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D82D"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ECFD50D">
      <w:pPr>
        <w:spacing w:line="240" w:lineRule="auto"/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08B066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海外商标监测预警需求申请表</w:t>
      </w:r>
    </w:p>
    <w:tbl>
      <w:tblPr>
        <w:tblStyle w:val="4"/>
        <w:tblW w:w="100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038"/>
        <w:gridCol w:w="725"/>
        <w:gridCol w:w="1182"/>
        <w:gridCol w:w="1"/>
        <w:gridCol w:w="1004"/>
        <w:gridCol w:w="1188"/>
        <w:gridCol w:w="73"/>
        <w:gridCol w:w="3"/>
        <w:gridCol w:w="395"/>
        <w:gridCol w:w="2571"/>
        <w:gridCol w:w="5"/>
      </w:tblGrid>
      <w:tr w14:paraId="699F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82" w:hRule="atLeast"/>
          <w:jc w:val="center"/>
        </w:trPr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企业名称（中文）</w:t>
            </w:r>
          </w:p>
        </w:tc>
        <w:tc>
          <w:tcPr>
            <w:tcW w:w="7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E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</w:t>
            </w:r>
          </w:p>
        </w:tc>
      </w:tr>
      <w:tr w14:paraId="6552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02" w:hRule="atLeast"/>
          <w:jc w:val="center"/>
        </w:trPr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5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企业名称（英文）</w:t>
            </w:r>
          </w:p>
        </w:tc>
        <w:tc>
          <w:tcPr>
            <w:tcW w:w="7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9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64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02" w:hRule="atLeast"/>
          <w:jc w:val="center"/>
        </w:trPr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企业信用代码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5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2E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23" w:hRule="atLeast"/>
          <w:jc w:val="center"/>
        </w:trPr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142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6698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</w:rPr>
              <w:t>企业基本信息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：成立时间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、企业规模、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主营业务、市场范围（尤其海外布局）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；</w:t>
            </w:r>
          </w:p>
          <w:p w14:paraId="047680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</w:rPr>
              <w:t>品牌与商标情况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：品牌发展历程、商标注册情况（重点海外注册）；</w:t>
            </w:r>
          </w:p>
          <w:p w14:paraId="7F9908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3.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vertAlign w:val="baseline"/>
              </w:rPr>
              <w:t>海外业务计划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：短期和长期的海外拓展目标；</w:t>
            </w:r>
          </w:p>
          <w:p w14:paraId="1568D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请提供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以上但不限于相关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介绍，突出重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点，以便精准筛选。</w:t>
            </w:r>
          </w:p>
        </w:tc>
      </w:tr>
      <w:tr w14:paraId="0ECD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00" w:hRule="atLeast"/>
          <w:jc w:val="center"/>
        </w:trPr>
        <w:tc>
          <w:tcPr>
            <w:tcW w:w="28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14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5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A27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00" w:hRule="atLeast"/>
          <w:jc w:val="center"/>
        </w:trPr>
        <w:tc>
          <w:tcPr>
            <w:tcW w:w="28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工作联系人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E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A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304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7D9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00" w:hRule="atLeast"/>
          <w:jc w:val="center"/>
        </w:trPr>
        <w:tc>
          <w:tcPr>
            <w:tcW w:w="28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21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D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304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4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6E3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90" w:hRule="atLeast"/>
          <w:jc w:val="center"/>
        </w:trPr>
        <w:tc>
          <w:tcPr>
            <w:tcW w:w="1000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监测商标基本信息</w:t>
            </w:r>
          </w:p>
        </w:tc>
      </w:tr>
      <w:tr w14:paraId="25C9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60" w:hRule="atLeast"/>
          <w:jc w:val="center"/>
        </w:trPr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商标名称/图案</w:t>
            </w:r>
          </w:p>
        </w:tc>
        <w:tc>
          <w:tcPr>
            <w:tcW w:w="22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主要监测类别</w:t>
            </w:r>
          </w:p>
          <w:p w14:paraId="62FC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（尼斯分类号）</w:t>
            </w:r>
          </w:p>
        </w:tc>
        <w:tc>
          <w:tcPr>
            <w:tcW w:w="296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6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主要监测国家/地区</w:t>
            </w:r>
          </w:p>
        </w:tc>
      </w:tr>
      <w:tr w14:paraId="3657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077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1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1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8B6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077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5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8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10"/>
                <w:sz w:val="32"/>
                <w:szCs w:val="32"/>
                <w:u w:val="none"/>
              </w:rPr>
            </w:pPr>
          </w:p>
        </w:tc>
      </w:tr>
      <w:tr w14:paraId="4976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9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1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10"/>
                <w:sz w:val="32"/>
                <w:szCs w:val="32"/>
                <w:lang w:val="en-US" w:eastAsia="zh-CN" w:bidi="ar"/>
              </w:rPr>
            </w:pPr>
          </w:p>
        </w:tc>
      </w:tr>
    </w:tbl>
    <w:p w14:paraId="003B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11CA5"/>
    <w:rsid w:val="0B6F378B"/>
    <w:rsid w:val="0CCF17CC"/>
    <w:rsid w:val="20A54502"/>
    <w:rsid w:val="23E75000"/>
    <w:rsid w:val="2A0A0DC1"/>
    <w:rsid w:val="375EEA79"/>
    <w:rsid w:val="386F48F8"/>
    <w:rsid w:val="3A1E6EB0"/>
    <w:rsid w:val="3BAA4E56"/>
    <w:rsid w:val="42087A7C"/>
    <w:rsid w:val="52D11CA5"/>
    <w:rsid w:val="574836A0"/>
    <w:rsid w:val="68B6766F"/>
    <w:rsid w:val="7B9832C4"/>
    <w:rsid w:val="ABE65D1E"/>
    <w:rsid w:val="D7EBBC7E"/>
    <w:rsid w:val="EF7FF79D"/>
    <w:rsid w:val="F7EFFB3A"/>
    <w:rsid w:val="FD9ABEBF"/>
    <w:rsid w:val="FF3BD621"/>
    <w:rsid w:val="FFB5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177</TotalTime>
  <ScaleCrop>false</ScaleCrop>
  <LinksUpToDate>false</LinksUpToDate>
  <CharactersWithSpaces>230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2025-02-18T17:18:00Z</dcterms:created>
  <dc:creator>吴妤婷</dc:creator>
  <cp:lastModifiedBy>lenovo</cp:lastModifiedBy>
  <dcterms:modified xsi:type="dcterms:W3CDTF">2026-04-17T08:43:26Z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KSOTemplateDocerSaveRecord">
    <vt:lpwstr>eyJoZGlkIjoiNGFmNDBiOGJkNTI2ZjUwMDZiZWRiYmY0OWRmMTk5ZDMiLCJ1c2VySWQiOiIyNTU1MTI2NzQifQ==</vt:lpwstr>
  </property>
  <property fmtid="{D5CDD505-2E9C-101B-9397-08002B2CF9AE}" pid="4" name="ICV">
    <vt:lpwstr>4EB6AF8D993143ED8B9FFF26710DC58E_13</vt:lpwstr>
  </property>
</Properties>
</file>