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8A7E">
      <w:pPr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5274D31C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中山市第十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批市级非物质文化遗产代表性项目名录</w:t>
      </w:r>
    </w:p>
    <w:p w14:paraId="5387952F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推荐项目名单</w:t>
      </w:r>
    </w:p>
    <w:p w14:paraId="51F831A7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>项）</w:t>
      </w:r>
    </w:p>
    <w:p w14:paraId="7D4FEBF2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1、</w:t>
      </w:r>
      <w:r>
        <w:rPr>
          <w:rFonts w:hint="eastAsia" w:ascii="黑体" w:hAnsi="黑体" w:eastAsia="黑体" w:cs="黑体"/>
          <w:sz w:val="32"/>
          <w:szCs w:val="32"/>
        </w:rPr>
        <w:t>传统体育、游艺与杂技类（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项）</w:t>
      </w:r>
    </w:p>
    <w:tbl>
      <w:tblPr>
        <w:tblStyle w:val="5"/>
        <w:tblW w:w="9993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2286"/>
        <w:gridCol w:w="3668"/>
        <w:gridCol w:w="3472"/>
      </w:tblGrid>
      <w:tr w14:paraId="596CA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4E08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9616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D3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lang w:eastAsia="zh-CN"/>
              </w:rPr>
              <w:t>保护单位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A025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推荐单位</w:t>
            </w:r>
          </w:p>
        </w:tc>
      </w:tr>
      <w:tr w14:paraId="5E314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ACD5">
            <w:pPr>
              <w:widowControl/>
              <w:ind w:left="-158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E8CB">
            <w:pPr>
              <w:jc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铁线拳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476C"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lang w:eastAsia="zh-CN"/>
              </w:rPr>
              <w:t>中山市东凤镇宣传文化服务中心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9D7B">
            <w:pPr>
              <w:jc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中山市东凤镇人民政府</w:t>
            </w:r>
          </w:p>
        </w:tc>
      </w:tr>
      <w:tr w14:paraId="7E7EF9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84A5">
            <w:pPr>
              <w:widowControl/>
              <w:ind w:left="-158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D2A0"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沙溪洪家拳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101E"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中山市沙溪镇宣传文化服务中心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AC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中山市沙溪镇人民政府</w:t>
            </w:r>
          </w:p>
        </w:tc>
      </w:tr>
      <w:tr w14:paraId="767F70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7258">
            <w:pPr>
              <w:widowControl/>
              <w:ind w:left="-158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A0DE"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  <w:lang w:eastAsia="zh-CN"/>
              </w:rPr>
              <w:t>古镇杨式太极拳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6173"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  <w:lang w:eastAsia="zh-CN"/>
              </w:rPr>
              <w:t>中山市古镇镇宣传文化服务中心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76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中山市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古镇镇人民政府</w:t>
            </w:r>
          </w:p>
        </w:tc>
      </w:tr>
    </w:tbl>
    <w:p w14:paraId="2A9D1EC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D9782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2、</w:t>
      </w:r>
      <w:r>
        <w:rPr>
          <w:rFonts w:hint="eastAsia" w:ascii="黑体" w:hAnsi="黑体" w:eastAsia="黑体" w:cs="黑体"/>
          <w:sz w:val="32"/>
          <w:szCs w:val="32"/>
        </w:rPr>
        <w:t>传统技艺类（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项）</w:t>
      </w:r>
    </w:p>
    <w:tbl>
      <w:tblPr>
        <w:tblStyle w:val="5"/>
        <w:tblW w:w="10143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2511"/>
        <w:gridCol w:w="3630"/>
        <w:gridCol w:w="3435"/>
      </w:tblGrid>
      <w:tr w14:paraId="6B32A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E908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D7E3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65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lang w:eastAsia="zh-CN"/>
              </w:rPr>
              <w:t>保护单位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270F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推荐单位</w:t>
            </w:r>
          </w:p>
        </w:tc>
      </w:tr>
      <w:tr w14:paraId="32445E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9F1F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9CA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古字画装裱修复技艺（中山）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2B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中山峰玉斋艺术品有限公司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7A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中山市人民政府石岐街道办事处</w:t>
            </w:r>
          </w:p>
        </w:tc>
      </w:tr>
      <w:tr w14:paraId="265AE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F800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86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中山麻鸭养殖和烹制技艺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BF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中山市南朗街道</w:t>
            </w:r>
          </w:p>
          <w:p w14:paraId="6485A1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白企村民委员会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02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人民政府</w:t>
            </w:r>
          </w:p>
          <w:p w14:paraId="30E97F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南朗街道办事处</w:t>
            </w:r>
          </w:p>
        </w:tc>
      </w:tr>
      <w:tr w14:paraId="38DBB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F51F3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7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东凤莺哥咀石罅河虾烹饪技艺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46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中山市东凤镇宣传文化</w:t>
            </w:r>
          </w:p>
          <w:p w14:paraId="21320B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68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中山市东凤镇人民政府</w:t>
            </w:r>
          </w:p>
        </w:tc>
      </w:tr>
      <w:tr w14:paraId="79641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4006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CE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五桂山蜂蜜食品制作技艺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45A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118"/>
            <w:bookmarkStart w:id="1" w:name="OLE_LINK119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至尊帝皇食品(中山)</w:t>
            </w:r>
          </w:p>
          <w:p w14:paraId="4AA326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  <w:bookmarkEnd w:id="0"/>
            <w:bookmarkEnd w:id="1"/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1A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中山市人民政府</w:t>
            </w:r>
          </w:p>
          <w:p w14:paraId="4C8847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五桂山街道办事处</w:t>
            </w:r>
          </w:p>
        </w:tc>
      </w:tr>
      <w:tr w14:paraId="3B595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DD73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4C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小榄菊花食品制作技艺（菊花肉及系列食品制作技艺）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B9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中山市嘉美乐食品有限公司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52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中山市小榄镇人民政府</w:t>
            </w:r>
          </w:p>
        </w:tc>
      </w:tr>
      <w:tr w14:paraId="451F3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C3A0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A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九洲基石硖龙眼种植和食品制作技艺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17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中山市小榄镇九洲基社区</w:t>
            </w:r>
          </w:p>
          <w:p w14:paraId="7AC9F1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居民委员会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B7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中山市小榄镇人民政府</w:t>
            </w:r>
          </w:p>
        </w:tc>
      </w:tr>
      <w:tr w14:paraId="3113E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150C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FC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坦洲水乡疍家菜式制作技艺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7D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中山市坦洲镇宣传文化服务中心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96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中山市坦洲镇人民政府</w:t>
            </w:r>
          </w:p>
        </w:tc>
      </w:tr>
      <w:tr w14:paraId="63603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1AD2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88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黄圃腊味煲仔饭制作技艺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F4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中山市黄圃镇宣传文化服务中心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11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中山市黄圃镇人民政府</w:t>
            </w:r>
          </w:p>
        </w:tc>
      </w:tr>
      <w:tr w14:paraId="117E8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34AC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BD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白莲蓉传统制作技艺（咀香园）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C7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中山市咀香园食品有限公司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3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中山火炬高技术产业开发区管理委员会</w:t>
            </w:r>
          </w:p>
        </w:tc>
      </w:tr>
      <w:tr w14:paraId="58ECC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70A59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36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白莲蓉传统制作技艺（中山港口）</w:t>
            </w:r>
            <w:bookmarkStart w:id="4" w:name="_GoBack"/>
            <w:bookmarkEnd w:id="4"/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AC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中山市港口镇宣传文化服务中心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A2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中山市港口镇人民政府</w:t>
            </w:r>
          </w:p>
        </w:tc>
      </w:tr>
      <w:tr w14:paraId="4E063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7A34">
            <w:pPr>
              <w:pStyle w:val="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8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家具制作技艺（红木家具抛光技艺）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0A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中山市波记家具有限公司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D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中山市沙溪镇人民政府</w:t>
            </w:r>
          </w:p>
        </w:tc>
      </w:tr>
    </w:tbl>
    <w:p w14:paraId="1C101E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C3D4BB">
      <w:pPr>
        <w:ind w:firstLine="2880" w:firstLineChars="9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3、民间文学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项）</w:t>
      </w:r>
    </w:p>
    <w:tbl>
      <w:tblPr>
        <w:tblStyle w:val="5"/>
        <w:tblW w:w="10160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2490"/>
        <w:gridCol w:w="3615"/>
        <w:gridCol w:w="3452"/>
      </w:tblGrid>
      <w:tr w14:paraId="39382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E4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7D25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D6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  <w:lang w:eastAsia="zh-CN"/>
              </w:rPr>
              <w:t>保护单位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73EC"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4"/>
              </w:rPr>
              <w:t>推荐单位</w:t>
            </w:r>
          </w:p>
        </w:tc>
      </w:tr>
      <w:tr w14:paraId="5C2C1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6CBD">
            <w:pPr>
              <w:spacing w:line="320" w:lineRule="exact"/>
              <w:jc w:val="center"/>
              <w:rPr>
                <w:rFonts w:hint="eastAsia" w:ascii="仿宋_GB2312" w:hAnsi="等线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CC7A">
            <w:pPr>
              <w:spacing w:line="320" w:lineRule="exact"/>
              <w:jc w:val="center"/>
              <w:rPr>
                <w:rFonts w:ascii="仿宋_GB2312" w:hAnsi="等线" w:eastAsia="仿宋_GB2312" w:cs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  <w:lang w:eastAsia="zh-CN"/>
              </w:rPr>
              <w:t>黄圃海蚀遗址民间传说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8A1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4"/>
                <w:szCs w:val="24"/>
              </w:rPr>
              <w:t>中山市黄圃镇宣传文化服务中心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D1EA">
            <w:pPr>
              <w:spacing w:line="320" w:lineRule="exact"/>
              <w:jc w:val="center"/>
              <w:rPr>
                <w:rFonts w:ascii="仿宋_GB2312" w:hAnsi="等线" w:eastAsia="仿宋_GB2312" w:cs="仿宋_GB2312"/>
                <w:sz w:val="24"/>
              </w:rPr>
            </w:pPr>
            <w:bookmarkStart w:id="2" w:name="OLE_LINK6"/>
            <w:bookmarkStart w:id="3" w:name="OLE_LINK5"/>
            <w:r>
              <w:rPr>
                <w:rFonts w:hint="eastAsia" w:ascii="仿宋_GB2312" w:hAnsi="楷体" w:eastAsia="仿宋_GB2312"/>
                <w:sz w:val="24"/>
              </w:rPr>
              <w:t>中山市</w:t>
            </w:r>
            <w:bookmarkEnd w:id="2"/>
            <w:bookmarkEnd w:id="3"/>
            <w:r>
              <w:rPr>
                <w:rFonts w:hint="eastAsia" w:ascii="仿宋_GB2312" w:hAnsi="楷体" w:eastAsia="仿宋_GB2312"/>
                <w:sz w:val="24"/>
              </w:rPr>
              <w:t>黄圃镇人民政府</w:t>
            </w:r>
          </w:p>
        </w:tc>
      </w:tr>
    </w:tbl>
    <w:p w14:paraId="427FB88C"/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96E24"/>
    <w:multiLevelType w:val="multilevel"/>
    <w:tmpl w:val="69996E24"/>
    <w:lvl w:ilvl="0" w:tentative="0">
      <w:start w:val="1"/>
      <w:numFmt w:val="decimal"/>
      <w:lvlText w:val="%1."/>
      <w:lvlJc w:val="left"/>
      <w:pPr>
        <w:ind w:left="269" w:hanging="420"/>
      </w:pPr>
    </w:lvl>
    <w:lvl w:ilvl="1" w:tentative="0">
      <w:start w:val="1"/>
      <w:numFmt w:val="lowerLetter"/>
      <w:lvlText w:val="%2)"/>
      <w:lvlJc w:val="left"/>
      <w:pPr>
        <w:ind w:left="689" w:hanging="420"/>
      </w:pPr>
    </w:lvl>
    <w:lvl w:ilvl="2" w:tentative="0">
      <w:start w:val="1"/>
      <w:numFmt w:val="lowerRoman"/>
      <w:lvlText w:val="%3."/>
      <w:lvlJc w:val="right"/>
      <w:pPr>
        <w:ind w:left="1109" w:hanging="420"/>
      </w:pPr>
    </w:lvl>
    <w:lvl w:ilvl="3" w:tentative="0">
      <w:start w:val="1"/>
      <w:numFmt w:val="decimal"/>
      <w:lvlText w:val="%4."/>
      <w:lvlJc w:val="left"/>
      <w:pPr>
        <w:ind w:left="1529" w:hanging="420"/>
      </w:pPr>
    </w:lvl>
    <w:lvl w:ilvl="4" w:tentative="0">
      <w:start w:val="1"/>
      <w:numFmt w:val="lowerLetter"/>
      <w:lvlText w:val="%5)"/>
      <w:lvlJc w:val="left"/>
      <w:pPr>
        <w:ind w:left="1949" w:hanging="420"/>
      </w:pPr>
    </w:lvl>
    <w:lvl w:ilvl="5" w:tentative="0">
      <w:start w:val="1"/>
      <w:numFmt w:val="lowerRoman"/>
      <w:lvlText w:val="%6."/>
      <w:lvlJc w:val="right"/>
      <w:pPr>
        <w:ind w:left="2369" w:hanging="420"/>
      </w:pPr>
    </w:lvl>
    <w:lvl w:ilvl="6" w:tentative="0">
      <w:start w:val="1"/>
      <w:numFmt w:val="decimal"/>
      <w:lvlText w:val="%7."/>
      <w:lvlJc w:val="left"/>
      <w:pPr>
        <w:ind w:left="2789" w:hanging="420"/>
      </w:pPr>
    </w:lvl>
    <w:lvl w:ilvl="7" w:tentative="0">
      <w:start w:val="1"/>
      <w:numFmt w:val="lowerLetter"/>
      <w:lvlText w:val="%8)"/>
      <w:lvlJc w:val="left"/>
      <w:pPr>
        <w:ind w:left="3209" w:hanging="420"/>
      </w:pPr>
    </w:lvl>
    <w:lvl w:ilvl="8" w:tentative="0">
      <w:start w:val="1"/>
      <w:numFmt w:val="lowerRoman"/>
      <w:lvlText w:val="%9."/>
      <w:lvlJc w:val="right"/>
      <w:pPr>
        <w:ind w:left="36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B3"/>
    <w:rsid w:val="00100E5A"/>
    <w:rsid w:val="001D1A4D"/>
    <w:rsid w:val="003B3A40"/>
    <w:rsid w:val="00532987"/>
    <w:rsid w:val="006A11A9"/>
    <w:rsid w:val="00925BAE"/>
    <w:rsid w:val="009E3A33"/>
    <w:rsid w:val="00BB2802"/>
    <w:rsid w:val="00BE78B3"/>
    <w:rsid w:val="00DB48EF"/>
    <w:rsid w:val="00E8405A"/>
    <w:rsid w:val="00E87F32"/>
    <w:rsid w:val="00EF28B1"/>
    <w:rsid w:val="00EF5E1B"/>
    <w:rsid w:val="041462BE"/>
    <w:rsid w:val="04E37B55"/>
    <w:rsid w:val="079E00C6"/>
    <w:rsid w:val="08FE41CD"/>
    <w:rsid w:val="0B0E19AF"/>
    <w:rsid w:val="0E531E2D"/>
    <w:rsid w:val="0FFB78A9"/>
    <w:rsid w:val="12DE7681"/>
    <w:rsid w:val="14A511EB"/>
    <w:rsid w:val="15750569"/>
    <w:rsid w:val="169A1FBB"/>
    <w:rsid w:val="16CC1716"/>
    <w:rsid w:val="16EF24AA"/>
    <w:rsid w:val="180672E2"/>
    <w:rsid w:val="18CE5C63"/>
    <w:rsid w:val="1AF45ED7"/>
    <w:rsid w:val="2364739C"/>
    <w:rsid w:val="26372DC2"/>
    <w:rsid w:val="27E12F2C"/>
    <w:rsid w:val="28C82C7C"/>
    <w:rsid w:val="29932CBF"/>
    <w:rsid w:val="2AB3056F"/>
    <w:rsid w:val="2B7661DC"/>
    <w:rsid w:val="2CA246E6"/>
    <w:rsid w:val="2D667962"/>
    <w:rsid w:val="2D926048"/>
    <w:rsid w:val="32803FFD"/>
    <w:rsid w:val="33406722"/>
    <w:rsid w:val="35C74E47"/>
    <w:rsid w:val="38D73850"/>
    <w:rsid w:val="3BF9E6FD"/>
    <w:rsid w:val="40DF387B"/>
    <w:rsid w:val="43966372"/>
    <w:rsid w:val="43DF61E6"/>
    <w:rsid w:val="46621D09"/>
    <w:rsid w:val="47422D50"/>
    <w:rsid w:val="4B0001CA"/>
    <w:rsid w:val="4DFC39B1"/>
    <w:rsid w:val="508942AC"/>
    <w:rsid w:val="509B4084"/>
    <w:rsid w:val="51586F03"/>
    <w:rsid w:val="58F73E85"/>
    <w:rsid w:val="59201831"/>
    <w:rsid w:val="5A1347D3"/>
    <w:rsid w:val="651638D5"/>
    <w:rsid w:val="65FB6A87"/>
    <w:rsid w:val="668869C6"/>
    <w:rsid w:val="66DA05D3"/>
    <w:rsid w:val="6B886E32"/>
    <w:rsid w:val="6C7A78FB"/>
    <w:rsid w:val="6DEF08E5"/>
    <w:rsid w:val="6E7838C8"/>
    <w:rsid w:val="6F826B5B"/>
    <w:rsid w:val="7A8D0259"/>
    <w:rsid w:val="7BB1340F"/>
    <w:rsid w:val="7D1041C2"/>
    <w:rsid w:val="7E584179"/>
    <w:rsid w:val="7F7F7AB9"/>
    <w:rsid w:val="DF8FDB16"/>
    <w:rsid w:val="EA5AE6AE"/>
    <w:rsid w:val="EEAD3DA0"/>
    <w:rsid w:val="F5FC66CA"/>
    <w:rsid w:val="FB7FC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999</Characters>
  <Lines>8</Lines>
  <Paragraphs>2</Paragraphs>
  <TotalTime>11</TotalTime>
  <ScaleCrop>false</ScaleCrop>
  <LinksUpToDate>false</LinksUpToDate>
  <CharactersWithSpaces>1172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2022-11-24T17:02:00Z</dcterms:created>
  <dc:creator>Administrator</dc:creator>
  <cp:lastModifiedBy>user</cp:lastModifiedBy>
  <cp:lastPrinted>2022-12-07T23:10:00Z</cp:lastPrinted>
  <dcterms:modified xsi:type="dcterms:W3CDTF">2026-06-03T15:00:38Z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4BA6F46D3EBE4E3ABED704CF4552BCB8</vt:lpwstr>
  </property>
</Properties>
</file>