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Cs/>
          <w:color w:val="00000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  <w:shd w:val="clear" w:color="auto" w:fill="auto"/>
        </w:rPr>
        <w:t>附件3-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shd w:val="clear" w:color="auto" w:fill="auto"/>
          <w:lang w:val="en-US" w:eastAsia="zh-CN"/>
        </w:rPr>
        <w:t>2</w:t>
      </w:r>
    </w:p>
    <w:p>
      <w:pPr>
        <w:jc w:val="right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宋体" w:hAnsi="宋体"/>
          <w:bCs/>
          <w:color w:val="000000"/>
          <w:sz w:val="24"/>
          <w:shd w:val="clear" w:color="FFFFFF" w:fill="D9D9D9"/>
        </w:rPr>
        <w:t>（此表适用于游艺娱乐场所新设立业务）</w:t>
      </w:r>
    </w:p>
    <w:p>
      <w:pPr>
        <w:jc w:val="center"/>
        <w:rPr>
          <w:rFonts w:hint="eastAsia"/>
          <w:b/>
          <w:color w:val="000000"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</w:rPr>
        <w:t>游戏游艺设</w:t>
      </w:r>
      <w:bookmarkStart w:id="0" w:name="_GoBack"/>
      <w:bookmarkEnd w:id="0"/>
      <w:r>
        <w:rPr>
          <w:rFonts w:hint="eastAsia"/>
          <w:b/>
          <w:color w:val="000000"/>
          <w:sz w:val="36"/>
          <w:szCs w:val="36"/>
        </w:rPr>
        <w:t>备登记表</w:t>
      </w:r>
    </w:p>
    <w:p>
      <w:pPr>
        <w:jc w:val="center"/>
        <w:rPr>
          <w:rFonts w:hint="eastAsia" w:ascii="宋体" w:hAnsi="宋体"/>
          <w:bCs/>
          <w:color w:val="000000"/>
          <w:sz w:val="24"/>
          <w:u w:val="single"/>
        </w:rPr>
      </w:pPr>
    </w:p>
    <w:p>
      <w:pPr>
        <w:tabs>
          <w:tab w:val="left" w:pos="4350"/>
        </w:tabs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经营场所名称：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                                    </w:t>
      </w:r>
      <w:r>
        <w:rPr>
          <w:rFonts w:hint="eastAsia" w:ascii="宋体" w:hAnsi="宋体"/>
          <w:bCs/>
          <w:color w:val="000000"/>
          <w:sz w:val="24"/>
        </w:rPr>
        <w:t xml:space="preserve">            </w:t>
      </w:r>
    </w:p>
    <w:p>
      <w:pPr>
        <w:tabs>
          <w:tab w:val="left" w:pos="4350"/>
        </w:tabs>
        <w:rPr>
          <w:rFonts w:hint="eastAsia" w:ascii="宋体" w:hAnsi="宋体"/>
          <w:bCs/>
          <w:color w:val="000000"/>
          <w:sz w:val="24"/>
        </w:rPr>
      </w:pPr>
    </w:p>
    <w:p>
      <w:pPr>
        <w:ind w:left="2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联系人：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                    </w:t>
      </w:r>
      <w:r>
        <w:rPr>
          <w:rFonts w:hint="eastAsia" w:ascii="宋体" w:hAnsi="宋体"/>
          <w:bCs/>
          <w:color w:val="000000"/>
          <w:sz w:val="24"/>
        </w:rPr>
        <w:t>电话：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                 </w:t>
      </w:r>
      <w:r>
        <w:rPr>
          <w:rFonts w:hint="eastAsia" w:ascii="宋体" w:hAnsi="宋体"/>
          <w:bCs/>
          <w:color w:val="000000"/>
          <w:sz w:val="24"/>
        </w:rPr>
        <w:t xml:space="preserve">    </w:t>
      </w:r>
    </w:p>
    <w:p>
      <w:pPr>
        <w:rPr>
          <w:color w:val="000000"/>
        </w:rPr>
      </w:pPr>
    </w:p>
    <w:tbl>
      <w:tblPr>
        <w:tblStyle w:val="2"/>
        <w:tblpPr w:leftFromText="180" w:rightFromText="180" w:vertAnchor="text" w:horzAnchor="margin" w:tblpXSpec="center" w:tblpY="155"/>
        <w:tblW w:w="862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2355"/>
        <w:gridCol w:w="1988"/>
        <w:gridCol w:w="1751"/>
        <w:gridCol w:w="186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机台</w:t>
            </w:r>
          </w:p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序号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设 备 名 称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  <w:lang w:eastAsia="zh-CN"/>
              </w:rPr>
              <w:t>电子标识</w:t>
            </w:r>
            <w:r>
              <w:rPr>
                <w:rFonts w:hint="eastAsia"/>
                <w:b/>
                <w:color w:val="000000"/>
                <w:sz w:val="24"/>
              </w:rPr>
              <w:t>编号</w:t>
            </w:r>
          </w:p>
        </w:tc>
        <w:tc>
          <w:tcPr>
            <w:tcW w:w="17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 w:val="0"/>
                <w:color w:val="000000"/>
                <w:lang w:eastAsia="zh-CN"/>
              </w:rPr>
            </w:pPr>
            <w:r>
              <w:rPr>
                <w:rFonts w:hint="eastAsia"/>
                <w:b/>
                <w:bCs w:val="0"/>
                <w:color w:val="000000"/>
                <w:lang w:eastAsia="zh-CN"/>
              </w:rPr>
              <w:t>设备类型</w:t>
            </w:r>
          </w:p>
          <w:p>
            <w:pPr>
              <w:jc w:val="center"/>
              <w:rPr>
                <w:rFonts w:hint="eastAsia" w:eastAsia="宋体"/>
                <w:bCs/>
                <w:color w:val="000000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lang w:eastAsia="zh-CN"/>
              </w:rPr>
              <w:t>（游戏</w:t>
            </w:r>
            <w:r>
              <w:rPr>
                <w:rFonts w:hint="eastAsia"/>
                <w:b/>
                <w:bCs w:val="0"/>
                <w:color w:val="000000"/>
                <w:lang w:val="en-US" w:eastAsia="zh-CN"/>
              </w:rPr>
              <w:t>/游艺</w:t>
            </w:r>
            <w:r>
              <w:rPr>
                <w:rFonts w:hint="eastAsia"/>
                <w:bCs/>
                <w:color w:val="000000"/>
                <w:lang w:val="en-US" w:eastAsia="zh-CN"/>
              </w:rPr>
              <w:t>）</w:t>
            </w:r>
          </w:p>
        </w:tc>
        <w:tc>
          <w:tcPr>
            <w:tcW w:w="186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sz w:val="24"/>
                <w:lang w:eastAsia="zh-CN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是否已贴标识、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核查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信息是否一致</w:t>
            </w:r>
            <w:r>
              <w:rPr>
                <w:rFonts w:hint="eastAsia"/>
                <w:bCs/>
                <w:color w:val="000000"/>
                <w:sz w:val="15"/>
                <w:szCs w:val="15"/>
                <w:lang w:eastAsia="zh-CN"/>
              </w:rPr>
              <w:t>（</w:t>
            </w:r>
            <w:r>
              <w:rPr>
                <w:rFonts w:hint="eastAsia"/>
                <w:bCs/>
                <w:color w:val="000000"/>
                <w:sz w:val="15"/>
                <w:szCs w:val="15"/>
                <w:lang w:val="en-US" w:eastAsia="zh-CN"/>
              </w:rPr>
              <w:t>由</w:t>
            </w:r>
            <w:r>
              <w:rPr>
                <w:rFonts w:hint="eastAsia"/>
                <w:bCs/>
                <w:color w:val="000000"/>
                <w:sz w:val="15"/>
                <w:szCs w:val="15"/>
              </w:rPr>
              <w:t>当地镇区文化主管部门填写</w:t>
            </w:r>
            <w:r>
              <w:rPr>
                <w:rFonts w:hint="eastAsia"/>
                <w:bCs/>
                <w:color w:val="000000"/>
                <w:sz w:val="15"/>
                <w:szCs w:val="15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35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98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7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6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4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35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98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7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6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4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35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98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7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6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4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35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98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7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6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4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35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98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7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6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4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35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98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7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6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4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35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98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7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6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4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35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98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7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6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4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35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98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7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6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4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35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98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7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6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4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35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98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7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186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4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35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98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7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6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4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□</w:t>
            </w:r>
          </w:p>
        </w:tc>
      </w:tr>
    </w:tbl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 w:ascii="仿宋_GB2312" w:hAnsi="仿宋_GB2312" w:eastAsia="仿宋_GB2312"/>
          <w:color w:val="000000"/>
          <w:sz w:val="30"/>
        </w:rPr>
      </w:pPr>
      <w:r>
        <w:rPr>
          <w:rFonts w:hint="eastAsia" w:ascii="仿宋_GB2312" w:hAnsi="仿宋_GB2312" w:eastAsia="仿宋_GB2312"/>
          <w:color w:val="000000"/>
          <w:sz w:val="30"/>
        </w:rPr>
        <w:t>后附：游戏游艺设备整机图片汇总表（共  页）</w:t>
      </w:r>
    </w:p>
    <w:p>
      <w:pPr>
        <w:jc w:val="center"/>
        <w:rPr>
          <w:rFonts w:hint="eastAsia"/>
          <w:b/>
          <w:bCs/>
          <w:color w:val="000000"/>
          <w:sz w:val="36"/>
        </w:rPr>
      </w:pPr>
    </w:p>
    <w:p>
      <w:pPr>
        <w:jc w:val="center"/>
        <w:rPr>
          <w:rFonts w:hint="eastAsia"/>
          <w:b/>
          <w:bCs/>
          <w:color w:val="000000"/>
          <w:sz w:val="36"/>
        </w:rPr>
      </w:pPr>
    </w:p>
    <w:p>
      <w:pPr>
        <w:jc w:val="left"/>
        <w:rPr>
          <w:rFonts w:hint="eastAsia"/>
          <w:b/>
          <w:bCs/>
          <w:color w:val="000000"/>
          <w:sz w:val="36"/>
        </w:rPr>
      </w:pPr>
    </w:p>
    <w:p>
      <w:pPr>
        <w:jc w:val="left"/>
        <w:rPr>
          <w:rFonts w:hint="eastAsia"/>
          <w:b/>
          <w:bCs/>
          <w:color w:val="000000"/>
          <w:sz w:val="36"/>
        </w:rPr>
      </w:pPr>
      <w:r>
        <w:rPr>
          <w:rFonts w:hint="eastAsia"/>
          <w:b/>
          <w:bCs/>
          <w:color w:val="000000"/>
          <w:sz w:val="36"/>
        </w:rPr>
        <w:t>附：</w:t>
      </w:r>
    </w:p>
    <w:p>
      <w:pPr>
        <w:jc w:val="center"/>
        <w:rPr>
          <w:rFonts w:hint="eastAsia"/>
          <w:b/>
          <w:bCs/>
          <w:color w:val="000000"/>
          <w:sz w:val="36"/>
        </w:rPr>
      </w:pPr>
    </w:p>
    <w:p>
      <w:pPr>
        <w:jc w:val="center"/>
        <w:rPr>
          <w:rFonts w:hint="eastAsia"/>
          <w:b/>
          <w:bCs/>
          <w:color w:val="000000"/>
          <w:sz w:val="36"/>
        </w:rPr>
      </w:pPr>
      <w:r>
        <w:rPr>
          <w:rFonts w:hint="eastAsia"/>
          <w:b/>
          <w:bCs/>
          <w:color w:val="000000"/>
          <w:sz w:val="36"/>
        </w:rPr>
        <w:t>游戏游艺设备整机图片汇总表</w:t>
      </w:r>
    </w:p>
    <w:p>
      <w:pPr>
        <w:tabs>
          <w:tab w:val="left" w:pos="4350"/>
        </w:tabs>
        <w:rPr>
          <w:rFonts w:hint="eastAsia" w:ascii="宋体" w:hAnsi="宋体"/>
          <w:b/>
          <w:color w:val="000000"/>
          <w:sz w:val="24"/>
          <w:u w:val="single"/>
        </w:rPr>
      </w:pPr>
      <w:r>
        <w:rPr>
          <w:rFonts w:hint="eastAsia" w:ascii="宋体" w:hAnsi="宋体"/>
          <w:b/>
          <w:color w:val="000000"/>
          <w:sz w:val="24"/>
        </w:rPr>
        <w:t>经营场所名称：</w:t>
      </w:r>
      <w:r>
        <w:rPr>
          <w:rFonts w:hint="eastAsia" w:ascii="宋体" w:hAnsi="宋体"/>
          <w:b/>
          <w:color w:val="000000"/>
          <w:sz w:val="24"/>
          <w:u w:val="single"/>
        </w:rPr>
        <w:t xml:space="preserve">                                            </w:t>
      </w:r>
    </w:p>
    <w:p>
      <w:pPr>
        <w:tabs>
          <w:tab w:val="left" w:pos="4350"/>
        </w:tabs>
        <w:rPr>
          <w:rFonts w:hint="eastAsia" w:ascii="宋体" w:hAnsi="宋体"/>
          <w:b/>
          <w:color w:val="000000"/>
          <w:sz w:val="24"/>
          <w:u w:val="single"/>
        </w:rPr>
      </w:pPr>
    </w:p>
    <w:p>
      <w:pPr>
        <w:ind w:left="2"/>
        <w:rPr>
          <w:rFonts w:hint="eastAsia"/>
          <w:b/>
          <w:color w:val="000000"/>
          <w:sz w:val="36"/>
        </w:rPr>
      </w:pPr>
      <w:r>
        <w:rPr>
          <w:rFonts w:hint="eastAsia" w:ascii="宋体" w:hAnsi="宋体"/>
          <w:b/>
          <w:color w:val="000000"/>
          <w:sz w:val="24"/>
        </w:rPr>
        <w:t>联系人：</w:t>
      </w:r>
      <w:r>
        <w:rPr>
          <w:rFonts w:hint="eastAsia" w:ascii="宋体" w:hAnsi="宋体"/>
          <w:b/>
          <w:color w:val="000000"/>
          <w:sz w:val="24"/>
          <w:u w:val="single"/>
        </w:rPr>
        <w:t xml:space="preserve">                         </w:t>
      </w:r>
      <w:r>
        <w:rPr>
          <w:rFonts w:hint="eastAsia" w:ascii="宋体" w:hAnsi="宋体"/>
          <w:b/>
          <w:color w:val="000000"/>
          <w:sz w:val="24"/>
        </w:rPr>
        <w:t>电话：</w:t>
      </w:r>
      <w:r>
        <w:rPr>
          <w:rFonts w:hint="eastAsia" w:ascii="宋体" w:hAnsi="宋体"/>
          <w:b/>
          <w:color w:val="000000"/>
          <w:sz w:val="24"/>
          <w:u w:val="single"/>
        </w:rPr>
        <w:t xml:space="preserve">                          </w:t>
      </w:r>
    </w:p>
    <w:p>
      <w:pPr>
        <w:rPr>
          <w:color w:val="000000"/>
        </w:rPr>
      </w:pPr>
    </w:p>
    <w:tbl>
      <w:tblPr>
        <w:tblStyle w:val="2"/>
        <w:tblW w:w="9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4983"/>
        <w:gridCol w:w="1796"/>
        <w:gridCol w:w="2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99" w:hRule="atLeast"/>
          <w:jc w:val="center"/>
        </w:trPr>
        <w:tc>
          <w:tcPr>
            <w:tcW w:w="924" w:type="dxa"/>
            <w:vAlign w:val="center"/>
          </w:tcPr>
          <w:p>
            <w:pPr>
              <w:tabs>
                <w:tab w:val="left" w:pos="645"/>
              </w:tabs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序号</w:t>
            </w:r>
          </w:p>
        </w:tc>
        <w:tc>
          <w:tcPr>
            <w:tcW w:w="4983" w:type="dxa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设备名称及整机正面图片</w:t>
            </w:r>
          </w:p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1796" w:type="dxa"/>
            <w:vAlign w:val="center"/>
          </w:tcPr>
          <w:p>
            <w:pPr>
              <w:spacing w:line="1080" w:lineRule="auto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生产企业</w:t>
            </w:r>
          </w:p>
        </w:tc>
        <w:tc>
          <w:tcPr>
            <w:tcW w:w="2077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  <w:lang w:eastAsia="zh-CN"/>
              </w:rPr>
              <w:t>电子标识</w:t>
            </w:r>
            <w:r>
              <w:rPr>
                <w:rFonts w:hint="eastAsia"/>
                <w:b/>
                <w:color w:val="000000"/>
                <w:sz w:val="24"/>
              </w:rPr>
              <w:t>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6" w:hRule="atLeast"/>
          <w:jc w:val="center"/>
        </w:trPr>
        <w:tc>
          <w:tcPr>
            <w:tcW w:w="924" w:type="dxa"/>
            <w:vAlign w:val="center"/>
          </w:tcPr>
          <w:p>
            <w:pPr>
              <w:tabs>
                <w:tab w:val="left" w:pos="645"/>
              </w:tabs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1</w:t>
            </w:r>
          </w:p>
        </w:tc>
        <w:tc>
          <w:tcPr>
            <w:tcW w:w="4983" w:type="dxa"/>
            <w:vAlign w:val="top"/>
          </w:tcPr>
          <w:p>
            <w:pPr>
              <w:tabs>
                <w:tab w:val="left" w:pos="645"/>
              </w:tabs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tabs>
                <w:tab w:val="left" w:pos="645"/>
              </w:tabs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796" w:type="dxa"/>
            <w:vAlign w:val="center"/>
          </w:tcPr>
          <w:p>
            <w:pPr>
              <w:tabs>
                <w:tab w:val="left" w:pos="645"/>
              </w:tabs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077" w:type="dxa"/>
            <w:vAlign w:val="top"/>
          </w:tcPr>
          <w:p>
            <w:pPr>
              <w:tabs>
                <w:tab w:val="left" w:pos="645"/>
              </w:tabs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1" w:hRule="atLeast"/>
          <w:jc w:val="center"/>
        </w:trPr>
        <w:tc>
          <w:tcPr>
            <w:tcW w:w="924" w:type="dxa"/>
            <w:vAlign w:val="center"/>
          </w:tcPr>
          <w:p>
            <w:pPr>
              <w:tabs>
                <w:tab w:val="left" w:pos="645"/>
              </w:tabs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2</w:t>
            </w:r>
          </w:p>
        </w:tc>
        <w:tc>
          <w:tcPr>
            <w:tcW w:w="4983" w:type="dxa"/>
            <w:vAlign w:val="top"/>
          </w:tcPr>
          <w:p>
            <w:pPr>
              <w:tabs>
                <w:tab w:val="left" w:pos="645"/>
              </w:tabs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tabs>
                <w:tab w:val="left" w:pos="645"/>
              </w:tabs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796" w:type="dxa"/>
            <w:vAlign w:val="center"/>
          </w:tcPr>
          <w:p>
            <w:pPr>
              <w:tabs>
                <w:tab w:val="left" w:pos="645"/>
              </w:tabs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077" w:type="dxa"/>
            <w:vAlign w:val="top"/>
          </w:tcPr>
          <w:p>
            <w:pPr>
              <w:tabs>
                <w:tab w:val="left" w:pos="645"/>
              </w:tabs>
              <w:rPr>
                <w:rFonts w:hint="eastAsia" w:ascii="宋体" w:hAnsi="宋体"/>
                <w:color w:val="000000"/>
                <w:sz w:val="24"/>
              </w:rPr>
            </w:pPr>
          </w:p>
        </w:tc>
      </w:tr>
    </w:tbl>
    <w:p>
      <w:pPr>
        <w:jc w:val="right"/>
        <w:rPr>
          <w:rFonts w:hint="eastAsia" w:ascii="宋体" w:hAnsi="宋体"/>
          <w:bCs/>
          <w:color w:val="000000"/>
          <w:sz w:val="24"/>
          <w:shd w:val="clear" w:color="FFFFFF" w:fill="D9D9D9"/>
        </w:rPr>
      </w:pPr>
      <w:r>
        <w:rPr>
          <w:rFonts w:hint="eastAsia" w:ascii="宋体" w:hAnsi="宋体"/>
          <w:bCs/>
          <w:color w:val="000000"/>
          <w:sz w:val="24"/>
          <w:shd w:val="clear" w:color="FFFFFF" w:fill="D9D9D9"/>
        </w:rPr>
        <w:t>（此表适用于游艺娱乐场所变更设备业务）</w:t>
      </w:r>
    </w:p>
    <w:p>
      <w:pPr>
        <w:jc w:val="center"/>
        <w:rPr>
          <w:rFonts w:hint="eastAsia"/>
          <w:b/>
          <w:color w:val="000000"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</w:rPr>
        <w:t>游戏游艺设备登记表</w:t>
      </w:r>
    </w:p>
    <w:p>
      <w:pPr>
        <w:jc w:val="center"/>
        <w:rPr>
          <w:rFonts w:hint="eastAsia" w:ascii="宋体" w:hAnsi="宋体"/>
          <w:bCs/>
          <w:color w:val="000000"/>
          <w:sz w:val="24"/>
          <w:u w:val="single"/>
        </w:rPr>
      </w:pPr>
    </w:p>
    <w:p>
      <w:pPr>
        <w:tabs>
          <w:tab w:val="left" w:pos="4350"/>
        </w:tabs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经营场所名称：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                                    </w:t>
      </w:r>
      <w:r>
        <w:rPr>
          <w:rFonts w:hint="eastAsia" w:ascii="宋体" w:hAnsi="宋体"/>
          <w:bCs/>
          <w:color w:val="000000"/>
          <w:sz w:val="24"/>
        </w:rPr>
        <w:t xml:space="preserve">            </w:t>
      </w:r>
    </w:p>
    <w:p>
      <w:pPr>
        <w:tabs>
          <w:tab w:val="left" w:pos="4350"/>
        </w:tabs>
        <w:rPr>
          <w:rFonts w:hint="eastAsia" w:ascii="宋体" w:hAnsi="宋体"/>
          <w:bCs/>
          <w:color w:val="000000"/>
          <w:sz w:val="24"/>
        </w:rPr>
      </w:pPr>
    </w:p>
    <w:p>
      <w:pPr>
        <w:ind w:left="2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联系人：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                    </w:t>
      </w:r>
      <w:r>
        <w:rPr>
          <w:rFonts w:hint="eastAsia" w:ascii="宋体" w:hAnsi="宋体"/>
          <w:bCs/>
          <w:color w:val="000000"/>
          <w:sz w:val="24"/>
        </w:rPr>
        <w:t>电话：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                 </w:t>
      </w:r>
      <w:r>
        <w:rPr>
          <w:rFonts w:hint="eastAsia" w:ascii="宋体" w:hAnsi="宋体"/>
          <w:bCs/>
          <w:color w:val="000000"/>
          <w:sz w:val="24"/>
        </w:rPr>
        <w:t xml:space="preserve">   </w:t>
      </w:r>
    </w:p>
    <w:p>
      <w:pPr>
        <w:ind w:left="2"/>
        <w:rPr>
          <w:rFonts w:hint="eastAsia" w:ascii="宋体" w:hAnsi="宋体"/>
          <w:bCs/>
          <w:color w:val="000000"/>
          <w:sz w:val="24"/>
        </w:rPr>
      </w:pPr>
    </w:p>
    <w:p>
      <w:pPr>
        <w:ind w:left="2"/>
        <w:rPr>
          <w:rFonts w:hint="eastAsia" w:ascii="宋体" w:hAnsi="宋体" w:eastAsia="宋体"/>
          <w:bCs/>
          <w:color w:val="000000"/>
          <w:sz w:val="24"/>
          <w:u w:val="single"/>
          <w:lang w:val="en-US" w:eastAsia="zh-CN"/>
        </w:rPr>
      </w:pPr>
      <w:r>
        <w:rPr>
          <w:rFonts w:hint="eastAsia" w:ascii="宋体" w:hAnsi="宋体"/>
          <w:bCs/>
          <w:color w:val="000000"/>
          <w:sz w:val="24"/>
        </w:rPr>
        <w:t>设备数量：</w:t>
      </w:r>
      <w:r>
        <w:rPr>
          <w:rFonts w:hint="eastAsia" w:ascii="宋体" w:hAnsi="宋体"/>
          <w:bCs/>
          <w:color w:val="000000"/>
          <w:sz w:val="24"/>
          <w:u w:val="single"/>
        </w:rPr>
        <w:t>共     台</w:t>
      </w:r>
      <w:r>
        <w:rPr>
          <w:rFonts w:hint="eastAsia" w:ascii="宋体" w:hAnsi="宋体"/>
          <w:bCs/>
          <w:color w:val="000000"/>
          <w:sz w:val="24"/>
        </w:rPr>
        <w:t>，</w:t>
      </w:r>
      <w:r>
        <w:rPr>
          <w:rFonts w:hint="eastAsia" w:ascii="宋体" w:hAnsi="宋体"/>
          <w:bCs/>
          <w:color w:val="000000"/>
          <w:sz w:val="24"/>
          <w:u w:val="none"/>
          <w:lang w:eastAsia="zh-CN"/>
        </w:rPr>
        <w:t>其中，</w:t>
      </w:r>
      <w:r>
        <w:rPr>
          <w:rFonts w:hint="eastAsia" w:ascii="宋体" w:hAnsi="宋体"/>
          <w:bCs/>
          <w:color w:val="000000"/>
          <w:sz w:val="24"/>
          <w:u w:val="none"/>
        </w:rPr>
        <w:t>此次申请新增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台</w:t>
      </w:r>
      <w:r>
        <w:rPr>
          <w:rFonts w:hint="eastAsia" w:ascii="宋体" w:hAnsi="宋体"/>
          <w:bCs/>
          <w:color w:val="000000"/>
          <w:sz w:val="24"/>
          <w:u w:val="none"/>
          <w:lang w:eastAsia="zh-CN"/>
        </w:rPr>
        <w:t>，</w:t>
      </w:r>
      <w:r>
        <w:rPr>
          <w:rFonts w:hint="eastAsia" w:ascii="宋体" w:hAnsi="宋体"/>
          <w:bCs/>
          <w:color w:val="000000"/>
          <w:sz w:val="24"/>
          <w:u w:val="single"/>
        </w:rPr>
        <w:t>原批准</w:t>
      </w:r>
      <w:r>
        <w:rPr>
          <w:rFonts w:hint="eastAsia" w:ascii="宋体" w:hAnsi="宋体"/>
          <w:bCs/>
          <w:color w:val="000000"/>
          <w:sz w:val="24"/>
          <w:u w:val="single"/>
          <w:lang w:eastAsia="zh-CN"/>
        </w:rPr>
        <w:t>保留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台</w:t>
      </w:r>
      <w:r>
        <w:rPr>
          <w:rFonts w:hint="eastAsia" w:ascii="宋体" w:hAnsi="宋体"/>
          <w:bCs/>
          <w:color w:val="000000"/>
          <w:sz w:val="24"/>
          <w:u w:val="single"/>
          <w:lang w:eastAsia="zh-CN"/>
        </w:rPr>
        <w:t>（原批准</w:t>
      </w:r>
      <w:r>
        <w:rPr>
          <w:rFonts w:hint="eastAsia" w:ascii="宋体" w:hAnsi="宋体"/>
          <w:bCs/>
          <w:color w:val="000000"/>
          <w:sz w:val="24"/>
          <w:u w:val="single"/>
          <w:lang w:val="en-US" w:eastAsia="zh-CN"/>
        </w:rPr>
        <w:t xml:space="preserve">     台、</w:t>
      </w:r>
      <w:r>
        <w:rPr>
          <w:rFonts w:hint="eastAsia" w:ascii="宋体" w:hAnsi="宋体"/>
          <w:bCs/>
          <w:color w:val="000000"/>
          <w:sz w:val="24"/>
          <w:u w:val="single"/>
          <w:lang w:eastAsia="zh-CN"/>
        </w:rPr>
        <w:t>删减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台</w:t>
      </w:r>
      <w:r>
        <w:rPr>
          <w:rFonts w:hint="eastAsia" w:ascii="宋体" w:hAnsi="宋体"/>
          <w:bCs/>
          <w:color w:val="000000"/>
          <w:sz w:val="24"/>
          <w:u w:val="single"/>
          <w:lang w:eastAsia="zh-CN"/>
        </w:rPr>
        <w:t>）</w:t>
      </w:r>
    </w:p>
    <w:p>
      <w:pPr>
        <w:rPr>
          <w:color w:val="000000"/>
        </w:rPr>
      </w:pPr>
    </w:p>
    <w:tbl>
      <w:tblPr>
        <w:tblStyle w:val="2"/>
        <w:tblpPr w:leftFromText="180" w:rightFromText="180" w:vertAnchor="text" w:horzAnchor="margin" w:tblpXSpec="center" w:tblpY="155"/>
        <w:tblW w:w="850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952"/>
        <w:gridCol w:w="1648"/>
        <w:gridCol w:w="1452"/>
        <w:gridCol w:w="1452"/>
        <w:gridCol w:w="145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551" w:type="dxa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机台</w:t>
            </w:r>
          </w:p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序号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设 备 名 称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  <w:lang w:eastAsia="zh-CN"/>
              </w:rPr>
              <w:t>电子标识</w:t>
            </w:r>
            <w:r>
              <w:rPr>
                <w:rFonts w:hint="eastAsia"/>
                <w:b/>
                <w:color w:val="000000"/>
                <w:sz w:val="24"/>
              </w:rPr>
              <w:t>编号</w:t>
            </w: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 w:val="0"/>
                <w:color w:val="000000"/>
                <w:lang w:eastAsia="zh-CN"/>
              </w:rPr>
            </w:pPr>
            <w:r>
              <w:rPr>
                <w:rFonts w:hint="eastAsia"/>
                <w:b/>
                <w:bCs w:val="0"/>
                <w:color w:val="000000"/>
                <w:lang w:eastAsia="zh-CN"/>
              </w:rPr>
              <w:t>设备类型</w:t>
            </w:r>
          </w:p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bCs w:val="0"/>
                <w:color w:val="000000"/>
                <w:lang w:eastAsia="zh-CN"/>
              </w:rPr>
              <w:t>（游戏</w:t>
            </w:r>
            <w:r>
              <w:rPr>
                <w:rFonts w:hint="eastAsia"/>
                <w:b/>
                <w:bCs w:val="0"/>
                <w:color w:val="000000"/>
                <w:lang w:val="en-US" w:eastAsia="zh-CN"/>
              </w:rPr>
              <w:t>/游艺</w:t>
            </w:r>
            <w:r>
              <w:rPr>
                <w:rFonts w:hint="eastAsia"/>
                <w:bCs/>
                <w:color w:val="000000"/>
                <w:lang w:val="en-US" w:eastAsia="zh-CN"/>
              </w:rPr>
              <w:t>）</w:t>
            </w: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是否已贴标识、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核查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信息是否一致</w:t>
            </w:r>
            <w:r>
              <w:rPr>
                <w:rFonts w:hint="eastAsia"/>
                <w:bCs/>
                <w:color w:val="000000"/>
                <w:sz w:val="15"/>
                <w:szCs w:val="15"/>
                <w:lang w:eastAsia="zh-CN"/>
              </w:rPr>
              <w:t>（</w:t>
            </w:r>
            <w:r>
              <w:rPr>
                <w:rFonts w:hint="eastAsia"/>
                <w:bCs/>
                <w:color w:val="000000"/>
                <w:sz w:val="15"/>
                <w:szCs w:val="15"/>
                <w:lang w:val="en-US" w:eastAsia="zh-CN"/>
              </w:rPr>
              <w:t>由</w:t>
            </w:r>
            <w:r>
              <w:rPr>
                <w:rFonts w:hint="eastAsia"/>
                <w:bCs/>
                <w:color w:val="000000"/>
                <w:sz w:val="15"/>
                <w:szCs w:val="15"/>
              </w:rPr>
              <w:t>当地镇区文化主管部门填写</w:t>
            </w:r>
            <w:r>
              <w:rPr>
                <w:rFonts w:hint="eastAsia"/>
                <w:bCs/>
                <w:color w:val="000000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 w:val="0"/>
                <w:color w:val="000000"/>
              </w:rPr>
            </w:pPr>
            <w:r>
              <w:rPr>
                <w:rFonts w:hint="eastAsia"/>
                <w:b/>
                <w:bCs w:val="0"/>
                <w:color w:val="000000"/>
              </w:rPr>
              <w:t>备注</w:t>
            </w:r>
          </w:p>
          <w:p>
            <w:pPr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（原批准/</w:t>
            </w:r>
          </w:p>
          <w:p>
            <w:pPr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新增设备</w:t>
            </w:r>
            <w:r>
              <w:rPr>
                <w:rFonts w:hint="eastAsia"/>
                <w:bCs/>
                <w:color w:val="000000"/>
                <w:lang w:val="en-US" w:eastAsia="zh-CN"/>
              </w:rPr>
              <w:t>/删减</w:t>
            </w:r>
            <w:r>
              <w:rPr>
                <w:rFonts w:hint="eastAsia"/>
                <w:bCs/>
                <w:color w:val="000000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551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952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64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51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952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64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51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952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64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51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952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64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51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952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64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51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952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64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952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64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952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64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952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64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952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64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51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952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64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51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952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64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51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952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648" w:type="dxa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否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4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</w:tbl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后附：1、游戏游艺设备整机图片汇总表（共  页）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    2、场所内部结构平面图（应标明游戏和游艺分区经营位置、游戏游艺机型设备数量及位置）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4040F5"/>
    <w:rsid w:val="027D3A97"/>
    <w:rsid w:val="08C145FD"/>
    <w:rsid w:val="0A430E99"/>
    <w:rsid w:val="106D07D1"/>
    <w:rsid w:val="23515790"/>
    <w:rsid w:val="2A051167"/>
    <w:rsid w:val="33A07EA7"/>
    <w:rsid w:val="4CC81EB7"/>
    <w:rsid w:val="52CA0382"/>
    <w:rsid w:val="53580681"/>
    <w:rsid w:val="561A4042"/>
    <w:rsid w:val="58845723"/>
    <w:rsid w:val="598E76AB"/>
    <w:rsid w:val="5AFD3FAB"/>
    <w:rsid w:val="621D3D95"/>
    <w:rsid w:val="6B9F3971"/>
    <w:rsid w:val="6F382DF6"/>
    <w:rsid w:val="714040F5"/>
    <w:rsid w:val="74A4232A"/>
    <w:rsid w:val="79B4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2020-06-04T09:35:00Z</dcterms:created>
  <dc:creator>Administrator</dc:creator>
  <cp:lastModifiedBy>李咏梅</cp:lastModifiedBy>
  <dcterms:modified xsi:type="dcterms:W3CDTF">2023-11-30T07:02:18Z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450838ABDAC046ECA06F10ABDC3EB764</vt:lpwstr>
  </property>
</Properties>
</file>