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90724">
      <w:pPr>
        <w:pStyle w:val="7"/>
        <w:rPr>
          <w:rFonts w:hint="eastAsia"/>
        </w:rPr>
      </w:pPr>
      <w:r>
        <w:rPr>
          <w:rFonts w:hint="eastAsia"/>
        </w:rPr>
        <w:t>涉税查询授权书</w:t>
      </w:r>
    </w:p>
    <w:p w14:paraId="1C388A6F">
      <w:pPr>
        <w:jc w:val="center"/>
        <w:rPr>
          <w:rFonts w:hint="eastAsia" w:ascii="黑体" w:hAnsi="黑体" w:eastAsia="黑体" w:cs="黑体"/>
          <w:b/>
          <w:bCs/>
        </w:rPr>
      </w:pPr>
    </w:p>
    <w:p w14:paraId="4E3C0813">
      <w:pPr>
        <w:ind w:firstLine="640" w:firstLineChars="200"/>
        <w:rPr>
          <w:rFonts w:hint="eastAsia"/>
        </w:rPr>
      </w:pPr>
      <w:r>
        <w:rPr>
          <w:rFonts w:hint="eastAsia"/>
        </w:rPr>
        <w:t>由于</w:t>
      </w:r>
      <w:r>
        <w:rPr>
          <w:rFonts w:hint="eastAsia"/>
          <w:u w:val="single"/>
        </w:rPr>
        <w:t xml:space="preserve"> 我司申请参加第13</w:t>
      </w:r>
      <w:r>
        <w:rPr>
          <w:rFonts w:hint="eastAsia"/>
          <w:u w:val="single"/>
          <w:lang w:val="en-US" w:eastAsia="zh-CN"/>
        </w:rPr>
        <w:t>9</w:t>
      </w:r>
      <w:r>
        <w:rPr>
          <w:rFonts w:hint="eastAsia"/>
          <w:u w:val="single"/>
        </w:rPr>
        <w:t xml:space="preserve">届中国进出口商品交易会（简称“广交会”），需向中山市商务局提供相关涉税信息，以便用于广交会展位的评分分配等 </w:t>
      </w:r>
      <w:r>
        <w:rPr>
          <w:rFonts w:hint="eastAsia"/>
        </w:rPr>
        <w:t>原因，兹授权</w:t>
      </w:r>
      <w:r>
        <w:rPr>
          <w:rFonts w:hint="eastAsia"/>
          <w:u w:val="single"/>
        </w:rPr>
        <w:t xml:space="preserve"> 中山市商务局</w:t>
      </w:r>
      <w:r>
        <w:rPr>
          <w:rFonts w:hint="eastAsia"/>
        </w:rPr>
        <w:t xml:space="preserve"> 向中山市税务局查询我司</w:t>
      </w:r>
      <w:r>
        <w:rPr>
          <w:rFonts w:hint="eastAsia"/>
          <w:u w:val="single"/>
        </w:rPr>
        <w:t xml:space="preserve"> 2023年、2024年（共2年）供货本市外贸公司的出口情况</w:t>
      </w:r>
      <w:bookmarkStart w:id="0" w:name="_GoBack"/>
      <w:bookmarkEnd w:id="0"/>
      <w:r>
        <w:rPr>
          <w:rFonts w:hint="eastAsia"/>
        </w:rPr>
        <w:t>的涉税信息。</w:t>
      </w:r>
    </w:p>
    <w:p w14:paraId="334A277D">
      <w:pPr>
        <w:ind w:firstLine="640" w:firstLineChars="200"/>
        <w:rPr>
          <w:rFonts w:hint="eastAsia"/>
        </w:rPr>
      </w:pPr>
      <w:r>
        <w:rPr>
          <w:rFonts w:hint="eastAsia"/>
        </w:rPr>
        <w:t>授权期限2025年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月16日。</w:t>
      </w:r>
    </w:p>
    <w:p w14:paraId="490ED365">
      <w:pPr>
        <w:ind w:firstLine="640" w:firstLineChars="200"/>
        <w:rPr>
          <w:rFonts w:hint="eastAsia" w:ascii="仿宋" w:hAnsi="仿宋" w:eastAsia="仿宋" w:cs="仿宋"/>
        </w:rPr>
      </w:pPr>
    </w:p>
    <w:p w14:paraId="04E3D3CF">
      <w:pPr>
        <w:wordWrap w:val="0"/>
        <w:ind w:right="640" w:firstLine="640" w:firstLineChars="20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授权单位（盖章）：         </w:t>
      </w:r>
    </w:p>
    <w:p w14:paraId="2B21897F">
      <w:pPr>
        <w:ind w:firstLine="3520" w:firstLineChars="1100"/>
        <w:rPr>
          <w:rFonts w:hint="eastAsia"/>
        </w:rPr>
      </w:pPr>
      <w:r>
        <w:rPr>
          <w:rFonts w:hint="eastAsia" w:ascii="仿宋" w:hAnsi="仿宋" w:eastAsia="仿宋" w:cs="仿宋"/>
        </w:rPr>
        <w:t>授权日期：</w:t>
      </w: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sectPr>
      <w:footerReference r:id="rId5" w:type="default"/>
      <w:pgSz w:w="11906" w:h="16838"/>
      <w:pgMar w:top="1440" w:right="1803" w:bottom="1440" w:left="1803" w:header="851" w:footer="992" w:gutter="0"/>
      <w:cols w:space="720" w:num="1"/>
      <w:docGrid w:type="lines" w:linePitch="32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405A9">
    <w:pPr>
      <w:pStyle w:val="9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8415" b="1651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97CFE">
                          <w:pPr>
                            <w:pStyle w:val="9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zLbjjGAQAAigMAAA4AAABkcnMvZTJvRG9jLnhtbK1TS27bMBDdF8gd&#10;CO5ryu4vFSwHDYwUBYq2QJID0BRpEeAPHNqSL9DeoKtuuu+5fI4OKdlp000W3cijmfGb996MlleD&#10;NWQvI2jvGjqfVZRIJ3yr3bah93c3zy8pgcRdy413sqEHCfRqdfFs2YdaLnznTSsjQRAHdR8a2qUU&#10;asZAdNJymPkgHRaVj5YnfI1b1kbeI7o1bFFVr1nvYxuiFxIAs+uxSCfE+BRAr5QWcu3FzkqXRtQo&#10;DU8oCTodgK4KW6WkSJ+VApmIaSgqTeWJQzDe5CdbLXm9jTx0WkwU+FMoPNJkuXY49Ay15omTXdT/&#10;QFktogev0kx4y0YhxRFUMa8eeXPb8SCLFrQawtl0+H+w4tP+SyS6xUugxHGLCz9+/3b88ev48ytZ&#10;ZHv6ADV23QbsS8O1H3LrlAdMZtWDijb/oh6CdTT3cDZXDokITL66fLnAgsDK/MXbN1Xxnj38N0RI&#10;76W3JAcNjbi64ijff4SE87D11JJHOX+jjSnrM+6vBDbmDMvER4I5SsNmmFhvfHtAMT1uvaEOj5wS&#10;88GhqflATkE8BZspyDMgvNslHFz4ZNQRahqGKyo0p3PKN/Dne+l6+IR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LW7l30AAAAAIBAAAPAAAAAAAAAAEAIAAAACIAAABkcnMvZG93bnJldi54bWxQ&#10;SwECFAAUAAAACACHTuJA7MtuOMYBAACK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497CFE">
                    <w:pPr>
                      <w:pStyle w:val="9"/>
                      <w:rPr>
                        <w:rFonts w:hint="eastAsia"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59"/>
    <w:rsid w:val="00002133"/>
    <w:rsid w:val="00011A29"/>
    <w:rsid w:val="000155AD"/>
    <w:rsid w:val="00024384"/>
    <w:rsid w:val="0002544D"/>
    <w:rsid w:val="00033E81"/>
    <w:rsid w:val="000370E1"/>
    <w:rsid w:val="00046BCB"/>
    <w:rsid w:val="000636EC"/>
    <w:rsid w:val="00085D62"/>
    <w:rsid w:val="000C6DF5"/>
    <w:rsid w:val="000D2019"/>
    <w:rsid w:val="000D3870"/>
    <w:rsid w:val="000D795A"/>
    <w:rsid w:val="001051BD"/>
    <w:rsid w:val="00126E71"/>
    <w:rsid w:val="00132431"/>
    <w:rsid w:val="00132597"/>
    <w:rsid w:val="00136ADE"/>
    <w:rsid w:val="00146F30"/>
    <w:rsid w:val="00167EFB"/>
    <w:rsid w:val="00171ACA"/>
    <w:rsid w:val="00172546"/>
    <w:rsid w:val="00193DC1"/>
    <w:rsid w:val="001B28D1"/>
    <w:rsid w:val="001B5E23"/>
    <w:rsid w:val="001B7867"/>
    <w:rsid w:val="001C15B8"/>
    <w:rsid w:val="001C7E0C"/>
    <w:rsid w:val="001E00EF"/>
    <w:rsid w:val="001E596B"/>
    <w:rsid w:val="001F144E"/>
    <w:rsid w:val="00206B08"/>
    <w:rsid w:val="00207BF3"/>
    <w:rsid w:val="00211E48"/>
    <w:rsid w:val="00212E5E"/>
    <w:rsid w:val="00216E57"/>
    <w:rsid w:val="00237C75"/>
    <w:rsid w:val="00256122"/>
    <w:rsid w:val="002636AB"/>
    <w:rsid w:val="00271DD9"/>
    <w:rsid w:val="00272B7A"/>
    <w:rsid w:val="00274E98"/>
    <w:rsid w:val="00285B26"/>
    <w:rsid w:val="00287F99"/>
    <w:rsid w:val="002B1968"/>
    <w:rsid w:val="002B66B1"/>
    <w:rsid w:val="002B6D24"/>
    <w:rsid w:val="002E220F"/>
    <w:rsid w:val="002F018F"/>
    <w:rsid w:val="00301C29"/>
    <w:rsid w:val="00334779"/>
    <w:rsid w:val="003B025D"/>
    <w:rsid w:val="003B0F8F"/>
    <w:rsid w:val="003C4C4B"/>
    <w:rsid w:val="003D77B6"/>
    <w:rsid w:val="003E1DA9"/>
    <w:rsid w:val="0040332C"/>
    <w:rsid w:val="00416C2C"/>
    <w:rsid w:val="00431862"/>
    <w:rsid w:val="00436509"/>
    <w:rsid w:val="00457CB8"/>
    <w:rsid w:val="0046156F"/>
    <w:rsid w:val="004620C3"/>
    <w:rsid w:val="004812E4"/>
    <w:rsid w:val="00487495"/>
    <w:rsid w:val="004A6DCF"/>
    <w:rsid w:val="004C6ED4"/>
    <w:rsid w:val="004D5608"/>
    <w:rsid w:val="004D6D7A"/>
    <w:rsid w:val="004E0F9F"/>
    <w:rsid w:val="004E4EF7"/>
    <w:rsid w:val="004F2917"/>
    <w:rsid w:val="004F44F1"/>
    <w:rsid w:val="004F4E99"/>
    <w:rsid w:val="00507229"/>
    <w:rsid w:val="0052287F"/>
    <w:rsid w:val="00522A1C"/>
    <w:rsid w:val="005237C3"/>
    <w:rsid w:val="00547208"/>
    <w:rsid w:val="005638A7"/>
    <w:rsid w:val="00576999"/>
    <w:rsid w:val="0058259D"/>
    <w:rsid w:val="005B3337"/>
    <w:rsid w:val="005C3019"/>
    <w:rsid w:val="005C438C"/>
    <w:rsid w:val="005C64B8"/>
    <w:rsid w:val="005C7AA3"/>
    <w:rsid w:val="005D39B5"/>
    <w:rsid w:val="005E5A8F"/>
    <w:rsid w:val="005F77EA"/>
    <w:rsid w:val="00617AD3"/>
    <w:rsid w:val="00650B09"/>
    <w:rsid w:val="006523FE"/>
    <w:rsid w:val="0065354A"/>
    <w:rsid w:val="0065411D"/>
    <w:rsid w:val="00664F46"/>
    <w:rsid w:val="006717D5"/>
    <w:rsid w:val="006971B1"/>
    <w:rsid w:val="006A7AAE"/>
    <w:rsid w:val="006B03FD"/>
    <w:rsid w:val="006B30A9"/>
    <w:rsid w:val="006D3639"/>
    <w:rsid w:val="006D37E9"/>
    <w:rsid w:val="006D3CEA"/>
    <w:rsid w:val="006D3D41"/>
    <w:rsid w:val="006D61B0"/>
    <w:rsid w:val="006D7611"/>
    <w:rsid w:val="006E6E73"/>
    <w:rsid w:val="006E751E"/>
    <w:rsid w:val="007066FF"/>
    <w:rsid w:val="00717BF5"/>
    <w:rsid w:val="007201A3"/>
    <w:rsid w:val="00747503"/>
    <w:rsid w:val="007575EC"/>
    <w:rsid w:val="00772F2A"/>
    <w:rsid w:val="007875CE"/>
    <w:rsid w:val="007A2CE0"/>
    <w:rsid w:val="00803196"/>
    <w:rsid w:val="00813A6D"/>
    <w:rsid w:val="008148B1"/>
    <w:rsid w:val="0081779C"/>
    <w:rsid w:val="00840480"/>
    <w:rsid w:val="00843F95"/>
    <w:rsid w:val="0085091A"/>
    <w:rsid w:val="008644E9"/>
    <w:rsid w:val="00873D84"/>
    <w:rsid w:val="00885799"/>
    <w:rsid w:val="0089621B"/>
    <w:rsid w:val="008B1B5F"/>
    <w:rsid w:val="008B47D7"/>
    <w:rsid w:val="008F04EA"/>
    <w:rsid w:val="008F4B23"/>
    <w:rsid w:val="009551AE"/>
    <w:rsid w:val="009553DE"/>
    <w:rsid w:val="009565D2"/>
    <w:rsid w:val="00974DF0"/>
    <w:rsid w:val="00980C71"/>
    <w:rsid w:val="00982A3F"/>
    <w:rsid w:val="0098386F"/>
    <w:rsid w:val="009844CD"/>
    <w:rsid w:val="009A19DF"/>
    <w:rsid w:val="009A2402"/>
    <w:rsid w:val="009B5574"/>
    <w:rsid w:val="00A00F58"/>
    <w:rsid w:val="00A32FE2"/>
    <w:rsid w:val="00A5281B"/>
    <w:rsid w:val="00A566D9"/>
    <w:rsid w:val="00A647F7"/>
    <w:rsid w:val="00A8143B"/>
    <w:rsid w:val="00A82E24"/>
    <w:rsid w:val="00A84A84"/>
    <w:rsid w:val="00A93229"/>
    <w:rsid w:val="00AA27F0"/>
    <w:rsid w:val="00AB1837"/>
    <w:rsid w:val="00AC7BC9"/>
    <w:rsid w:val="00AF1059"/>
    <w:rsid w:val="00AF6BC2"/>
    <w:rsid w:val="00B20D82"/>
    <w:rsid w:val="00B46B4C"/>
    <w:rsid w:val="00B60CCE"/>
    <w:rsid w:val="00B91A2C"/>
    <w:rsid w:val="00BA57FE"/>
    <w:rsid w:val="00BB2009"/>
    <w:rsid w:val="00BB2202"/>
    <w:rsid w:val="00BD61F5"/>
    <w:rsid w:val="00BD7EC8"/>
    <w:rsid w:val="00BE53F4"/>
    <w:rsid w:val="00C36F23"/>
    <w:rsid w:val="00C65A90"/>
    <w:rsid w:val="00C67A63"/>
    <w:rsid w:val="00C80363"/>
    <w:rsid w:val="00CB7D1D"/>
    <w:rsid w:val="00CC3903"/>
    <w:rsid w:val="00CD154F"/>
    <w:rsid w:val="00CD65C5"/>
    <w:rsid w:val="00CD68DB"/>
    <w:rsid w:val="00CE29B4"/>
    <w:rsid w:val="00D06FE7"/>
    <w:rsid w:val="00D10E16"/>
    <w:rsid w:val="00D52481"/>
    <w:rsid w:val="00D619A5"/>
    <w:rsid w:val="00D720A2"/>
    <w:rsid w:val="00D736F2"/>
    <w:rsid w:val="00D763FA"/>
    <w:rsid w:val="00D85C39"/>
    <w:rsid w:val="00D93F36"/>
    <w:rsid w:val="00DA0897"/>
    <w:rsid w:val="00DB17F0"/>
    <w:rsid w:val="00DC3FAB"/>
    <w:rsid w:val="00DC6535"/>
    <w:rsid w:val="00DD40BC"/>
    <w:rsid w:val="00DD63D3"/>
    <w:rsid w:val="00DF0C6A"/>
    <w:rsid w:val="00E14BD8"/>
    <w:rsid w:val="00E14D49"/>
    <w:rsid w:val="00E32D18"/>
    <w:rsid w:val="00E41F01"/>
    <w:rsid w:val="00E53025"/>
    <w:rsid w:val="00E64F1C"/>
    <w:rsid w:val="00E80882"/>
    <w:rsid w:val="00EA52FE"/>
    <w:rsid w:val="00ED7972"/>
    <w:rsid w:val="00EE0701"/>
    <w:rsid w:val="00EF584D"/>
    <w:rsid w:val="00F118FA"/>
    <w:rsid w:val="00F11A8C"/>
    <w:rsid w:val="00F24A9B"/>
    <w:rsid w:val="00F322B9"/>
    <w:rsid w:val="00F5109A"/>
    <w:rsid w:val="00F5109C"/>
    <w:rsid w:val="00F62C46"/>
    <w:rsid w:val="00F64C9D"/>
    <w:rsid w:val="00F66F8D"/>
    <w:rsid w:val="00F70578"/>
    <w:rsid w:val="00FA4D84"/>
    <w:rsid w:val="00FB3B29"/>
    <w:rsid w:val="00FB3B67"/>
    <w:rsid w:val="00FC0A50"/>
    <w:rsid w:val="00FC45AB"/>
    <w:rsid w:val="00FD5475"/>
    <w:rsid w:val="00FD6F69"/>
    <w:rsid w:val="00FE0306"/>
    <w:rsid w:val="75F4D9B4"/>
    <w:rsid w:val="7FFFE2D4"/>
    <w:rsid w:val="EC7FE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outlineLvl w:val="1"/>
    </w:pPr>
    <w:rPr>
      <w:rFonts w:eastAsia="楷体_GB2312" w:asciiTheme="majorHAnsi" w:hAnsiTheme="majorHAnsi" w:cstheme="majorBidi"/>
      <w:bCs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link w:val="27"/>
    <w:qFormat/>
    <w:uiPriority w:val="0"/>
    <w:pPr>
      <w:spacing w:line="240" w:lineRule="auto"/>
      <w:ind w:right="-35" w:rightChars="-12"/>
    </w:pPr>
    <w:rPr>
      <w:rFonts w:ascii="Calibri" w:hAnsi="Calibri" w:cs="Times New Roman"/>
      <w:sz w:val="31"/>
      <w:szCs w:val="24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styleId="8">
    <w:name w:val="Plain Text"/>
    <w:basedOn w:val="1"/>
    <w:link w:val="29"/>
    <w:qFormat/>
    <w:uiPriority w:val="0"/>
    <w:pPr>
      <w:spacing w:line="240" w:lineRule="auto"/>
    </w:pPr>
    <w:rPr>
      <w:rFonts w:ascii="宋体" w:hAnsi="Courier New" w:eastAsia="宋体" w:cs="Times New Roman"/>
      <w:sz w:val="21"/>
      <w:szCs w:val="24"/>
    </w:rPr>
  </w:style>
  <w:style w:type="paragraph" w:styleId="9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</w:rPr>
  </w:style>
  <w:style w:type="paragraph" w:styleId="12">
    <w:name w:val="Normal (Web)"/>
    <w:basedOn w:val="1"/>
    <w:qFormat/>
    <w:uiPriority w:val="0"/>
    <w:pPr>
      <w:spacing w:beforeAutospacing="1" w:afterAutospacing="1" w:line="240" w:lineRule="auto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字符"/>
    <w:basedOn w:val="15"/>
    <w:link w:val="7"/>
    <w:qFormat/>
    <w:uiPriority w:val="10"/>
    <w:rPr>
      <w:rFonts w:ascii="方正小标宋简体" w:hAnsi="方正小标宋简体" w:eastAsia="方正小标宋简体" w:cs="方正小标宋简体"/>
      <w:bCs/>
      <w:sz w:val="44"/>
      <w:szCs w:val="44"/>
    </w:rPr>
  </w:style>
  <w:style w:type="character" w:customStyle="1" w:styleId="18">
    <w:name w:val="标题 1 字符"/>
    <w:basedOn w:val="15"/>
    <w:link w:val="2"/>
    <w:qFormat/>
    <w:uiPriority w:val="9"/>
    <w:rPr>
      <w:rFonts w:ascii="仿宋_GB2312" w:hAnsi="仿宋_GB2312" w:eastAsia="黑体" w:cs="仿宋_GB2312"/>
      <w:bCs/>
      <w:kern w:val="44"/>
      <w:sz w:val="32"/>
      <w:szCs w:val="44"/>
    </w:rPr>
  </w:style>
  <w:style w:type="character" w:customStyle="1" w:styleId="19">
    <w:name w:val="标题 2 字符"/>
    <w:basedOn w:val="15"/>
    <w:link w:val="3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20">
    <w:name w:val="标题 3 字符"/>
    <w:basedOn w:val="15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21">
    <w:name w:val="副标题 字符"/>
    <w:basedOn w:val="15"/>
    <w:link w:val="11"/>
    <w:qFormat/>
    <w:uiPriority w:val="11"/>
    <w:rPr>
      <w:b/>
      <w:bCs/>
      <w:kern w:val="28"/>
      <w:sz w:val="32"/>
      <w:szCs w:val="32"/>
    </w:rPr>
  </w:style>
  <w:style w:type="character" w:customStyle="1" w:styleId="22">
    <w:name w:val="页眉 字符"/>
    <w:basedOn w:val="15"/>
    <w:link w:val="10"/>
    <w:qFormat/>
    <w:uiPriority w:val="99"/>
    <w:rPr>
      <w:rFonts w:eastAsia="仿宋_GB2312"/>
      <w:sz w:val="18"/>
      <w:szCs w:val="18"/>
    </w:rPr>
  </w:style>
  <w:style w:type="character" w:customStyle="1" w:styleId="23">
    <w:name w:val="页脚 字符"/>
    <w:basedOn w:val="15"/>
    <w:link w:val="9"/>
    <w:qFormat/>
    <w:uiPriority w:val="99"/>
    <w:rPr>
      <w:rFonts w:eastAsia="仿宋_GB2312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Char Char Char Char Char Char"/>
    <w:basedOn w:val="1"/>
    <w:qFormat/>
    <w:uiPriority w:val="0"/>
    <w:pPr>
      <w:tabs>
        <w:tab w:val="center" w:pos="9240"/>
        <w:tab w:val="center" w:pos="9520"/>
      </w:tabs>
      <w:overflowPunct w:val="0"/>
      <w:autoSpaceDE w:val="0"/>
      <w:autoSpaceDN w:val="0"/>
      <w:adjustRightInd w:val="0"/>
      <w:snapToGrid w:val="0"/>
      <w:spacing w:line="336" w:lineRule="auto"/>
    </w:pPr>
    <w:rPr>
      <w:rFonts w:ascii="Times New Roman" w:hAnsi="Times New Roman" w:eastAsia="宋体" w:cs="Times New Roman"/>
      <w:snapToGrid w:val="0"/>
      <w:spacing w:val="6"/>
      <w:sz w:val="24"/>
      <w:szCs w:val="24"/>
    </w:rPr>
  </w:style>
  <w:style w:type="character" w:customStyle="1" w:styleId="27">
    <w:name w:val="正文文本 字符"/>
    <w:basedOn w:val="15"/>
    <w:link w:val="6"/>
    <w:qFormat/>
    <w:uiPriority w:val="0"/>
    <w:rPr>
      <w:rFonts w:ascii="Calibri" w:hAnsi="Calibri" w:eastAsia="仿宋_GB2312" w:cs="Times New Roman"/>
      <w:sz w:val="31"/>
      <w:szCs w:val="24"/>
    </w:rPr>
  </w:style>
  <w:style w:type="character" w:customStyle="1" w:styleId="28">
    <w:name w:val="标题 4 字符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纯文本 字符"/>
    <w:basedOn w:val="15"/>
    <w:link w:val="8"/>
    <w:qFormat/>
    <w:uiPriority w:val="0"/>
    <w:rPr>
      <w:rFonts w:ascii="宋体" w:hAnsi="Courier New" w:eastAsia="宋体" w:cs="Times New Roman"/>
      <w:szCs w:val="24"/>
    </w:rPr>
  </w:style>
  <w:style w:type="paragraph" w:customStyle="1" w:styleId="30">
    <w:name w:val="Normal Indent1"/>
    <w:basedOn w:val="1"/>
    <w:qFormat/>
    <w:uiPriority w:val="99"/>
    <w:pPr>
      <w:spacing w:line="240" w:lineRule="auto"/>
      <w:ind w:firstLine="200" w:firstLineChars="200"/>
    </w:pPr>
    <w:rPr>
      <w:rFonts w:ascii="Times New Roman" w:hAnsi="Times New Roman" w:eastAsia="楷体_GB2312" w:cs="Times New Roman"/>
      <w:sz w:val="21"/>
      <w:szCs w:val="24"/>
    </w:rPr>
  </w:style>
  <w:style w:type="paragraph" w:customStyle="1" w:styleId="31">
    <w:name w:val="Char Char Char Char Char Char1"/>
    <w:basedOn w:val="1"/>
    <w:qFormat/>
    <w:uiPriority w:val="0"/>
    <w:pPr>
      <w:tabs>
        <w:tab w:val="center" w:pos="9240"/>
        <w:tab w:val="center" w:pos="9520"/>
      </w:tabs>
      <w:overflowPunct w:val="0"/>
      <w:autoSpaceDE w:val="0"/>
      <w:autoSpaceDN w:val="0"/>
      <w:adjustRightInd w:val="0"/>
      <w:snapToGrid w:val="0"/>
      <w:spacing w:line="336" w:lineRule="auto"/>
    </w:pPr>
    <w:rPr>
      <w:rFonts w:ascii="Times New Roman" w:hAnsi="Times New Roman" w:eastAsia="宋体" w:cs="Times New Roman"/>
      <w:snapToGrid w:val="0"/>
      <w:spacing w:val="6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</Words>
  <Characters>183</Characters>
  <Lines>1</Lines>
  <Paragraphs>1</Paragraphs>
  <TotalTime>2</TotalTime>
  <ScaleCrop>false</ScaleCrop>
  <LinksUpToDate>false</LinksUpToDate>
  <CharactersWithSpaces>214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2025-06-18T01:41:00Z</dcterms:created>
  <dc:creator>毛 文轩</dc:creator>
  <cp:lastModifiedBy>lwy</cp:lastModifiedBy>
  <dcterms:modified xsi:type="dcterms:W3CDTF">2025-11-19T15:04:31Z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61DE75C67C9A350BFF6B1D690AABE38B_43</vt:lpwstr>
  </property>
</Properties>
</file>