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微软简标宋" w:hAnsi="微软简标宋" w:eastAsia="微软简标宋" w:cs="微软简标宋"/>
          <w:sz w:val="36"/>
          <w:szCs w:val="36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lang w:val="en-US" w:eastAsia="zh-CN"/>
        </w:rPr>
        <w:t>附件</w:t>
      </w:r>
    </w:p>
    <w:p>
      <w:pPr>
        <w:spacing w:line="600" w:lineRule="exact"/>
        <w:jc w:val="left"/>
        <w:rPr>
          <w:rFonts w:hint="eastAsia" w:ascii="微软简标宋" w:hAnsi="微软简标宋" w:eastAsia="微软简标宋" w:cs="微软简标宋"/>
          <w:sz w:val="36"/>
          <w:szCs w:val="36"/>
          <w:lang w:val="en-US" w:eastAsia="zh-CN"/>
        </w:rPr>
      </w:pPr>
      <w:r>
        <w:rPr>
          <w:rFonts w:hint="eastAsia" w:ascii="微软简标宋" w:hAnsi="微软简标宋" w:eastAsia="微软简标宋" w:cs="微软简标宋"/>
          <w:sz w:val="36"/>
          <w:szCs w:val="36"/>
          <w:lang w:val="en-US" w:eastAsia="zh-CN"/>
        </w:rPr>
        <w:t>1、</w:t>
      </w:r>
    </w:p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sz w:val="36"/>
          <w:szCs w:val="36"/>
        </w:rPr>
      </w:pPr>
      <w:bookmarkStart w:id="0" w:name="_GoBack"/>
      <w:r>
        <w:rPr>
          <w:rFonts w:hint="eastAsia" w:ascii="微软简标宋" w:hAnsi="微软简标宋" w:eastAsia="微软简标宋" w:cs="微软简标宋"/>
          <w:sz w:val="36"/>
          <w:szCs w:val="36"/>
        </w:rPr>
        <w:t>石岐街道</w:t>
      </w:r>
      <w:r>
        <w:rPr>
          <w:rFonts w:hint="eastAsia" w:ascii="微软简标宋" w:hAnsi="微软简标宋" w:eastAsia="微软简标宋" w:cs="微软简标宋"/>
          <w:sz w:val="36"/>
          <w:szCs w:val="36"/>
          <w:lang w:val="en-US" w:eastAsia="zh-CN"/>
        </w:rPr>
        <w:t>莲柏新村17号202房黎柱照</w:t>
      </w:r>
      <w:r>
        <w:rPr>
          <w:rFonts w:hint="eastAsia" w:ascii="微软简标宋" w:hAnsi="微软简标宋" w:eastAsia="微软简标宋" w:cs="微软简标宋"/>
          <w:sz w:val="36"/>
          <w:szCs w:val="36"/>
        </w:rPr>
        <w:t>加建电梯</w:t>
      </w:r>
    </w:p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sz w:val="36"/>
          <w:szCs w:val="36"/>
        </w:rPr>
      </w:pPr>
      <w:r>
        <w:rPr>
          <w:rFonts w:hint="eastAsia" w:ascii="微软简标宋" w:hAnsi="微软简标宋" w:eastAsia="微软简标宋" w:cs="微软简标宋"/>
          <w:sz w:val="36"/>
          <w:szCs w:val="36"/>
        </w:rPr>
        <w:t>申请财政</w:t>
      </w:r>
      <w:r>
        <w:rPr>
          <w:rFonts w:hint="eastAsia" w:ascii="微软简标宋" w:hAnsi="微软简标宋" w:eastAsia="微软简标宋" w:cs="微软简标宋"/>
          <w:sz w:val="36"/>
          <w:szCs w:val="36"/>
          <w:lang w:val="en-US" w:eastAsia="zh-CN"/>
        </w:rPr>
        <w:t>全额</w:t>
      </w:r>
      <w:r>
        <w:rPr>
          <w:rFonts w:hint="eastAsia" w:ascii="微软简标宋" w:hAnsi="微软简标宋" w:eastAsia="微软简标宋" w:cs="微软简标宋"/>
          <w:sz w:val="36"/>
          <w:szCs w:val="36"/>
        </w:rPr>
        <w:t>补助明细表</w:t>
      </w:r>
    </w:p>
    <w:bookmarkEnd w:id="0"/>
    <w:p>
      <w:pPr>
        <w:spacing w:line="600" w:lineRule="exact"/>
        <w:jc w:val="center"/>
        <w:rPr>
          <w:rFonts w:hint="eastAsia" w:ascii="微软简标宋" w:hAnsi="微软简标宋" w:eastAsia="微软简标宋" w:cs="微软简标宋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1672"/>
        <w:gridCol w:w="2230"/>
        <w:gridCol w:w="2201"/>
        <w:gridCol w:w="22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房 号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业主姓名</w:t>
            </w:r>
          </w:p>
        </w:tc>
        <w:tc>
          <w:tcPr>
            <w:tcW w:w="2230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申请财政补助金额（元）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  <w:lang w:val="en-US" w:eastAsia="zh-CN"/>
              </w:rPr>
              <w:t>低保或低收入困难家庭、散居特困供养人员申请全额补助金额（元）</w:t>
            </w:r>
          </w:p>
        </w:tc>
        <w:tc>
          <w:tcPr>
            <w:tcW w:w="2201" w:type="dxa"/>
            <w:noWrap w:val="0"/>
            <w:vAlign w:val="center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8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202</w:t>
            </w:r>
          </w:p>
        </w:tc>
        <w:tc>
          <w:tcPr>
            <w:tcW w:w="1672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黎柱照</w:t>
            </w:r>
          </w:p>
        </w:tc>
        <w:tc>
          <w:tcPr>
            <w:tcW w:w="2230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3600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16300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89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合计</w:t>
            </w:r>
          </w:p>
        </w:tc>
        <w:tc>
          <w:tcPr>
            <w:tcW w:w="6103" w:type="dxa"/>
            <w:gridSpan w:val="3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  <w:r>
              <w:rPr>
                <w:rFonts w:hint="eastAsia" w:ascii="FangSong_GB2312" w:hAnsi="FangSong_GB2312" w:eastAsia="FangSong_GB2312" w:cs="FangSong_GB2312"/>
                <w:sz w:val="32"/>
                <w:szCs w:val="32"/>
                <w:lang w:val="en-US" w:eastAsia="zh-CN"/>
              </w:rPr>
              <w:t>19900</w:t>
            </w:r>
            <w:r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  <w:t>元</w:t>
            </w:r>
          </w:p>
        </w:tc>
        <w:tc>
          <w:tcPr>
            <w:tcW w:w="2201" w:type="dxa"/>
            <w:noWrap w:val="0"/>
            <w:vAlign w:val="top"/>
          </w:tcPr>
          <w:p>
            <w:pPr>
              <w:spacing w:line="600" w:lineRule="exact"/>
              <w:jc w:val="center"/>
              <w:rPr>
                <w:rFonts w:hint="eastAsia" w:ascii="FangSong_GB2312" w:hAnsi="FangSong_GB2312" w:eastAsia="FangSong_GB2312" w:cs="FangSong_GB2312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5879F0"/>
    <w:rsid w:val="3558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中山市人民政府石岐街道办事处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2021-12-29T05:01:00Z</dcterms:created>
  <dc:creator>石岐总值班室</dc:creator>
  <cp:lastModifiedBy>石岐总值班室</cp:lastModifiedBy>
  <dcterms:modified xsi:type="dcterms:W3CDTF">2021-12-29T05:02:01Z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