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ED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附件2.9</w:t>
      </w:r>
    </w:p>
    <w:p w14:paraId="3E133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3D44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中山市农村宅基地建房验线申请书</w:t>
      </w:r>
      <w:bookmarkEnd w:id="0"/>
    </w:p>
    <w:p w14:paraId="29CD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 w14:paraId="1AC18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南朗街道办事处：</w:t>
      </w:r>
    </w:p>
    <w:p w14:paraId="0D48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本人系             村村民，身份证号：               ，申请办理位于              的宅基地建房已于   年  月  日批准，中山市农村宅基地批准书         号，乡村建设规划许可证（建设工程规划许可证）         号。开工准备工作已完成，现申请施工验线，请批准。</w:t>
      </w:r>
    </w:p>
    <w:p w14:paraId="0E701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28195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申请人：</w:t>
      </w:r>
    </w:p>
    <w:p w14:paraId="699E2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年   月  日</w:t>
      </w:r>
    </w:p>
    <w:p w14:paraId="7F77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 w14:paraId="5536F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村委会意见：</w:t>
      </w:r>
    </w:p>
    <w:p w14:paraId="319D8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4E8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7E4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（盖章）</w:t>
      </w:r>
    </w:p>
    <w:p w14:paraId="74C0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日</w:t>
      </w:r>
    </w:p>
    <w:p w14:paraId="67A44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2746A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18E99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4B2D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39D6F6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D5FD0"/>
    <w:rsid w:val="01AF0E2D"/>
    <w:rsid w:val="074B2126"/>
    <w:rsid w:val="0C0D5FD0"/>
    <w:rsid w:val="10BE4818"/>
    <w:rsid w:val="1AB956E7"/>
    <w:rsid w:val="1ABE6FBA"/>
    <w:rsid w:val="204E0507"/>
    <w:rsid w:val="255F118E"/>
    <w:rsid w:val="2B45704F"/>
    <w:rsid w:val="31BA0CA5"/>
    <w:rsid w:val="3B1135A3"/>
    <w:rsid w:val="540F0E78"/>
    <w:rsid w:val="573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古镇镇政府</Company>
  <Pages>1</Pages>
  <Words>2126</Words>
  <Characters>2242</Characters>
  <Lines>0</Lines>
  <Paragraphs>0</Paragraphs>
  <TotalTime>0</TotalTime>
  <ScaleCrop>false</ScaleCrop>
  <LinksUpToDate>false</LinksUpToDate>
  <CharactersWithSpaces>3847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2020-11-17T02:55:00Z</dcterms:created>
  <dc:creator>潘玉珊</dc:creator>
  <cp:lastModifiedBy></cp:lastModifiedBy>
  <dcterms:modified xsi:type="dcterms:W3CDTF">2025-08-01T07:09:33Z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eyJoZGlkIjoiNTA3ZjcwYTY2MDhiYWVlZmI3NzgwMWRmMzAzMDc0ZTciLCJ1c2VySWQiOiIyNDgxODgzMDUifQ==</vt:lpwstr>
  </property>
  <property fmtid="{D5CDD505-2E9C-101B-9397-08002B2CF9AE}" pid="4" name="ICV">
    <vt:lpwstr>E137AF48B1DD492E816694B173F2998D_12</vt:lpwstr>
  </property>
</Properties>
</file>