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1D42A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附件2：</w:t>
      </w:r>
    </w:p>
    <w:tbl>
      <w:tblPr>
        <w:tblStyle w:val="2"/>
        <w:tblW w:w="105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6"/>
        <w:gridCol w:w="135"/>
        <w:gridCol w:w="1020"/>
        <w:gridCol w:w="390"/>
        <w:gridCol w:w="659"/>
        <w:gridCol w:w="781"/>
        <w:gridCol w:w="315"/>
        <w:gridCol w:w="1440"/>
        <w:gridCol w:w="1260"/>
        <w:gridCol w:w="720"/>
        <w:gridCol w:w="2429"/>
      </w:tblGrid>
      <w:tr w14:paraId="735BF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0525" w:type="dxa"/>
            <w:gridSpan w:val="11"/>
            <w:shd w:val="clear" w:color="auto" w:fill="auto"/>
            <w:vAlign w:val="center"/>
          </w:tcPr>
          <w:p w14:paraId="0285A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报名登记表</w:t>
            </w:r>
          </w:p>
        </w:tc>
      </w:tr>
      <w:tr w14:paraId="7FD17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BB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16E5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E1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741B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71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23AF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ED9B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808080" w:themeColor="text1" w:themeTint="80"/>
                <w:sz w:val="22"/>
                <w:szCs w:val="22"/>
                <w:u w:val="none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插入相片</w:t>
            </w:r>
          </w:p>
        </w:tc>
      </w:tr>
      <w:tr w14:paraId="77387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C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28FA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532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E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9882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E6A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5A7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80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1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6696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4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0428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2C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FDB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50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现户籍</w:t>
            </w:r>
          </w:p>
          <w:p w14:paraId="54A86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31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B3F7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8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5FCF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05C1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831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00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1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0DB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58CE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7C13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A30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8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电子邮箱地址</w:t>
            </w:r>
          </w:p>
        </w:tc>
        <w:tc>
          <w:tcPr>
            <w:tcW w:w="90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47BD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3FC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B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46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61C7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C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7CC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843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9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AA62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F9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61F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62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A1E6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F8E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FC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专业技术资格</w:t>
            </w:r>
          </w:p>
        </w:tc>
        <w:tc>
          <w:tcPr>
            <w:tcW w:w="46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BA79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B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技能资格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9C6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61D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E8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6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FC89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25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2DEE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E58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A6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46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D19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4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雇员类别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0C88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D20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C8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C28B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521A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是否通过司法考试</w:t>
            </w:r>
          </w:p>
        </w:tc>
        <w:tc>
          <w:tcPr>
            <w:tcW w:w="4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E02C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1EA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</w:trPr>
        <w:tc>
          <w:tcPr>
            <w:tcW w:w="151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C0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学习工作</w:t>
            </w:r>
          </w:p>
          <w:p w14:paraId="797B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经历</w:t>
            </w:r>
          </w:p>
        </w:tc>
        <w:tc>
          <w:tcPr>
            <w:tcW w:w="2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C8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开始时间</w:t>
            </w:r>
          </w:p>
        </w:tc>
        <w:tc>
          <w:tcPr>
            <w:tcW w:w="2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08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结束时间</w:t>
            </w:r>
          </w:p>
        </w:tc>
        <w:tc>
          <w:tcPr>
            <w:tcW w:w="4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69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经历</w:t>
            </w:r>
          </w:p>
        </w:tc>
      </w:tr>
      <w:tr w14:paraId="5F85E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4" w:hRule="atLeast"/>
        </w:trPr>
        <w:tc>
          <w:tcPr>
            <w:tcW w:w="151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65F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0D233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F5BBF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E42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C68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7D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</w:t>
            </w:r>
          </w:p>
          <w:p w14:paraId="5942C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及主要</w:t>
            </w:r>
          </w:p>
          <w:p w14:paraId="5CEB7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社会关系</w:t>
            </w: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DC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EB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D3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73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户籍所在地</w:t>
            </w:r>
          </w:p>
        </w:tc>
      </w:tr>
      <w:tr w14:paraId="753ED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BEA0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803A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A7AF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B9CF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F22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6BC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FC37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4447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056E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C060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C4D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553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765C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29EB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DB9D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0A70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6F0F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E78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1AD9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9390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2465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D32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55E1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9E8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DE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B8B98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0A7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EB5A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F29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CF9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0B3F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7845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A06B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78A9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05E8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683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696C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8A4D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460C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67D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B06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FEC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5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D3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有何特长及</w:t>
            </w:r>
          </w:p>
          <w:p w14:paraId="57702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突出业绩</w:t>
            </w:r>
          </w:p>
        </w:tc>
        <w:tc>
          <w:tcPr>
            <w:tcW w:w="914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4C02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CD7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1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A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914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5F407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22D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1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报名人员承诺</w:t>
            </w:r>
          </w:p>
        </w:tc>
        <w:tc>
          <w:tcPr>
            <w:tcW w:w="914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97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本人承诺以上材料属实，如有不实之处，愿意承担相应责任。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报名人员签名：                                       日期：      年      月       日</w:t>
            </w:r>
          </w:p>
        </w:tc>
      </w:tr>
      <w:tr w14:paraId="39C80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6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2F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914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1E1E8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1FB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6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F0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审查人员承诺</w:t>
            </w:r>
          </w:p>
        </w:tc>
        <w:tc>
          <w:tcPr>
            <w:tcW w:w="914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F8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本人已认真审查本报名表，并根据招考通告与岗位要求对报考人员进行审查，愿意对上述审查意见负责。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审查人员签名：                                       日期：      年      月       日</w:t>
            </w:r>
          </w:p>
        </w:tc>
      </w:tr>
      <w:tr w14:paraId="3BB33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1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99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914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60FE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971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10525" w:type="dxa"/>
            <w:gridSpan w:val="11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90B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说明：此表须如实填写，经审核发现与事实不符的，责任自负。</w:t>
            </w:r>
          </w:p>
        </w:tc>
      </w:tr>
    </w:tbl>
    <w:p w14:paraId="20FA9980"/>
    <w:sectPr>
      <w:pgSz w:w="11906" w:h="16838"/>
      <w:pgMar w:top="1440" w:right="646" w:bottom="1394" w:left="76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23A9A"/>
    <w:rsid w:val="175C6311"/>
    <w:rsid w:val="1BB63E86"/>
    <w:rsid w:val="1C72161A"/>
    <w:rsid w:val="2B2F651A"/>
    <w:rsid w:val="2E786E03"/>
    <w:rsid w:val="5A770FF8"/>
    <w:rsid w:val="5D1A0388"/>
    <w:rsid w:val="5DE23A9A"/>
    <w:rsid w:val="61443B4B"/>
    <w:rsid w:val="765A77BB"/>
    <w:rsid w:val="FFFB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2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Office_12.9.0.21301_F1E327BC-269C-435d-A152-05C5408002CA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2024-08-27T17:32:00Z</dcterms:created>
  <dc:creator>杨琳</dc:creator>
  <cp:lastModifiedBy>user</cp:lastModifiedBy>
  <dcterms:modified xsi:type="dcterms:W3CDTF">2026-03-03T14:45:16Z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2052-12.9.0.21301</vt:lpwstr>
  </property>
  <property fmtid="{D5CDD505-2E9C-101B-9397-08002B2CF9AE}" pid="3" name="ICV">
    <vt:lpwstr>8C72B44900B23A109582A6690F44EC1D_42</vt:lpwstr>
  </property>
</Properties>
</file>