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B0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公众意见反馈表</w:t>
      </w:r>
    </w:p>
    <w:p w14:paraId="71877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3"/>
        <w:tblW w:w="98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9"/>
        <w:gridCol w:w="2232"/>
        <w:gridCol w:w="1922"/>
        <w:gridCol w:w="2886"/>
      </w:tblGrid>
      <w:tr w14:paraId="4507E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2E8E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反馈意见文件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7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276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中山市应急避难场所专项规划（2025-2035年）（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草案）</w:t>
            </w:r>
          </w:p>
        </w:tc>
      </w:tr>
      <w:tr w14:paraId="5CD77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  <w:jc w:val="center"/>
        </w:trPr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F9B3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意见人姓名或意见单位名称</w:t>
            </w:r>
          </w:p>
        </w:tc>
        <w:tc>
          <w:tcPr>
            <w:tcW w:w="7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B8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DDCA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1299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212A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06A035E">
        <w:trPr>
          <w:trHeight w:val="551" w:hRule="atLeast"/>
          <w:jc w:val="center"/>
        </w:trPr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02A7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7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E31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B1FE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5D4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847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AF6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161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B319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5F1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CE79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2E3A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传真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E9E1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D3DE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E1FB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电子邮箱地址</w:t>
            </w:r>
          </w:p>
        </w:tc>
        <w:tc>
          <w:tcPr>
            <w:tcW w:w="7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E531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5E41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1108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现从事工作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F92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B72D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专业教育背景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9422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111F8EC">
        <w:trPr>
          <w:trHeight w:val="2133" w:hRule="atLeast"/>
          <w:jc w:val="center"/>
        </w:trPr>
        <w:tc>
          <w:tcPr>
            <w:tcW w:w="98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65C2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对报告的具体意见，请诸条列述，准确表达：（详细内容可另附页）</w:t>
            </w:r>
          </w:p>
          <w:p w14:paraId="56BFE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1.</w:t>
            </w:r>
          </w:p>
          <w:p w14:paraId="284DC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2.</w:t>
            </w:r>
          </w:p>
          <w:p w14:paraId="3BE2A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3.</w:t>
            </w:r>
          </w:p>
        </w:tc>
      </w:tr>
      <w:tr w14:paraId="0F4CCA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 w:hRule="atLeast"/>
          <w:jc w:val="center"/>
        </w:trPr>
        <w:tc>
          <w:tcPr>
            <w:tcW w:w="98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75E9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上述意见的依据，请诸项列述，准确表达：（需逐件附文字材料）</w:t>
            </w:r>
          </w:p>
          <w:p w14:paraId="27498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1.</w:t>
            </w:r>
          </w:p>
          <w:p w14:paraId="7C508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2.</w:t>
            </w:r>
          </w:p>
          <w:p w14:paraId="31FBA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3.</w:t>
            </w:r>
          </w:p>
        </w:tc>
      </w:tr>
      <w:tr w14:paraId="1F870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6" w:hRule="atLeast"/>
          <w:jc w:val="center"/>
        </w:trPr>
        <w:tc>
          <w:tcPr>
            <w:tcW w:w="98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D4EF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声明：</w:t>
            </w:r>
          </w:p>
          <w:p w14:paraId="5CECF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上述意见不存在恶意，本人对可能的后果负责。</w:t>
            </w:r>
          </w:p>
          <w:p w14:paraId="39932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39124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4D84D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个人签名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意见单位法定代表人签字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加盖公章</w:t>
            </w:r>
          </w:p>
          <w:p w14:paraId="384D3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4A354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年      月      日</w:t>
            </w:r>
          </w:p>
        </w:tc>
      </w:tr>
    </w:tbl>
    <w:p w14:paraId="083BF43D">
      <w:pPr>
        <w:rPr>
          <w:rFonts w:hint="eastAsia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注：本意见表书面寄送有效。信息填写不完整的，不予受理。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F0755"/>
    <w:rsid w:val="4A58310B"/>
    <w:rsid w:val="6A0969B2"/>
    <w:rsid w:val="77CC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244</Characters>
  <Lines>0</Lines>
  <Paragraphs>0</Paragraphs>
  <TotalTime>5</TotalTime>
  <ScaleCrop>false</ScaleCrop>
  <LinksUpToDate>false</LinksUpToDate>
  <CharactersWithSpaces>306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2025-10-21T02:06:00Z</dcterms:created>
  <dc:creator>82124</dc:creator>
  <cp:lastModifiedBy>古淑敏</cp:lastModifiedBy>
  <dcterms:modified xsi:type="dcterms:W3CDTF">2025-10-30T07:18:57Z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KSOTemplateDocerSaveRecord">
    <vt:lpwstr>eyJoZGlkIjoiNTBhZjY2NmFjMTk1NTIwZGE5NzNkOWNkZDViY2EyZGUiLCJ1c2VySWQiOiIyNTI4OTA4MzMifQ==</vt:lpwstr>
  </property>
  <property fmtid="{D5CDD505-2E9C-101B-9397-08002B2CF9AE}" pid="4" name="ICV">
    <vt:lpwstr>0ED12AC9B2FB4F2E992A02E7B41D0726_12</vt:lpwstr>
  </property>
</Properties>
</file>