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C120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auto"/>
        <w:jc w:val="center"/>
        <w:textAlignment w:val="auto"/>
        <w:rPr>
          <w:rFonts w:hint="eastAsia" w:ascii="Times New Roman" w:hAnsi="Times New Roman" w:eastAsia="微软简标宋" w:cs="Times New Roman"/>
          <w:b w:val="0"/>
          <w:bCs w:val="0"/>
          <w:snapToGrid w:val="0"/>
          <w:spacing w:val="6"/>
          <w:kern w:val="30"/>
          <w:sz w:val="44"/>
          <w:szCs w:val="44"/>
          <w:lang w:val="en-US" w:eastAsia="zh-CN"/>
        </w:rPr>
      </w:pPr>
      <w:r>
        <w:rPr>
          <w:rFonts w:hint="eastAsia" w:ascii="Times New Roman" w:hAnsi="Times New Roman" w:eastAsia="微软简标宋" w:cs="Times New Roman"/>
          <w:b w:val="0"/>
          <w:bCs w:val="0"/>
          <w:snapToGrid w:val="0"/>
          <w:spacing w:val="6"/>
          <w:kern w:val="30"/>
          <w:sz w:val="44"/>
          <w:szCs w:val="44"/>
          <w:lang w:val="en-US" w:eastAsia="zh-CN"/>
        </w:rPr>
        <w:t>广东省中山市神湾镇特困人员公示单</w:t>
      </w:r>
    </w:p>
    <w:p w14:paraId="03C4C1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auto"/>
        <w:jc w:val="center"/>
        <w:textAlignment w:val="auto"/>
        <w:rPr>
          <w:rFonts w:hint="eastAsia" w:ascii="Times New Roman" w:hAnsi="Times New Roman" w:eastAsia="微软简标宋" w:cs="Times New Roman"/>
          <w:b w:val="0"/>
          <w:bCs w:val="0"/>
          <w:snapToGrid w:val="0"/>
          <w:spacing w:val="6"/>
          <w:kern w:val="30"/>
          <w:sz w:val="18"/>
          <w:szCs w:val="18"/>
          <w:lang w:val="en-US" w:eastAsia="zh-CN"/>
        </w:rPr>
      </w:pPr>
    </w:p>
    <w:p w14:paraId="35205D2C">
      <w:pPr>
        <w:spacing w:line="560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经批准</w:t>
      </w:r>
      <w:r>
        <w:rPr>
          <w:rFonts w:hint="default" w:ascii="Times New Roman" w:hAnsi="Times New Roman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以下</w:t>
      </w:r>
      <w:r>
        <w:rPr>
          <w:rFonts w:hint="default" w:ascii="Times New Roman" w:hAnsi="Times New Roman" w:cs="Times New Roman"/>
          <w:sz w:val="32"/>
          <w:szCs w:val="32"/>
          <w:lang w:eastAsia="zh-CN"/>
        </w:rPr>
        <w:t>对象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纳入特困人员救助供养范围，现进行公示。</w:t>
      </w:r>
    </w:p>
    <w:p w14:paraId="576DFF01">
      <w:pPr>
        <w:spacing w:line="560" w:lineRule="exact"/>
        <w:ind w:firstLine="640" w:firstLineChars="200"/>
        <w:jc w:val="left"/>
        <w:rPr>
          <w:rFonts w:hint="eastAsia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监督电话：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 xml:space="preserve">0760-86609980     </w:t>
      </w:r>
    </w:p>
    <w:tbl>
      <w:tblPr>
        <w:tblStyle w:val="4"/>
        <w:tblpPr w:leftFromText="181" w:rightFromText="181" w:vertAnchor="text" w:tblpXSpec="center" w:tblpY="250"/>
        <w:tblOverlap w:val="never"/>
        <w:tblW w:w="988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4"/>
        <w:gridCol w:w="1291"/>
        <w:gridCol w:w="2167"/>
        <w:gridCol w:w="2521"/>
        <w:gridCol w:w="2314"/>
      </w:tblGrid>
      <w:tr w14:paraId="6498A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6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0F3C01">
            <w:pPr>
              <w:keepNext w:val="0"/>
              <w:keepLines w:val="0"/>
              <w:pageBreakBefore w:val="0"/>
              <w:widowControl w:val="0"/>
              <w:tabs>
                <w:tab w:val="center" w:pos="84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特困人员</w:t>
            </w:r>
          </w:p>
          <w:p w14:paraId="7141A944">
            <w:pPr>
              <w:keepNext w:val="0"/>
              <w:keepLines w:val="0"/>
              <w:pageBreakBefore w:val="0"/>
              <w:widowControl w:val="0"/>
              <w:tabs>
                <w:tab w:val="center" w:pos="84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姓名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3068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家庭</w:t>
            </w:r>
          </w:p>
          <w:p w14:paraId="659998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人数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6142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基本生活标准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 xml:space="preserve"> </w:t>
            </w:r>
          </w:p>
          <w:p w14:paraId="07BD16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（元/月）</w:t>
            </w: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E690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照料护理标准</w:t>
            </w:r>
          </w:p>
          <w:p w14:paraId="118848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（元/月）</w:t>
            </w:r>
          </w:p>
        </w:tc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8068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家庭所在</w:t>
            </w:r>
          </w:p>
          <w:p w14:paraId="1A7E61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村（居）</w:t>
            </w:r>
          </w:p>
        </w:tc>
      </w:tr>
      <w:tr w14:paraId="4214C9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094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梁礼环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26FBEA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FBA98A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1960</w:t>
            </w: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C26600">
            <w:pPr>
              <w:spacing w:line="560" w:lineRule="exact"/>
              <w:jc w:val="center"/>
              <w:rPr>
                <w:rFonts w:hint="default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115</w:t>
            </w:r>
          </w:p>
        </w:tc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0EF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外沙村</w:t>
            </w:r>
          </w:p>
        </w:tc>
      </w:tr>
      <w:tr w14:paraId="6D177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50A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吴玉平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34B846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74C31B">
            <w:pPr>
              <w:jc w:val="center"/>
              <w:rPr>
                <w:rFonts w:hint="eastAsia" w:ascii="Calibri" w:hAnsi="Calibri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1960</w:t>
            </w: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007CD8">
            <w:pPr>
              <w:spacing w:line="560" w:lineRule="exact"/>
              <w:jc w:val="center"/>
              <w:rPr>
                <w:rFonts w:hint="default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2300</w:t>
            </w:r>
          </w:p>
        </w:tc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626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宥南村</w:t>
            </w:r>
          </w:p>
        </w:tc>
      </w:tr>
      <w:tr w14:paraId="2D7C1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DC7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林远辉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575BAD">
            <w:pPr>
              <w:spacing w:line="560" w:lineRule="exact"/>
              <w:jc w:val="center"/>
              <w:rPr>
                <w:rFonts w:hint="default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45D5FB">
            <w:pPr>
              <w:jc w:val="center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1960</w:t>
            </w: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F7F1AB">
            <w:pPr>
              <w:spacing w:line="560" w:lineRule="exact"/>
              <w:jc w:val="center"/>
              <w:rPr>
                <w:rFonts w:hint="default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115</w:t>
            </w:r>
          </w:p>
        </w:tc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616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宥南村</w:t>
            </w:r>
          </w:p>
        </w:tc>
      </w:tr>
      <w:tr w14:paraId="223B8A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3AA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潘志平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D0063E">
            <w:pPr>
              <w:spacing w:line="560" w:lineRule="exact"/>
              <w:jc w:val="center"/>
              <w:rPr>
                <w:rFonts w:hint="default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66ABA0">
            <w:pPr>
              <w:jc w:val="center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1960</w:t>
            </w: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47099D">
            <w:pPr>
              <w:spacing w:line="560" w:lineRule="exact"/>
              <w:jc w:val="center"/>
              <w:rPr>
                <w:rFonts w:hint="default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115</w:t>
            </w:r>
          </w:p>
        </w:tc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EF9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宥南村</w:t>
            </w:r>
          </w:p>
        </w:tc>
      </w:tr>
      <w:tr w14:paraId="4C665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FF2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王小平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371228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939D66">
            <w:pPr>
              <w:jc w:val="center"/>
              <w:rPr>
                <w:rFonts w:hint="eastAsia" w:ascii="Calibri" w:hAnsi="Calibri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1960</w:t>
            </w: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D30E2D">
            <w:pPr>
              <w:spacing w:line="560" w:lineRule="exact"/>
              <w:jc w:val="center"/>
              <w:rPr>
                <w:rFonts w:hint="default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115</w:t>
            </w:r>
          </w:p>
        </w:tc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89C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海港村</w:t>
            </w:r>
          </w:p>
        </w:tc>
      </w:tr>
      <w:tr w14:paraId="461FE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F04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何镜德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495910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69816F">
            <w:pPr>
              <w:jc w:val="center"/>
              <w:rPr>
                <w:rFonts w:hint="eastAsia" w:ascii="Calibri" w:hAnsi="Calibri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1960</w:t>
            </w: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B2498D">
            <w:pPr>
              <w:spacing w:line="560" w:lineRule="exact"/>
              <w:jc w:val="center"/>
              <w:rPr>
                <w:rFonts w:hint="default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115</w:t>
            </w:r>
          </w:p>
        </w:tc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C49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海港村</w:t>
            </w:r>
          </w:p>
        </w:tc>
      </w:tr>
      <w:tr w14:paraId="0D0A3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A56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郭泽生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77B320">
            <w:pPr>
              <w:spacing w:line="560" w:lineRule="exact"/>
              <w:jc w:val="center"/>
              <w:rPr>
                <w:rFonts w:hint="default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1AB0DF">
            <w:pPr>
              <w:jc w:val="center"/>
              <w:rPr>
                <w:rFonts w:hint="eastAsia" w:ascii="Calibri" w:hAnsi="Calibri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1960</w:t>
            </w: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60D9AF">
            <w:pPr>
              <w:spacing w:line="560" w:lineRule="exact"/>
              <w:jc w:val="center"/>
              <w:rPr>
                <w:rFonts w:hint="default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115</w:t>
            </w:r>
          </w:p>
        </w:tc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086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海港村</w:t>
            </w:r>
          </w:p>
        </w:tc>
      </w:tr>
      <w:tr w14:paraId="6934F4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754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周汉强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B46599">
            <w:pPr>
              <w:spacing w:line="560" w:lineRule="exact"/>
              <w:jc w:val="center"/>
              <w:rPr>
                <w:rFonts w:hint="default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E73420">
            <w:pPr>
              <w:jc w:val="center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1960</w:t>
            </w: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556DC1">
            <w:pPr>
              <w:spacing w:line="560" w:lineRule="exact"/>
              <w:jc w:val="center"/>
              <w:rPr>
                <w:rFonts w:hint="default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0</w:t>
            </w:r>
          </w:p>
        </w:tc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DC9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海港村</w:t>
            </w:r>
          </w:p>
        </w:tc>
      </w:tr>
      <w:tr w14:paraId="5A0EDA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CE0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李华照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28F359">
            <w:pPr>
              <w:spacing w:line="560" w:lineRule="exact"/>
              <w:jc w:val="center"/>
              <w:rPr>
                <w:rFonts w:hint="default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F8471A">
            <w:pPr>
              <w:jc w:val="center"/>
              <w:rPr>
                <w:rFonts w:hint="default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1960</w:t>
            </w: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2998F4">
            <w:pPr>
              <w:spacing w:line="560" w:lineRule="exact"/>
              <w:jc w:val="center"/>
              <w:rPr>
                <w:rFonts w:hint="default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0</w:t>
            </w:r>
          </w:p>
        </w:tc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A13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海港村</w:t>
            </w:r>
          </w:p>
        </w:tc>
      </w:tr>
      <w:tr w14:paraId="63415D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6DE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范添球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CF12E4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1E68C6">
            <w:pPr>
              <w:jc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1960</w:t>
            </w: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C92815">
            <w:pPr>
              <w:spacing w:line="560" w:lineRule="exact"/>
              <w:jc w:val="center"/>
              <w:rPr>
                <w:rFonts w:hint="default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bookmarkStart w:id="0" w:name="_GoBack"/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115</w:t>
            </w:r>
            <w:bookmarkEnd w:id="0"/>
          </w:p>
        </w:tc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238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海港村</w:t>
            </w:r>
          </w:p>
        </w:tc>
      </w:tr>
      <w:tr w14:paraId="013F4B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D08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陈国胜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E0ED02">
            <w:pPr>
              <w:spacing w:line="560" w:lineRule="exact"/>
              <w:jc w:val="center"/>
              <w:rPr>
                <w:rFonts w:hint="default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20B427">
            <w:pPr>
              <w:jc w:val="center"/>
              <w:rPr>
                <w:rFonts w:hint="default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1960</w:t>
            </w: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2E8FCF">
            <w:pPr>
              <w:spacing w:line="560" w:lineRule="exact"/>
              <w:jc w:val="center"/>
              <w:rPr>
                <w:rFonts w:hint="default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0</w:t>
            </w:r>
          </w:p>
        </w:tc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D86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海港村</w:t>
            </w:r>
          </w:p>
        </w:tc>
      </w:tr>
      <w:tr w14:paraId="57EF3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0FC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罗秀婵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01C5DE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1B62CF">
            <w:pPr>
              <w:spacing w:line="560" w:lineRule="exact"/>
              <w:jc w:val="center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1960</w:t>
            </w: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00ECA7">
            <w:pPr>
              <w:spacing w:line="560" w:lineRule="exact"/>
              <w:jc w:val="center"/>
              <w:rPr>
                <w:rFonts w:hint="default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115</w:t>
            </w:r>
          </w:p>
        </w:tc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4E2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神湾社区</w:t>
            </w:r>
          </w:p>
        </w:tc>
      </w:tr>
      <w:tr w14:paraId="6EABF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D22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黄远荣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8B6EAA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0E43CC">
            <w:pPr>
              <w:spacing w:line="560" w:lineRule="exact"/>
              <w:jc w:val="center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1960</w:t>
            </w: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6D4055">
            <w:pPr>
              <w:spacing w:line="560" w:lineRule="exact"/>
              <w:jc w:val="center"/>
              <w:rPr>
                <w:rFonts w:hint="default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115</w:t>
            </w:r>
          </w:p>
        </w:tc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CFD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神湾社区</w:t>
            </w:r>
          </w:p>
        </w:tc>
      </w:tr>
      <w:tr w14:paraId="2CED8C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E1A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陈丽添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A644D0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08B8A0">
            <w:pPr>
              <w:spacing w:line="560" w:lineRule="exact"/>
              <w:jc w:val="center"/>
              <w:rPr>
                <w:rFonts w:hint="eastAsia" w:ascii="Calibri" w:hAnsi="Calibri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1960</w:t>
            </w: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8678CA">
            <w:pPr>
              <w:spacing w:line="560" w:lineRule="exact"/>
              <w:jc w:val="center"/>
              <w:rPr>
                <w:rFonts w:hint="default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115</w:t>
            </w:r>
          </w:p>
        </w:tc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B12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神湾社区</w:t>
            </w:r>
          </w:p>
        </w:tc>
      </w:tr>
      <w:tr w14:paraId="24547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ECC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郭丽群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59DE50">
            <w:pPr>
              <w:spacing w:line="560" w:lineRule="exact"/>
              <w:jc w:val="center"/>
              <w:rPr>
                <w:rFonts w:hint="default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E50DA6">
            <w:pPr>
              <w:spacing w:line="560" w:lineRule="exact"/>
              <w:jc w:val="center"/>
              <w:rPr>
                <w:rFonts w:hint="default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1960</w:t>
            </w: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E96644">
            <w:pPr>
              <w:spacing w:line="560" w:lineRule="exact"/>
              <w:jc w:val="center"/>
              <w:rPr>
                <w:rFonts w:hint="default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115</w:t>
            </w:r>
          </w:p>
        </w:tc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483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神湾社区</w:t>
            </w:r>
          </w:p>
        </w:tc>
      </w:tr>
      <w:tr w14:paraId="3D067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864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李家豪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682D30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5E8D22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1960</w:t>
            </w: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623494">
            <w:pPr>
              <w:spacing w:line="560" w:lineRule="exact"/>
              <w:jc w:val="center"/>
              <w:rPr>
                <w:rFonts w:hint="default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115</w:t>
            </w:r>
          </w:p>
        </w:tc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1D1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外沙村</w:t>
            </w:r>
          </w:p>
        </w:tc>
      </w:tr>
      <w:tr w14:paraId="39314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88B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李德强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8ACA5B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6895FF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1960</w:t>
            </w: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F7F7DA">
            <w:pPr>
              <w:spacing w:line="560" w:lineRule="exact"/>
              <w:jc w:val="center"/>
              <w:rPr>
                <w:rFonts w:hint="default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115</w:t>
            </w:r>
          </w:p>
        </w:tc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B1B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外沙村</w:t>
            </w:r>
          </w:p>
        </w:tc>
      </w:tr>
      <w:tr w14:paraId="0E136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4D0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吴锦华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CB8A6E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3EBDD9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1960</w:t>
            </w: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90C076">
            <w:pPr>
              <w:spacing w:line="560" w:lineRule="exact"/>
              <w:jc w:val="center"/>
              <w:rPr>
                <w:rFonts w:hint="default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115</w:t>
            </w:r>
          </w:p>
        </w:tc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C6D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外沙村</w:t>
            </w:r>
          </w:p>
        </w:tc>
      </w:tr>
      <w:tr w14:paraId="74B26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E92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梁秀林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3508F3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26BA7F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1960</w:t>
            </w: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979F51">
            <w:pPr>
              <w:spacing w:line="560" w:lineRule="exact"/>
              <w:jc w:val="center"/>
              <w:rPr>
                <w:rFonts w:hint="default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115</w:t>
            </w:r>
          </w:p>
        </w:tc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2DA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外沙村</w:t>
            </w:r>
          </w:p>
        </w:tc>
      </w:tr>
      <w:tr w14:paraId="0251A5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A7A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黄福彩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A7B14A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84462C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1960</w:t>
            </w: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7360C7">
            <w:pPr>
              <w:spacing w:line="560" w:lineRule="exact"/>
              <w:jc w:val="center"/>
              <w:rPr>
                <w:rFonts w:hint="default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115</w:t>
            </w:r>
          </w:p>
        </w:tc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92E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竹排村</w:t>
            </w:r>
          </w:p>
        </w:tc>
      </w:tr>
      <w:tr w14:paraId="41EC21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2E8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黄明好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19E83D">
            <w:pPr>
              <w:spacing w:line="560" w:lineRule="exact"/>
              <w:jc w:val="center"/>
              <w:rPr>
                <w:rFonts w:hint="default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6329BA">
            <w:pPr>
              <w:spacing w:line="560" w:lineRule="exact"/>
              <w:jc w:val="center"/>
              <w:rPr>
                <w:rFonts w:hint="default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1960</w:t>
            </w: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FFC092">
            <w:pPr>
              <w:spacing w:line="560" w:lineRule="exact"/>
              <w:jc w:val="center"/>
              <w:rPr>
                <w:rFonts w:hint="default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1380</w:t>
            </w:r>
          </w:p>
        </w:tc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ACF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竹排村</w:t>
            </w:r>
          </w:p>
        </w:tc>
      </w:tr>
      <w:tr w14:paraId="56D11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9B5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黎顺瑜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8F0F3D">
            <w:pPr>
              <w:spacing w:line="560" w:lineRule="exact"/>
              <w:jc w:val="center"/>
              <w:rPr>
                <w:rFonts w:hint="default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C0DC3D">
            <w:pPr>
              <w:spacing w:line="560" w:lineRule="exact"/>
              <w:jc w:val="center"/>
              <w:rPr>
                <w:rFonts w:hint="default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1960</w:t>
            </w: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A6388F">
            <w:pPr>
              <w:spacing w:line="560" w:lineRule="exact"/>
              <w:jc w:val="center"/>
              <w:rPr>
                <w:rFonts w:hint="default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0</w:t>
            </w:r>
          </w:p>
        </w:tc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D80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神溪村</w:t>
            </w:r>
          </w:p>
        </w:tc>
      </w:tr>
      <w:tr w14:paraId="04CA3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9A5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高九仔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5CE3FB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2C4C80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0（集中供养）</w:t>
            </w: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E5618C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0（集中供养）</w:t>
            </w:r>
          </w:p>
        </w:tc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40A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海港村</w:t>
            </w:r>
          </w:p>
        </w:tc>
      </w:tr>
      <w:tr w14:paraId="16576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DE8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吴彩霞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820802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78B891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0（集中供养）</w:t>
            </w: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D007C9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0（集中供养）</w:t>
            </w:r>
          </w:p>
        </w:tc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C38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海港村</w:t>
            </w:r>
          </w:p>
        </w:tc>
      </w:tr>
      <w:tr w14:paraId="3714A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A77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何添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7AD1F1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3C6E1B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0（集中供养）</w:t>
            </w: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D78A79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0（集中供养）</w:t>
            </w:r>
          </w:p>
        </w:tc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9ED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海港村</w:t>
            </w:r>
          </w:p>
        </w:tc>
      </w:tr>
      <w:tr w14:paraId="347CC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25A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陈展辉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52FF9D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916BE7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0（集中供养）</w:t>
            </w: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EAD672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0（集中供养）</w:t>
            </w:r>
          </w:p>
        </w:tc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AF4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宥南村</w:t>
            </w:r>
          </w:p>
        </w:tc>
      </w:tr>
      <w:tr w14:paraId="792396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967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陈文亮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741A82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8A5F67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0（集中供养）</w:t>
            </w: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E3D36C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0（集中供养）</w:t>
            </w:r>
          </w:p>
        </w:tc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011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宥南村</w:t>
            </w:r>
          </w:p>
        </w:tc>
      </w:tr>
      <w:tr w14:paraId="2AB0A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68D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陈春梅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2B489C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5FC402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0（集中供养）</w:t>
            </w: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44414C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0（集中供养）</w:t>
            </w:r>
          </w:p>
        </w:tc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97E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神溪村</w:t>
            </w:r>
          </w:p>
        </w:tc>
      </w:tr>
      <w:tr w14:paraId="22371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BB4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钟巧连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07DB9D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3DB395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0（集中供养）</w:t>
            </w: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76B515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0（集中供养）</w:t>
            </w:r>
          </w:p>
        </w:tc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00A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神溪村</w:t>
            </w:r>
          </w:p>
        </w:tc>
      </w:tr>
      <w:tr w14:paraId="768585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7AA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林桂华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7AEB58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BFB53B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0（集中供养）</w:t>
            </w: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0B23F2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0（集中供养）</w:t>
            </w:r>
          </w:p>
        </w:tc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ED4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外沙村</w:t>
            </w:r>
          </w:p>
        </w:tc>
      </w:tr>
    </w:tbl>
    <w:p w14:paraId="70AD375B">
      <w:pPr>
        <w:spacing w:line="560" w:lineRule="exact"/>
        <w:jc w:val="left"/>
        <w:rPr>
          <w:rFonts w:hint="eastAsia" w:ascii="仿宋_GB2312" w:hAnsi="仿宋_GB2312" w:cs="仿宋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  <w:lang w:eastAsia="zh-CN"/>
        </w:rPr>
        <w:t>注</w:t>
      </w:r>
      <w:r>
        <w:rPr>
          <w:rFonts w:hint="eastAsia" w:ascii="楷体_GB2312" w:hAnsi="楷体_GB2312" w:eastAsia="楷体_GB2312" w:cs="楷体_GB2312"/>
          <w:kern w:val="0"/>
          <w:sz w:val="32"/>
          <w:szCs w:val="32"/>
          <w:lang w:eastAsia="zh-CN"/>
        </w:rPr>
        <w:t>：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未成年人信息不予公开</w:t>
      </w:r>
      <w:r>
        <w:rPr>
          <w:rFonts w:hint="eastAsia" w:ascii="楷体_GB2312" w:hAnsi="楷体_GB2312" w:eastAsia="楷体_GB2312" w:cs="楷体_GB2312"/>
          <w:sz w:val="32"/>
          <w:szCs w:val="32"/>
        </w:rPr>
        <w:t>。</w:t>
      </w:r>
    </w:p>
    <w:p w14:paraId="69DEE0A0">
      <w:pPr>
        <w:spacing w:line="240" w:lineRule="auto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E45DB6B">
      <w:pPr>
        <w:spacing w:line="240" w:lineRule="auto"/>
        <w:jc w:val="righ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审批单位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:中山市神湾镇公共服务办公室</w:t>
      </w:r>
    </w:p>
    <w:p w14:paraId="74835280">
      <w:pPr>
        <w:widowControl/>
        <w:wordWrap w:val="0"/>
        <w:spacing w:line="240" w:lineRule="auto"/>
        <w:jc w:val="righ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kern w:val="0"/>
          <w:sz w:val="32"/>
          <w:szCs w:val="32"/>
          <w:lang w:val="en-US" w:eastAsia="zh-CN"/>
        </w:rPr>
        <w:t>2026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年</w:t>
      </w:r>
      <w:r>
        <w:rPr>
          <w:rFonts w:hint="eastAsia" w:ascii="Times New Roman" w:hAnsi="Times New Roman" w:cs="Times New Roman"/>
          <w:kern w:val="0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月</w:t>
      </w:r>
      <w:r>
        <w:rPr>
          <w:rFonts w:hint="eastAsia" w:ascii="Times New Roman" w:hAnsi="Times New Roman" w:cs="Times New Roman"/>
          <w:kern w:val="0"/>
          <w:sz w:val="32"/>
          <w:szCs w:val="32"/>
          <w:lang w:val="en-US" w:eastAsia="zh-CN"/>
        </w:rPr>
        <w:t>20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日</w:t>
      </w:r>
      <w:r>
        <w:rPr>
          <w:rFonts w:hint="default" w:ascii="Times New Roman" w:hAnsi="Times New Roman" w:cs="Times New Roman"/>
          <w:kern w:val="0"/>
          <w:sz w:val="32"/>
          <w:szCs w:val="32"/>
          <w:lang w:val="en-US" w:eastAsia="zh-CN"/>
        </w:rPr>
        <w:t xml:space="preserve">        </w:t>
      </w:r>
    </w:p>
    <w:sectPr>
      <w:pgSz w:w="11906" w:h="16838"/>
      <w:pgMar w:top="2211" w:right="1531" w:bottom="1871" w:left="153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简标宋">
    <w:panose1 w:val="00000000000000000000"/>
    <w:charset w:val="86"/>
    <w:family w:val="auto"/>
    <w:pitch w:val="default"/>
    <w:sig w:usb0="00000283" w:usb1="180F1C10" w:usb2="00000016" w:usb3="00000000" w:csb0="40020001" w:csb1="C0D6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gyOTQ1MGI5MGRhNWM2MDgwMWI0ZDZiOTcxNGY2MWQifQ=="/>
  </w:docVars>
  <w:rsids>
    <w:rsidRoot w:val="3826565A"/>
    <w:rsid w:val="01022B4C"/>
    <w:rsid w:val="03344A14"/>
    <w:rsid w:val="03B722CA"/>
    <w:rsid w:val="04462A12"/>
    <w:rsid w:val="067906FB"/>
    <w:rsid w:val="07FD0328"/>
    <w:rsid w:val="084C7C54"/>
    <w:rsid w:val="08B61C8D"/>
    <w:rsid w:val="098905CB"/>
    <w:rsid w:val="0BFD36D1"/>
    <w:rsid w:val="0D2166C2"/>
    <w:rsid w:val="0EAE52EF"/>
    <w:rsid w:val="0EC86682"/>
    <w:rsid w:val="104B5098"/>
    <w:rsid w:val="10513E93"/>
    <w:rsid w:val="151040F0"/>
    <w:rsid w:val="15A277EA"/>
    <w:rsid w:val="17BF0250"/>
    <w:rsid w:val="18BF7D2D"/>
    <w:rsid w:val="19B67094"/>
    <w:rsid w:val="19EC4273"/>
    <w:rsid w:val="1BEB188E"/>
    <w:rsid w:val="1C1073E8"/>
    <w:rsid w:val="1D8435DF"/>
    <w:rsid w:val="20FD3743"/>
    <w:rsid w:val="213B4094"/>
    <w:rsid w:val="2225682D"/>
    <w:rsid w:val="245C0FE5"/>
    <w:rsid w:val="25141FF0"/>
    <w:rsid w:val="27F4695F"/>
    <w:rsid w:val="286A0EE6"/>
    <w:rsid w:val="2C4A525E"/>
    <w:rsid w:val="2E0A7622"/>
    <w:rsid w:val="2F763315"/>
    <w:rsid w:val="31F90613"/>
    <w:rsid w:val="32CD34D9"/>
    <w:rsid w:val="32EE65FD"/>
    <w:rsid w:val="35355F59"/>
    <w:rsid w:val="36590325"/>
    <w:rsid w:val="36932551"/>
    <w:rsid w:val="37F13A88"/>
    <w:rsid w:val="3826565A"/>
    <w:rsid w:val="383A698E"/>
    <w:rsid w:val="391A6C59"/>
    <w:rsid w:val="39280541"/>
    <w:rsid w:val="396226AE"/>
    <w:rsid w:val="3BDC25ED"/>
    <w:rsid w:val="3E437A61"/>
    <w:rsid w:val="3F075DB8"/>
    <w:rsid w:val="3FD27C5C"/>
    <w:rsid w:val="407046F1"/>
    <w:rsid w:val="411B7807"/>
    <w:rsid w:val="425C3119"/>
    <w:rsid w:val="44D37973"/>
    <w:rsid w:val="44EB658A"/>
    <w:rsid w:val="45DD05F3"/>
    <w:rsid w:val="46EB2E1D"/>
    <w:rsid w:val="47B824CB"/>
    <w:rsid w:val="47B837DF"/>
    <w:rsid w:val="489735B5"/>
    <w:rsid w:val="493A52FC"/>
    <w:rsid w:val="49511503"/>
    <w:rsid w:val="4BFE269A"/>
    <w:rsid w:val="4D0C366A"/>
    <w:rsid w:val="4D6D0B25"/>
    <w:rsid w:val="4DFA4938"/>
    <w:rsid w:val="4E70491C"/>
    <w:rsid w:val="4F9F00F1"/>
    <w:rsid w:val="50E025E6"/>
    <w:rsid w:val="52B42D4E"/>
    <w:rsid w:val="55F12157"/>
    <w:rsid w:val="577508E9"/>
    <w:rsid w:val="58617C48"/>
    <w:rsid w:val="586C4108"/>
    <w:rsid w:val="586F5C66"/>
    <w:rsid w:val="58762B77"/>
    <w:rsid w:val="58A851E7"/>
    <w:rsid w:val="5E5E1AED"/>
    <w:rsid w:val="61B5106F"/>
    <w:rsid w:val="62A10B38"/>
    <w:rsid w:val="62B65594"/>
    <w:rsid w:val="63C521A4"/>
    <w:rsid w:val="63EC24CC"/>
    <w:rsid w:val="63EC33AA"/>
    <w:rsid w:val="64E2250E"/>
    <w:rsid w:val="64FF75A9"/>
    <w:rsid w:val="67512237"/>
    <w:rsid w:val="679C56D4"/>
    <w:rsid w:val="69104C3A"/>
    <w:rsid w:val="6923571D"/>
    <w:rsid w:val="6A5869A7"/>
    <w:rsid w:val="6A904C22"/>
    <w:rsid w:val="6C4462A3"/>
    <w:rsid w:val="6C771075"/>
    <w:rsid w:val="6DEE311A"/>
    <w:rsid w:val="6DF8334D"/>
    <w:rsid w:val="700B3CDB"/>
    <w:rsid w:val="70D64D47"/>
    <w:rsid w:val="748D0492"/>
    <w:rsid w:val="759365C6"/>
    <w:rsid w:val="776E633C"/>
    <w:rsid w:val="783D7B4E"/>
    <w:rsid w:val="78A7416A"/>
    <w:rsid w:val="7BF8ADA5"/>
    <w:rsid w:val="7C76369D"/>
    <w:rsid w:val="7CA378F7"/>
    <w:rsid w:val="7D3120FC"/>
    <w:rsid w:val="EDFF89F0"/>
    <w:rsid w:val="F5FFE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2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autoRedefine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 w:firstLine="630"/>
      <w:jc w:val="both"/>
    </w:pPr>
    <w:rPr>
      <w:rFonts w:hint="default" w:ascii="Times New Roman" w:hAnsi="Times New Roman" w:eastAsia="仿宋_GB2312" w:cs="Times New Roman"/>
      <w:kern w:val="2"/>
      <w:sz w:val="32"/>
      <w:szCs w:val="20"/>
      <w:lang w:val="en-US" w:eastAsia="zh-CN" w:bidi="ar-SA"/>
    </w:rPr>
  </w:style>
  <w:style w:type="paragraph" w:styleId="3">
    <w:name w:val="Body Text First Indent 2"/>
    <w:basedOn w:val="2"/>
    <w:next w:val="1"/>
    <w:autoRedefine/>
    <w:qFormat/>
    <w:uiPriority w:val="0"/>
    <w:pPr>
      <w:widowControl w:val="0"/>
      <w:spacing w:before="0" w:after="120"/>
      <w:ind w:left="420" w:leftChars="200" w:right="0" w:firstLine="420" w:firstLineChars="200"/>
      <w:jc w:val="both"/>
    </w:pPr>
    <w:rPr>
      <w:rFonts w:ascii="Times New Roman" w:hAnsi="Times New Roman" w:eastAsia="宋体" w:cs="Times New Roman"/>
      <w:kern w:val="2"/>
      <w:sz w:val="30"/>
      <w:szCs w:val="22"/>
      <w:lang w:val="en-US" w:eastAsia="zh-CN" w:bidi="ar-SA"/>
    </w:rPr>
  </w:style>
  <w:style w:type="character" w:styleId="6">
    <w:name w:val="Hyperlink"/>
    <w:basedOn w:val="5"/>
    <w:autoRedefine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神湾镇政府</Company>
  <Pages>2</Pages>
  <Words>495</Words>
  <Characters>610</Characters>
  <Lines>0</Lines>
  <Paragraphs>0</Paragraphs>
  <TotalTime>7</TotalTime>
  <ScaleCrop>false</ScaleCrop>
  <LinksUpToDate>false</LinksUpToDate>
  <CharactersWithSpaces>624</CharactersWithSpaces>
  <Application>WPS Office WWO_wpscloud_20260608094806-0f98d75745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2020-08-08T10:39:00Z</dcterms:created>
  <dc:creator>社会事务办</dc:creator>
  <cp:lastModifiedBy>huawei</cp:lastModifiedBy>
  <cp:lastPrinted>2023-10-19T17:23:00Z</cp:lastPrinted>
  <dcterms:modified xsi:type="dcterms:W3CDTF">2026-10-20T16:49:28Z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2052-12.9.0.26442</vt:lpwstr>
  </property>
  <property fmtid="{D5CDD505-2E9C-101B-9397-08002B2CF9AE}" pid="3" name="ICV">
    <vt:lpwstr>2D602A04D84A6311182BD76A58B42C2B_43</vt:lpwstr>
  </property>
  <property fmtid="{D5CDD505-2E9C-101B-9397-08002B2CF9AE}" pid="4" name="KSOTemplateDocerSaveRecord">
    <vt:lpwstr>eyJoZGlkIjoiODgyOTQ1MGI5MGRhNWM2MDgwMWI0ZDZiOTcxNGY2MWQiLCJ1c2VySWQiOiIzODM4NjQ1OTQifQ==</vt:lpwstr>
  </property>
</Properties>
</file>