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6" w:line="387" w:lineRule="exact"/>
        <w:ind w:left="3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position w:val="2"/>
          <w:sz w:val="28"/>
          <w:szCs w:val="28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附件：</w:t>
      </w:r>
    </w:p>
    <w:tbl>
      <w:tblPr>
        <w:tblStyle w:val="5"/>
        <w:tblW w:w="9535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8"/>
        <w:gridCol w:w="2123"/>
        <w:gridCol w:w="660"/>
        <w:gridCol w:w="1029"/>
        <w:gridCol w:w="1003"/>
        <w:gridCol w:w="1558"/>
        <w:gridCol w:w="1551"/>
        <w:gridCol w:w="1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3" w:line="220" w:lineRule="auto"/>
              <w:ind w:left="503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资产名称</w:t>
            </w:r>
          </w:p>
        </w:tc>
        <w:tc>
          <w:tcPr>
            <w:tcW w:w="66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24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单元号</w:t>
            </w:r>
          </w:p>
        </w:tc>
        <w:tc>
          <w:tcPr>
            <w:tcW w:w="1029" w:type="dxa"/>
            <w:vAlign w:val="center"/>
          </w:tcPr>
          <w:p>
            <w:pPr>
              <w:pStyle w:val="4"/>
              <w:spacing w:before="243" w:line="220" w:lineRule="auto"/>
              <w:ind w:left="10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资产</w:t>
            </w:r>
          </w:p>
          <w:p>
            <w:pPr>
              <w:pStyle w:val="4"/>
              <w:spacing w:before="243" w:line="220" w:lineRule="auto"/>
              <w:ind w:left="10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面积</w:t>
            </w:r>
          </w:p>
        </w:tc>
        <w:tc>
          <w:tcPr>
            <w:tcW w:w="1003" w:type="dxa"/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投标单位</w:t>
            </w:r>
          </w:p>
        </w:tc>
        <w:tc>
          <w:tcPr>
            <w:tcW w:w="1558" w:type="dxa"/>
            <w:vAlign w:val="center"/>
          </w:tcPr>
          <w:p>
            <w:pPr>
              <w:pStyle w:val="4"/>
              <w:spacing w:before="242" w:line="219" w:lineRule="auto"/>
              <w:ind w:left="518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标价</w:t>
            </w:r>
          </w:p>
        </w:tc>
        <w:tc>
          <w:tcPr>
            <w:tcW w:w="1551" w:type="dxa"/>
            <w:vAlign w:val="center"/>
          </w:tcPr>
          <w:p>
            <w:pPr>
              <w:pStyle w:val="4"/>
              <w:spacing w:before="242" w:line="219" w:lineRule="auto"/>
              <w:ind w:left="253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报价时间</w:t>
            </w:r>
          </w:p>
        </w:tc>
        <w:tc>
          <w:tcPr>
            <w:tcW w:w="1133" w:type="dxa"/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新围3号塘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16.6亩</w:t>
            </w:r>
          </w:p>
        </w:tc>
        <w:tc>
          <w:tcPr>
            <w:tcW w:w="1003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杨锦添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244340元/年</w:t>
            </w:r>
          </w:p>
        </w:tc>
        <w:tc>
          <w:tcPr>
            <w:tcW w:w="1551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2026-10-20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新围19号塘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16.6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left="518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新围20号塘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16.1亩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left="518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新围21号塘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518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新围6号塘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16.5 亩</w:t>
            </w: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新围4号塘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12.61亩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新围5号塘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13.5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新围16号塘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11.2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518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新围17号塘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11.4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518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新围18号塘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12.9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518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19" w:lineRule="auto"/>
              <w:ind w:left="253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87" w:line="270" w:lineRule="auto"/>
              <w:ind w:left="128" w:right="104" w:hanging="14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新围9号塘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21.2 亩</w:t>
            </w: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新围11号塘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新围7号、8号塘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19.3 亩</w:t>
            </w:r>
          </w:p>
        </w:tc>
        <w:tc>
          <w:tcPr>
            <w:tcW w:w="1003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无人出价</w:t>
            </w:r>
          </w:p>
        </w:tc>
        <w:tc>
          <w:tcPr>
            <w:tcW w:w="1551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流标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新围10号塘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23.1亩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新围12号塘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16.1亩</w:t>
            </w:r>
          </w:p>
        </w:tc>
        <w:tc>
          <w:tcPr>
            <w:tcW w:w="1003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廖毅燕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240540元/年</w:t>
            </w:r>
          </w:p>
        </w:tc>
        <w:tc>
          <w:tcPr>
            <w:tcW w:w="1551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242" w:line="219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2026-10-20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新围13号塘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15.3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tabs>
                <w:tab w:val="left" w:pos="482"/>
              </w:tabs>
              <w:spacing w:before="242" w:line="221" w:lineRule="auto"/>
              <w:ind w:left="145" w:leftChars="0"/>
              <w:jc w:val="left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firstLine="420" w:firstLineChars="200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新围14号塘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16.3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47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4"/>
              <w:spacing w:before="242" w:line="222" w:lineRule="auto"/>
              <w:ind w:left="66"/>
              <w:jc w:val="center"/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新围15号塘</w:t>
            </w:r>
          </w:p>
        </w:tc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4"/>
              <w:spacing w:before="242" w:line="221" w:lineRule="auto"/>
              <w:jc w:val="center"/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1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15.6 亩</w:t>
            </w:r>
          </w:p>
        </w:tc>
        <w:tc>
          <w:tcPr>
            <w:tcW w:w="100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pStyle w:val="4"/>
              <w:spacing w:before="242" w:line="221" w:lineRule="auto"/>
              <w:ind w:left="145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firstLine="210" w:firstLineChars="100"/>
              <w:jc w:val="both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1" w:type="dxa"/>
            <w:vMerge w:val="continue"/>
            <w:vAlign w:val="center"/>
          </w:tcPr>
          <w:p>
            <w:pPr>
              <w:pStyle w:val="4"/>
              <w:spacing w:before="242" w:line="219" w:lineRule="auto"/>
              <w:ind w:left="253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vAlign w:val="center"/>
          </w:tcPr>
          <w:p>
            <w:pPr>
              <w:pStyle w:val="4"/>
              <w:spacing w:before="87" w:line="270" w:lineRule="auto"/>
              <w:ind w:left="128" w:leftChars="0" w:right="104" w:rightChars="0" w:hanging="14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15187"/>
    <w:rsid w:val="115E0D35"/>
    <w:rsid w:val="17372CF8"/>
    <w:rsid w:val="1D24052A"/>
    <w:rsid w:val="2B2A1401"/>
    <w:rsid w:val="374464E3"/>
    <w:rsid w:val="40E439A9"/>
    <w:rsid w:val="431A1904"/>
    <w:rsid w:val="45DF4B1E"/>
    <w:rsid w:val="4DA95CB4"/>
    <w:rsid w:val="573C5392"/>
    <w:rsid w:val="580A3D10"/>
    <w:rsid w:val="686F5712"/>
    <w:rsid w:val="68C22A13"/>
    <w:rsid w:val="7A83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921</Words>
  <Characters>1632</Characters>
  <Lines>0</Lines>
  <Paragraphs>0</Paragraphs>
  <TotalTime>149</TotalTime>
  <ScaleCrop>false</ScaleCrop>
  <LinksUpToDate>false</LinksUpToDate>
  <CharactersWithSpaces>1671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2026-03-20T06:40:00Z</dcterms:created>
  <dc:creator>Administrator</dc:creator>
  <cp:lastModifiedBy>lenovo</cp:lastModifiedBy>
  <dcterms:modified xsi:type="dcterms:W3CDTF">2026-10-20T06:49:55Z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TemplateDocerSaveRecord">
    <vt:lpwstr>eyJoZGlkIjoiZDEwZjM0Yjc4NjZiMDg0YWQxZTEyMDY0ODgyZWMzYTMiLCJ1c2VySWQiOiIzMDQ1MjQ5NTAifQ==</vt:lpwstr>
  </property>
  <property fmtid="{D5CDD505-2E9C-101B-9397-08002B2CF9AE}" pid="4" name="ICV">
    <vt:lpwstr>40B0933B0F0D43239095309A4AAA449B</vt:lpwstr>
  </property>
</Properties>
</file>