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0F788C">
      <w:pPr>
        <w:spacing w:line="560" w:lineRule="atLeast"/>
        <w:jc w:val="left"/>
        <w:rPr>
          <w:rFonts w:eastAsia="仿宋_GB2312"/>
          <w:kern w:val="0"/>
          <w:sz w:val="28"/>
          <w:szCs w:val="28"/>
        </w:rPr>
      </w:pPr>
      <w:r>
        <w:rPr>
          <w:rFonts w:eastAsia="仿宋_GB2312"/>
          <w:kern w:val="0"/>
          <w:sz w:val="28"/>
          <w:szCs w:val="28"/>
        </w:rPr>
        <w:t>附件：</w:t>
      </w:r>
    </w:p>
    <w:p w14:paraId="7F542A0F">
      <w:pPr>
        <w:spacing w:line="560" w:lineRule="atLeast"/>
        <w:ind w:firstLine="640"/>
        <w:jc w:val="center"/>
        <w:rPr>
          <w:rFonts w:hint="eastAsia" w:ascii="微软简标宋" w:hAnsi="微软简标宋" w:eastAsia="微软简标宋" w:cs="微软简标宋"/>
          <w:kern w:val="0"/>
          <w:sz w:val="44"/>
          <w:szCs w:val="44"/>
          <w:lang w:eastAsia="zh-CN"/>
        </w:rPr>
      </w:pP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eastAsia="zh-CN"/>
        </w:rPr>
        <w:t>中山市阜沙镇人民政府所属事业单位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</w:rPr>
        <w:t>20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val="en-US" w:eastAsia="zh-CN"/>
        </w:rPr>
        <w:t>26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</w:rPr>
        <w:t>年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eastAsia="zh-CN"/>
        </w:rPr>
        <w:t>集中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</w:rPr>
        <w:t>公开招聘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eastAsia="zh-CN"/>
        </w:rPr>
        <w:t>高校</w:t>
      </w:r>
    </w:p>
    <w:p w14:paraId="75BE3B24">
      <w:pPr>
        <w:spacing w:line="560" w:lineRule="atLeast"/>
        <w:ind w:firstLine="640"/>
        <w:jc w:val="center"/>
        <w:rPr>
          <w:rFonts w:hint="eastAsia" w:ascii="方正小标宋简体" w:hAnsi="方正小标宋简体" w:eastAsia="微软简标宋" w:cs="方正小标宋简体"/>
          <w:kern w:val="0"/>
          <w:sz w:val="44"/>
          <w:szCs w:val="44"/>
          <w:lang w:val="en-US" w:eastAsia="zh-CN"/>
        </w:rPr>
      </w:pP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eastAsia="zh-CN"/>
        </w:rPr>
        <w:t>毕业生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</w:rPr>
        <w:t>拟聘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eastAsia="zh-CN"/>
        </w:rPr>
        <w:t>用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</w:rPr>
        <w:t>人员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eastAsia="zh-CN"/>
        </w:rPr>
        <w:t>名单</w:t>
      </w:r>
      <w:r>
        <w:rPr>
          <w:rFonts w:hint="eastAsia" w:ascii="微软简标宋" w:hAnsi="微软简标宋" w:eastAsia="微软简标宋" w:cs="微软简标宋"/>
          <w:kern w:val="0"/>
          <w:sz w:val="44"/>
          <w:szCs w:val="44"/>
          <w:lang w:val="en-US" w:eastAsia="zh-CN"/>
        </w:rPr>
        <w:t>（第二批）</w:t>
      </w:r>
    </w:p>
    <w:tbl>
      <w:tblPr>
        <w:tblStyle w:val="2"/>
        <w:tblpPr w:leftFromText="180" w:rightFromText="180" w:vertAnchor="text" w:horzAnchor="page" w:tblpXSpec="center" w:tblpY="250"/>
        <w:tblOverlap w:val="never"/>
        <w:tblW w:w="4944" w:type="pct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817"/>
        <w:gridCol w:w="2068"/>
        <w:gridCol w:w="976"/>
        <w:gridCol w:w="1782"/>
        <w:gridCol w:w="1456"/>
        <w:gridCol w:w="1728"/>
        <w:gridCol w:w="1999"/>
        <w:gridCol w:w="917"/>
      </w:tblGrid>
      <w:tr w14:paraId="1450C1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ECBDD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序号</w:t>
            </w:r>
          </w:p>
        </w:tc>
        <w:tc>
          <w:tcPr>
            <w:tcW w:w="18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45CCB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招聘单位</w:t>
            </w:r>
          </w:p>
        </w:tc>
        <w:tc>
          <w:tcPr>
            <w:tcW w:w="20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10A251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招聘岗位</w:t>
            </w:r>
          </w:p>
        </w:tc>
        <w:tc>
          <w:tcPr>
            <w:tcW w:w="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F4CCB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姓名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EDC66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93424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学历、学位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35A7F9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所学专业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D0ADE8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毕业院校</w:t>
            </w: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eastAsia="zh-CN"/>
              </w:rPr>
              <w:t>或工作单位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89197A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38898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  <w:jc w:val="center"/>
        </w:trPr>
        <w:tc>
          <w:tcPr>
            <w:tcW w:w="7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26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2A3E44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中山市阜沙镇社区卫生服务中心</w:t>
            </w:r>
          </w:p>
        </w:tc>
        <w:tc>
          <w:tcPr>
            <w:tcW w:w="2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778A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公卫室专业技术岗位十一级至十三级</w:t>
            </w:r>
          </w:p>
        </w:tc>
        <w:tc>
          <w:tcPr>
            <w:tcW w:w="9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06C4D3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杨慧方</w:t>
            </w:r>
          </w:p>
        </w:tc>
        <w:tc>
          <w:tcPr>
            <w:tcW w:w="17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9C274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261120303209</w:t>
            </w:r>
          </w:p>
        </w:tc>
        <w:tc>
          <w:tcPr>
            <w:tcW w:w="1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73455A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研究生</w:t>
            </w:r>
          </w:p>
          <w:p w14:paraId="756BD84C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硕士</w:t>
            </w:r>
          </w:p>
        </w:tc>
        <w:tc>
          <w:tcPr>
            <w:tcW w:w="1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48C46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生物医学工程</w:t>
            </w:r>
          </w:p>
        </w:tc>
        <w:tc>
          <w:tcPr>
            <w:tcW w:w="199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50E397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华南理工大学</w:t>
            </w:r>
          </w:p>
        </w:tc>
        <w:tc>
          <w:tcPr>
            <w:tcW w:w="91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BCA18">
            <w:pPr>
              <w:widowControl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</w:p>
        </w:tc>
      </w:tr>
    </w:tbl>
    <w:p w14:paraId="101F9B38">
      <w:bookmarkStart w:id="0" w:name="_GoBack"/>
      <w:bookmarkEnd w:id="0"/>
    </w:p>
    <w:sectPr>
      <w:pgSz w:w="16838" w:h="11906" w:orient="landscape"/>
      <w:pgMar w:top="1191" w:right="1701" w:bottom="1191" w:left="1701" w:header="851" w:footer="992" w:gutter="0"/>
      <w:cols w:space="0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简标宋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F17249"/>
    <w:rsid w:val="000C7931"/>
    <w:rsid w:val="001706F7"/>
    <w:rsid w:val="00584170"/>
    <w:rsid w:val="00694EE5"/>
    <w:rsid w:val="00846390"/>
    <w:rsid w:val="0087714E"/>
    <w:rsid w:val="009B45C9"/>
    <w:rsid w:val="009F6B04"/>
    <w:rsid w:val="00DE6140"/>
    <w:rsid w:val="00E62D12"/>
    <w:rsid w:val="00F32AF3"/>
    <w:rsid w:val="00F81D11"/>
    <w:rsid w:val="05642BDF"/>
    <w:rsid w:val="07C50A88"/>
    <w:rsid w:val="0E504493"/>
    <w:rsid w:val="139D4956"/>
    <w:rsid w:val="151C55C5"/>
    <w:rsid w:val="17CA622F"/>
    <w:rsid w:val="182E77AB"/>
    <w:rsid w:val="1B9F4001"/>
    <w:rsid w:val="2C30103C"/>
    <w:rsid w:val="2DF43532"/>
    <w:rsid w:val="31F17249"/>
    <w:rsid w:val="3924395F"/>
    <w:rsid w:val="3C074DF7"/>
    <w:rsid w:val="3C4209DF"/>
    <w:rsid w:val="526212A6"/>
    <w:rsid w:val="5A57257C"/>
    <w:rsid w:val="5F864892"/>
    <w:rsid w:val="61443B4B"/>
    <w:rsid w:val="66A07DB9"/>
    <w:rsid w:val="684E50C0"/>
    <w:rsid w:val="6C1A5E68"/>
    <w:rsid w:val="701768BD"/>
    <w:rsid w:val="70960A6B"/>
    <w:rsid w:val="7BE25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其他</Company>
  <Pages>1</Pages>
  <Words>537</Words>
  <Characters>639</Characters>
  <Lines>1</Lines>
  <Paragraphs>1</Paragraphs>
  <TotalTime>200</TotalTime>
  <ScaleCrop>false</ScaleCrop>
  <LinksUpToDate>false</LinksUpToDate>
  <CharactersWithSpaces>640</CharactersWithSpaces>
  <Application>WPS Office_12.9.0.21300_F1E327BC-269C-435d-A152-05C5408002CA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2021-11-17T01:37:00Z</dcterms:created>
  <dc:creator>杨琳</dc:creator>
  <cp:lastModifiedBy>周海涛</cp:lastModifiedBy>
  <cp:lastPrinted>2026-09-28T07:18:20Z</cp:lastPrinted>
  <dcterms:modified xsi:type="dcterms:W3CDTF">2026-09-28T07:18:54Z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2052-12.9.0.21300</vt:lpwstr>
  </property>
  <property fmtid="{D5CDD505-2E9C-101B-9397-08002B2CF9AE}" pid="3" name="ICV">
    <vt:lpwstr>237698F98EB241848914C72F488659BF_13</vt:lpwstr>
  </property>
</Properties>
</file>