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A3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right="-328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中山市自然资源局购置公务用车项目</w:t>
      </w:r>
    </w:p>
    <w:p w14:paraId="02B2D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right="-328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采购需求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</w:p>
    <w:p w14:paraId="19A59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right="-328"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宋体" w:cs="Times New Roman"/>
          <w:kern w:val="2"/>
          <w:sz w:val="28"/>
          <w:szCs w:val="28"/>
          <w:lang w:val="en-US" w:eastAsia="zh-CN" w:bidi="ar-SA"/>
        </w:rPr>
        <w:t xml:space="preserve">                       </w:t>
      </w:r>
      <w:r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-SA"/>
        </w:rPr>
        <w:t xml:space="preserve"> </w:t>
      </w:r>
    </w:p>
    <w:p w14:paraId="3B5F141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74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项目</w:t>
      </w:r>
      <w:r>
        <w:rPr>
          <w:rFonts w:hint="eastAsia" w:ascii="宋体" w:hAnsi="宋体"/>
          <w:b/>
          <w:sz w:val="32"/>
          <w:szCs w:val="32"/>
        </w:rPr>
        <w:t>概况</w:t>
      </w:r>
    </w:p>
    <w:p w14:paraId="4926EEC3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根据中山市财政局关于2026年市直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单位公务用车处置更新工作的通知，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中山市自然资源局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"/>
          <w:woUserID w:val="1"/>
        </w:rPr>
        <w:t>采购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公务用车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"/>
          <w:woUserID w:val="1"/>
        </w:rPr>
        <w:t>一辆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现邀请合格的供应商参与报价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00157F8C">
      <w:pPr>
        <w:keepNext w:val="0"/>
        <w:keepLines w:val="0"/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74" w:lineRule="exact"/>
        <w:ind w:firstLine="640" w:firstLineChars="200"/>
        <w:textAlignment w:val="auto"/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二</w:t>
      </w:r>
      <w:r>
        <w:rPr>
          <w:rFonts w:hint="eastAsia" w:ascii="宋体" w:hAnsi="宋体"/>
          <w:b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服务内容</w:t>
      </w:r>
    </w:p>
    <w:p w14:paraId="48EC69E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" w:bidi="ar"/>
          <w:woUserID w:val="1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:woUserID w:val="1"/>
        </w:rPr>
        <w:t>供应商方按要求向采购方提供一辆纯电皮卡车，品牌吉利雷达，型号金刚两驱430km标箱，送地毯、灭火器、防爆膜、充电桩、记录仪、喷涂公车标识、基础保养三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  <w:woUserID w:val="1"/>
        </w:rPr>
        <w:t>次（自交车之日起三年内使用），交付的车辆必须具有齐全、合法的证照及上牌手续，购买含300万保额第三者责任险的商业险及交强险、车船税等。附赠随车用品均需质量稳定可靠、均应为知名品牌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" w:bidi="ar"/>
          <w:woUserID w:val="1"/>
        </w:rPr>
        <w:t>。</w:t>
      </w:r>
    </w:p>
    <w:bookmarkEnd w:id="0"/>
    <w:p w14:paraId="79B2CC5B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2.免费质保期：乙方须提供5年免费质保期（质保期的计算自所有乘用车设备安装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调试到位并通过检测合格后开始。免费质保期内实行“三包”，时间自乘用车最终验收合格并交付使用之日起计算）。</w:t>
      </w:r>
    </w:p>
    <w:p w14:paraId="4DCD82D3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3.质保期内如出现严重质量问题，72小时内不能完成维修，则乙方最迟应在15日内免费向甲方提供同样规格要求的替代品。</w:t>
      </w:r>
    </w:p>
    <w:p w14:paraId="54913587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4.在质保期内，同一缺陷经三次维修、调换后仍无法达到质量标准的，则认定该类产品均不合格，甲方有权将该类产品无条件退货。由此造成的损失，全部由乙方承担。</w:t>
      </w:r>
    </w:p>
    <w:p w14:paraId="557EC2B6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5.免费质保期内，非甲方的人为原因而出现的产品质量及安装问题，由乙方负责包修、包换或包退，并承担因此而产生的一切费用。</w:t>
      </w:r>
    </w:p>
    <w:p w14:paraId="520C2372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6.所有货物保修服务方式均为乙方上门保修，即由乙方派员到使用现场维修，由此产生的一切费用均由乙方负责。</w:t>
      </w:r>
    </w:p>
    <w:p w14:paraId="19BC5A00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7.乙方所提供的服务不符合合同规定的，甲方有权要求乙方在规定时间内对服务进行改进，规定时间内改进结果无法得到甲方满意时，乙方向甲方支付服务费总值5%的违约金。</w:t>
      </w:r>
    </w:p>
    <w:p w14:paraId="6C1C77C1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8.乙方逾期提供服务的，每逾期一天，乙方向甲方偿付逾期提供服务部分费用总额0.5%的违约金，累计违约金总额不超过逾期提供的服务部分费用总额的5%。逾期提供服务超过十天，甲方有权终止合同。</w:t>
      </w:r>
    </w:p>
    <w:p w14:paraId="73FC92E5">
      <w:pPr>
        <w:keepNext w:val="0"/>
        <w:keepLines w:val="0"/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74" w:lineRule="exact"/>
        <w:ind w:firstLine="640" w:firstLineChars="200"/>
        <w:textAlignment w:val="auto"/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三</w:t>
      </w:r>
      <w:r>
        <w:rPr>
          <w:rFonts w:hint="eastAsia" w:ascii="宋体" w:hAnsi="宋体"/>
          <w:b/>
          <w:sz w:val="32"/>
          <w:szCs w:val="32"/>
        </w:rPr>
        <w:t>、</w:t>
      </w:r>
      <w:r>
        <w:rPr>
          <w:rFonts w:hint="eastAsia" w:ascii="宋体" w:hAnsi="宋体"/>
          <w:b/>
          <w:sz w:val="32"/>
          <w:szCs w:val="32"/>
          <w:lang w:eastAsia="zh-CN"/>
        </w:rPr>
        <w:t>交货时间及地点</w:t>
      </w:r>
    </w:p>
    <w:p w14:paraId="6C48B85F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1.交货时间：本协议签订后15个工作日内。</w:t>
      </w:r>
    </w:p>
    <w:p w14:paraId="159B7F17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2.交货地点：中山市小榄镇民安中路138号。</w:t>
      </w:r>
    </w:p>
    <w:p w14:paraId="0F37D5D1">
      <w:pPr>
        <w:keepNext w:val="0"/>
        <w:keepLines w:val="0"/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74" w:lineRule="exact"/>
        <w:ind w:firstLine="640" w:firstLineChars="200"/>
        <w:textAlignment w:val="auto"/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四</w:t>
      </w:r>
      <w:r>
        <w:rPr>
          <w:rFonts w:hint="eastAsia" w:ascii="宋体" w:hAnsi="宋体"/>
          <w:b/>
          <w:sz w:val="32"/>
          <w:szCs w:val="32"/>
        </w:rPr>
        <w:t>、</w:t>
      </w:r>
      <w:r>
        <w:rPr>
          <w:rFonts w:hint="eastAsia" w:ascii="宋体" w:hAnsi="宋体"/>
          <w:b/>
          <w:sz w:val="32"/>
          <w:szCs w:val="32"/>
          <w:lang w:eastAsia="zh-CN"/>
        </w:rPr>
        <w:t>项目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预算</w:t>
      </w:r>
    </w:p>
    <w:p w14:paraId="16B55594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小    写： 140000.00元</w:t>
      </w:r>
    </w:p>
    <w:p w14:paraId="4B645D6A">
      <w:pPr>
        <w:keepNext w:val="0"/>
        <w:keepLines w:val="0"/>
        <w:pageBreakBefore w:val="0"/>
        <w:widowControl w:val="0"/>
        <w:tabs>
          <w:tab w:val="left" w:pos="90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大    写： 壹拾肆万元整。</w:t>
      </w:r>
    </w:p>
    <w:p w14:paraId="7A7DBA1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hAnsi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kern w:val="2"/>
          <w:sz w:val="32"/>
          <w:szCs w:val="32"/>
          <w:lang w:val="en-US" w:eastAsia="zh-CN" w:bidi="ar-SA"/>
        </w:rPr>
        <w:t>五、采购单位：中山市自然资源局</w:t>
      </w:r>
    </w:p>
    <w:sectPr>
      <w:headerReference r:id="rId3" w:type="default"/>
      <w:footerReference r:id="rId4" w:type="default"/>
      <w:pgSz w:w="11906" w:h="16838"/>
      <w:pgMar w:top="2211" w:right="1531" w:bottom="1871" w:left="1531" w:header="851" w:footer="992" w:gutter="0"/>
      <w:pgNumType w:fmt="decimal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F6A2A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D27438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D27438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95713">
    <w:pPr>
      <w:pStyle w:val="1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0CBD00"/>
    <w:multiLevelType w:val="singleLevel"/>
    <w:tmpl w:val="E80CBD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89"/>
    <w:rsid w:val="0000457D"/>
    <w:rsid w:val="00020026"/>
    <w:rsid w:val="00020A11"/>
    <w:rsid w:val="000825B2"/>
    <w:rsid w:val="00092B02"/>
    <w:rsid w:val="000938D9"/>
    <w:rsid w:val="00094D95"/>
    <w:rsid w:val="000B037D"/>
    <w:rsid w:val="000C2EA9"/>
    <w:rsid w:val="000E3201"/>
    <w:rsid w:val="000E5B37"/>
    <w:rsid w:val="000F4F07"/>
    <w:rsid w:val="001043A2"/>
    <w:rsid w:val="00124319"/>
    <w:rsid w:val="00124C98"/>
    <w:rsid w:val="001276FA"/>
    <w:rsid w:val="00135BBC"/>
    <w:rsid w:val="00146771"/>
    <w:rsid w:val="00146E34"/>
    <w:rsid w:val="001609F4"/>
    <w:rsid w:val="00161BCF"/>
    <w:rsid w:val="0018192C"/>
    <w:rsid w:val="00195DA5"/>
    <w:rsid w:val="001B7FF3"/>
    <w:rsid w:val="001C356D"/>
    <w:rsid w:val="001E6C0F"/>
    <w:rsid w:val="001E6EE1"/>
    <w:rsid w:val="001F7C7D"/>
    <w:rsid w:val="0021374F"/>
    <w:rsid w:val="002376A4"/>
    <w:rsid w:val="002508F1"/>
    <w:rsid w:val="00254915"/>
    <w:rsid w:val="00262371"/>
    <w:rsid w:val="002744D0"/>
    <w:rsid w:val="002902CE"/>
    <w:rsid w:val="002C6B33"/>
    <w:rsid w:val="002D299B"/>
    <w:rsid w:val="002D71CD"/>
    <w:rsid w:val="002D772B"/>
    <w:rsid w:val="002E26C6"/>
    <w:rsid w:val="003022EB"/>
    <w:rsid w:val="0030395D"/>
    <w:rsid w:val="0031155C"/>
    <w:rsid w:val="00322CDB"/>
    <w:rsid w:val="0032793C"/>
    <w:rsid w:val="003363F1"/>
    <w:rsid w:val="00351377"/>
    <w:rsid w:val="003825B3"/>
    <w:rsid w:val="00386B4C"/>
    <w:rsid w:val="003B45FA"/>
    <w:rsid w:val="003D0A5F"/>
    <w:rsid w:val="003E6422"/>
    <w:rsid w:val="003E7F50"/>
    <w:rsid w:val="004043E6"/>
    <w:rsid w:val="00412145"/>
    <w:rsid w:val="004220C9"/>
    <w:rsid w:val="00437521"/>
    <w:rsid w:val="00445616"/>
    <w:rsid w:val="00445F23"/>
    <w:rsid w:val="0044704C"/>
    <w:rsid w:val="00455066"/>
    <w:rsid w:val="004660A2"/>
    <w:rsid w:val="00470D33"/>
    <w:rsid w:val="00491ACF"/>
    <w:rsid w:val="004D6806"/>
    <w:rsid w:val="004E1C4A"/>
    <w:rsid w:val="004F70E7"/>
    <w:rsid w:val="004F7408"/>
    <w:rsid w:val="005205A0"/>
    <w:rsid w:val="00533454"/>
    <w:rsid w:val="0054527B"/>
    <w:rsid w:val="00581AB4"/>
    <w:rsid w:val="00596BA8"/>
    <w:rsid w:val="005B66AF"/>
    <w:rsid w:val="005B79A4"/>
    <w:rsid w:val="005C1635"/>
    <w:rsid w:val="005C1EAE"/>
    <w:rsid w:val="005C2D1F"/>
    <w:rsid w:val="005D0D64"/>
    <w:rsid w:val="005E0AE9"/>
    <w:rsid w:val="005E0D45"/>
    <w:rsid w:val="005E1B15"/>
    <w:rsid w:val="005E34BD"/>
    <w:rsid w:val="005F7A8D"/>
    <w:rsid w:val="0060277F"/>
    <w:rsid w:val="00611A8F"/>
    <w:rsid w:val="00612D0F"/>
    <w:rsid w:val="00616C63"/>
    <w:rsid w:val="006173FA"/>
    <w:rsid w:val="00617FBF"/>
    <w:rsid w:val="006241F1"/>
    <w:rsid w:val="006267EE"/>
    <w:rsid w:val="0064443B"/>
    <w:rsid w:val="006606D8"/>
    <w:rsid w:val="006857E0"/>
    <w:rsid w:val="00690C93"/>
    <w:rsid w:val="006A7498"/>
    <w:rsid w:val="006D2EA4"/>
    <w:rsid w:val="006D5987"/>
    <w:rsid w:val="006E6AAC"/>
    <w:rsid w:val="006F5798"/>
    <w:rsid w:val="00705CFC"/>
    <w:rsid w:val="00723A18"/>
    <w:rsid w:val="00735C85"/>
    <w:rsid w:val="0073663D"/>
    <w:rsid w:val="0073689C"/>
    <w:rsid w:val="00741509"/>
    <w:rsid w:val="0074212E"/>
    <w:rsid w:val="00775490"/>
    <w:rsid w:val="00776B4F"/>
    <w:rsid w:val="0078039E"/>
    <w:rsid w:val="00781657"/>
    <w:rsid w:val="0078392F"/>
    <w:rsid w:val="00790039"/>
    <w:rsid w:val="007A1404"/>
    <w:rsid w:val="007B2188"/>
    <w:rsid w:val="007C16B3"/>
    <w:rsid w:val="007D41BE"/>
    <w:rsid w:val="007F02DA"/>
    <w:rsid w:val="007F4387"/>
    <w:rsid w:val="007F63EA"/>
    <w:rsid w:val="00804E7A"/>
    <w:rsid w:val="00817434"/>
    <w:rsid w:val="00834A80"/>
    <w:rsid w:val="008350C9"/>
    <w:rsid w:val="0085075E"/>
    <w:rsid w:val="0086456E"/>
    <w:rsid w:val="00887298"/>
    <w:rsid w:val="008934EB"/>
    <w:rsid w:val="008C066A"/>
    <w:rsid w:val="008C1B4E"/>
    <w:rsid w:val="008D0936"/>
    <w:rsid w:val="008E5895"/>
    <w:rsid w:val="00906381"/>
    <w:rsid w:val="009104F0"/>
    <w:rsid w:val="00953399"/>
    <w:rsid w:val="00960ADE"/>
    <w:rsid w:val="00960B0A"/>
    <w:rsid w:val="009721B9"/>
    <w:rsid w:val="009B4A07"/>
    <w:rsid w:val="009C11D3"/>
    <w:rsid w:val="009C4850"/>
    <w:rsid w:val="009C48F6"/>
    <w:rsid w:val="009D0587"/>
    <w:rsid w:val="009D6682"/>
    <w:rsid w:val="009E195F"/>
    <w:rsid w:val="009E1DDA"/>
    <w:rsid w:val="009E2A50"/>
    <w:rsid w:val="00A121AC"/>
    <w:rsid w:val="00A179B3"/>
    <w:rsid w:val="00A24166"/>
    <w:rsid w:val="00A4450D"/>
    <w:rsid w:val="00A54E93"/>
    <w:rsid w:val="00A61FDE"/>
    <w:rsid w:val="00A6437B"/>
    <w:rsid w:val="00A87209"/>
    <w:rsid w:val="00AA5F80"/>
    <w:rsid w:val="00AA727D"/>
    <w:rsid w:val="00AB084C"/>
    <w:rsid w:val="00AB5C7C"/>
    <w:rsid w:val="00AE17B1"/>
    <w:rsid w:val="00AE3CE4"/>
    <w:rsid w:val="00B072E3"/>
    <w:rsid w:val="00B35B4D"/>
    <w:rsid w:val="00B36144"/>
    <w:rsid w:val="00B41C87"/>
    <w:rsid w:val="00B56447"/>
    <w:rsid w:val="00B57897"/>
    <w:rsid w:val="00B7583F"/>
    <w:rsid w:val="00B91A94"/>
    <w:rsid w:val="00B9415F"/>
    <w:rsid w:val="00B94B54"/>
    <w:rsid w:val="00B95C05"/>
    <w:rsid w:val="00BA2955"/>
    <w:rsid w:val="00BA4124"/>
    <w:rsid w:val="00BB427E"/>
    <w:rsid w:val="00BC69C9"/>
    <w:rsid w:val="00BE5347"/>
    <w:rsid w:val="00C01CA8"/>
    <w:rsid w:val="00C21E32"/>
    <w:rsid w:val="00C2614E"/>
    <w:rsid w:val="00C359A7"/>
    <w:rsid w:val="00C4081A"/>
    <w:rsid w:val="00C40A76"/>
    <w:rsid w:val="00C51A38"/>
    <w:rsid w:val="00C61A7C"/>
    <w:rsid w:val="00C7736F"/>
    <w:rsid w:val="00C90B8E"/>
    <w:rsid w:val="00CC4373"/>
    <w:rsid w:val="00CD2303"/>
    <w:rsid w:val="00CF089B"/>
    <w:rsid w:val="00CF0E21"/>
    <w:rsid w:val="00CF337D"/>
    <w:rsid w:val="00D046B3"/>
    <w:rsid w:val="00D20157"/>
    <w:rsid w:val="00D23C13"/>
    <w:rsid w:val="00D26579"/>
    <w:rsid w:val="00D27794"/>
    <w:rsid w:val="00D3190F"/>
    <w:rsid w:val="00D334F3"/>
    <w:rsid w:val="00D515F0"/>
    <w:rsid w:val="00D52A46"/>
    <w:rsid w:val="00D61F1E"/>
    <w:rsid w:val="00D72C8C"/>
    <w:rsid w:val="00D81CCA"/>
    <w:rsid w:val="00DA4064"/>
    <w:rsid w:val="00DA5AF7"/>
    <w:rsid w:val="00DC04B2"/>
    <w:rsid w:val="00DC476C"/>
    <w:rsid w:val="00DD6A33"/>
    <w:rsid w:val="00DD7F48"/>
    <w:rsid w:val="00DE5D4B"/>
    <w:rsid w:val="00DF1F4D"/>
    <w:rsid w:val="00E052B4"/>
    <w:rsid w:val="00E13C1A"/>
    <w:rsid w:val="00E15A82"/>
    <w:rsid w:val="00E17390"/>
    <w:rsid w:val="00E25FC9"/>
    <w:rsid w:val="00E27278"/>
    <w:rsid w:val="00E36D9B"/>
    <w:rsid w:val="00E43230"/>
    <w:rsid w:val="00E44D1C"/>
    <w:rsid w:val="00E51302"/>
    <w:rsid w:val="00E63552"/>
    <w:rsid w:val="00E770E0"/>
    <w:rsid w:val="00E93C91"/>
    <w:rsid w:val="00EA6069"/>
    <w:rsid w:val="00EB2615"/>
    <w:rsid w:val="00EC39E4"/>
    <w:rsid w:val="00EE4089"/>
    <w:rsid w:val="00F02C34"/>
    <w:rsid w:val="00F1474F"/>
    <w:rsid w:val="00F35CCE"/>
    <w:rsid w:val="00F47289"/>
    <w:rsid w:val="00F50D83"/>
    <w:rsid w:val="00F512D1"/>
    <w:rsid w:val="00F53BF8"/>
    <w:rsid w:val="00F56446"/>
    <w:rsid w:val="00F66D93"/>
    <w:rsid w:val="00F728A4"/>
    <w:rsid w:val="00F72933"/>
    <w:rsid w:val="00F74CEB"/>
    <w:rsid w:val="00F84AE7"/>
    <w:rsid w:val="00F936E8"/>
    <w:rsid w:val="00FA5508"/>
    <w:rsid w:val="00FD37B5"/>
    <w:rsid w:val="00FE2FCF"/>
    <w:rsid w:val="02A8241A"/>
    <w:rsid w:val="038A7E04"/>
    <w:rsid w:val="04021749"/>
    <w:rsid w:val="05393890"/>
    <w:rsid w:val="05E866DC"/>
    <w:rsid w:val="06823015"/>
    <w:rsid w:val="081E4FBF"/>
    <w:rsid w:val="08F116C1"/>
    <w:rsid w:val="0906336F"/>
    <w:rsid w:val="096D1D5A"/>
    <w:rsid w:val="09EB1DCA"/>
    <w:rsid w:val="0A486323"/>
    <w:rsid w:val="0AD11E75"/>
    <w:rsid w:val="0AF81AF7"/>
    <w:rsid w:val="0C5813E2"/>
    <w:rsid w:val="0C6C4209"/>
    <w:rsid w:val="0CDA0A92"/>
    <w:rsid w:val="0D2A1945"/>
    <w:rsid w:val="0DA27AF9"/>
    <w:rsid w:val="0EA6638A"/>
    <w:rsid w:val="0ECF72F6"/>
    <w:rsid w:val="0EF6041C"/>
    <w:rsid w:val="0F005A9F"/>
    <w:rsid w:val="10703EDE"/>
    <w:rsid w:val="10A216D5"/>
    <w:rsid w:val="10F16E4E"/>
    <w:rsid w:val="111C5C11"/>
    <w:rsid w:val="115F00A2"/>
    <w:rsid w:val="13DA7FEC"/>
    <w:rsid w:val="148368D6"/>
    <w:rsid w:val="150207FB"/>
    <w:rsid w:val="15085781"/>
    <w:rsid w:val="16AD7C3A"/>
    <w:rsid w:val="179D2339"/>
    <w:rsid w:val="1849107E"/>
    <w:rsid w:val="184944DC"/>
    <w:rsid w:val="1863337E"/>
    <w:rsid w:val="189E6160"/>
    <w:rsid w:val="1928405C"/>
    <w:rsid w:val="19EF056A"/>
    <w:rsid w:val="19F60D3B"/>
    <w:rsid w:val="19FD524F"/>
    <w:rsid w:val="1A897C1D"/>
    <w:rsid w:val="1A8D7D99"/>
    <w:rsid w:val="1AF35E37"/>
    <w:rsid w:val="1B3501FE"/>
    <w:rsid w:val="1B9645C0"/>
    <w:rsid w:val="1CB3587E"/>
    <w:rsid w:val="1D7137BE"/>
    <w:rsid w:val="1EFA7794"/>
    <w:rsid w:val="1F3A2287"/>
    <w:rsid w:val="1F4E66FC"/>
    <w:rsid w:val="200D14A4"/>
    <w:rsid w:val="20947775"/>
    <w:rsid w:val="21323D31"/>
    <w:rsid w:val="214729B5"/>
    <w:rsid w:val="21B91CBA"/>
    <w:rsid w:val="233944BD"/>
    <w:rsid w:val="2353250D"/>
    <w:rsid w:val="245D1CED"/>
    <w:rsid w:val="24F435D5"/>
    <w:rsid w:val="25212FCF"/>
    <w:rsid w:val="252256B7"/>
    <w:rsid w:val="27962024"/>
    <w:rsid w:val="27B67AF5"/>
    <w:rsid w:val="27DF1C1D"/>
    <w:rsid w:val="293B699F"/>
    <w:rsid w:val="296C5733"/>
    <w:rsid w:val="2B4461A9"/>
    <w:rsid w:val="2C6D328A"/>
    <w:rsid w:val="2D481F2A"/>
    <w:rsid w:val="2D5569F1"/>
    <w:rsid w:val="2D56770C"/>
    <w:rsid w:val="2E3A05E6"/>
    <w:rsid w:val="2EA6344F"/>
    <w:rsid w:val="2FFD5E98"/>
    <w:rsid w:val="313F5110"/>
    <w:rsid w:val="31813712"/>
    <w:rsid w:val="318A0E4C"/>
    <w:rsid w:val="321420ED"/>
    <w:rsid w:val="331210F9"/>
    <w:rsid w:val="333746BC"/>
    <w:rsid w:val="33446DD8"/>
    <w:rsid w:val="35362001"/>
    <w:rsid w:val="37936580"/>
    <w:rsid w:val="3811402F"/>
    <w:rsid w:val="38967E08"/>
    <w:rsid w:val="38A22A21"/>
    <w:rsid w:val="395A3B67"/>
    <w:rsid w:val="3A6938CD"/>
    <w:rsid w:val="3A6A181A"/>
    <w:rsid w:val="3AE74C19"/>
    <w:rsid w:val="3B6B2AAE"/>
    <w:rsid w:val="3C6329DE"/>
    <w:rsid w:val="3D0F6B54"/>
    <w:rsid w:val="3D1C7EA9"/>
    <w:rsid w:val="3D4F5B8C"/>
    <w:rsid w:val="3E5969AF"/>
    <w:rsid w:val="3ED06B29"/>
    <w:rsid w:val="3F4B556B"/>
    <w:rsid w:val="40495865"/>
    <w:rsid w:val="406D62AE"/>
    <w:rsid w:val="41D33F37"/>
    <w:rsid w:val="427F7E2D"/>
    <w:rsid w:val="435726EE"/>
    <w:rsid w:val="43880F63"/>
    <w:rsid w:val="44091DDE"/>
    <w:rsid w:val="449B25A4"/>
    <w:rsid w:val="45835CBF"/>
    <w:rsid w:val="45DB7555"/>
    <w:rsid w:val="466B5E74"/>
    <w:rsid w:val="47D042F4"/>
    <w:rsid w:val="488C2E31"/>
    <w:rsid w:val="49B00BE1"/>
    <w:rsid w:val="4B0638AF"/>
    <w:rsid w:val="4B9862B4"/>
    <w:rsid w:val="4BF21B58"/>
    <w:rsid w:val="4CE94821"/>
    <w:rsid w:val="4CEE14D1"/>
    <w:rsid w:val="4E1B367F"/>
    <w:rsid w:val="4E9F4D70"/>
    <w:rsid w:val="4EB90223"/>
    <w:rsid w:val="4FC24DA3"/>
    <w:rsid w:val="509C048A"/>
    <w:rsid w:val="511A7EB7"/>
    <w:rsid w:val="514846A0"/>
    <w:rsid w:val="518932B4"/>
    <w:rsid w:val="536452CC"/>
    <w:rsid w:val="53A72D40"/>
    <w:rsid w:val="53BB0132"/>
    <w:rsid w:val="578A5978"/>
    <w:rsid w:val="57F10A2D"/>
    <w:rsid w:val="58156E12"/>
    <w:rsid w:val="583139D1"/>
    <w:rsid w:val="58871675"/>
    <w:rsid w:val="58FE2DF6"/>
    <w:rsid w:val="5901660E"/>
    <w:rsid w:val="5910500B"/>
    <w:rsid w:val="59473C02"/>
    <w:rsid w:val="595C45CC"/>
    <w:rsid w:val="5B2A629E"/>
    <w:rsid w:val="5CE30FC9"/>
    <w:rsid w:val="5D6961D5"/>
    <w:rsid w:val="5E9B7945"/>
    <w:rsid w:val="60323869"/>
    <w:rsid w:val="60AB3623"/>
    <w:rsid w:val="60F8076A"/>
    <w:rsid w:val="616A2DCE"/>
    <w:rsid w:val="6183516D"/>
    <w:rsid w:val="61E33ADD"/>
    <w:rsid w:val="644F0FB6"/>
    <w:rsid w:val="64C51684"/>
    <w:rsid w:val="64D34C5F"/>
    <w:rsid w:val="652018A9"/>
    <w:rsid w:val="66C57C55"/>
    <w:rsid w:val="678A3378"/>
    <w:rsid w:val="682E5386"/>
    <w:rsid w:val="68CB00F6"/>
    <w:rsid w:val="690F3409"/>
    <w:rsid w:val="6AC57D12"/>
    <w:rsid w:val="6BB65DBE"/>
    <w:rsid w:val="6D1A237D"/>
    <w:rsid w:val="6D480FD8"/>
    <w:rsid w:val="6D567859"/>
    <w:rsid w:val="6D981C1F"/>
    <w:rsid w:val="6E313E22"/>
    <w:rsid w:val="6E3F74B2"/>
    <w:rsid w:val="6EF44D52"/>
    <w:rsid w:val="6F891280"/>
    <w:rsid w:val="6FFB2E96"/>
    <w:rsid w:val="70120729"/>
    <w:rsid w:val="70A46181"/>
    <w:rsid w:val="718C495F"/>
    <w:rsid w:val="71B9346B"/>
    <w:rsid w:val="724F1DF1"/>
    <w:rsid w:val="726A345E"/>
    <w:rsid w:val="75A64B4F"/>
    <w:rsid w:val="75F21DD6"/>
    <w:rsid w:val="77B87F95"/>
    <w:rsid w:val="77BA143D"/>
    <w:rsid w:val="79CF475F"/>
    <w:rsid w:val="7BBE625B"/>
    <w:rsid w:val="7BD75D9C"/>
    <w:rsid w:val="7C4773AD"/>
    <w:rsid w:val="7C703D67"/>
    <w:rsid w:val="7F220974"/>
    <w:rsid w:val="7FF8654D"/>
    <w:rsid w:val="FE3F7150"/>
    <w:rsid w:val="FFEF1433"/>
    <w:rsid w:val="FFF719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eastAsia="黑体"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outlineLvl w:val="2"/>
    </w:pPr>
    <w:rPr>
      <w:rFonts w:eastAsia="黑体"/>
      <w:bCs/>
      <w:szCs w:val="32"/>
    </w:rPr>
  </w:style>
  <w:style w:type="character" w:default="1" w:styleId="17">
    <w:name w:val="Default Paragraph Font"/>
    <w:link w:val="18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spacing w:line="360" w:lineRule="auto"/>
      <w:ind w:firstLine="630" w:firstLineChars="225"/>
    </w:pPr>
    <w:rPr>
      <w:rFonts w:ascii="仿宋_GB2312" w:hAnsi="宋体" w:eastAsia="仿宋_GB2312"/>
      <w:sz w:val="28"/>
      <w:szCs w:val="28"/>
    </w:rPr>
  </w:style>
  <w:style w:type="paragraph" w:styleId="8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ody Text Indent 2"/>
    <w:basedOn w:val="1"/>
    <w:qFormat/>
    <w:uiPriority w:val="99"/>
    <w:pPr>
      <w:spacing w:line="500" w:lineRule="atLeast"/>
      <w:ind w:firstLine="720" w:firstLineChars="200"/>
    </w:pPr>
    <w:rPr>
      <w:rFonts w:cs="Times New Roman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 Char"/>
    <w:basedOn w:val="1"/>
    <w:link w:val="17"/>
    <w:qFormat/>
    <w:uiPriority w:val="0"/>
    <w:pPr>
      <w:tabs>
        <w:tab w:val="left" w:pos="0"/>
      </w:tabs>
      <w:ind w:left="170" w:hanging="170"/>
    </w:pPr>
    <w:rPr>
      <w:sz w:val="24"/>
    </w:rPr>
  </w:style>
  <w:style w:type="character" w:styleId="19">
    <w:name w:val="Emphasis"/>
    <w:basedOn w:val="17"/>
    <w:qFormat/>
    <w:uiPriority w:val="0"/>
    <w:rPr>
      <w:i/>
    </w:rPr>
  </w:style>
  <w:style w:type="paragraph" w:customStyle="1" w:styleId="20">
    <w:name w:val="1"/>
    <w:basedOn w:val="1"/>
    <w:next w:val="10"/>
    <w:qFormat/>
    <w:uiPriority w:val="0"/>
    <w:pPr>
      <w:adjustRightInd w:val="0"/>
      <w:spacing w:before="150" w:beforeLines="150" w:after="100" w:afterLines="100" w:line="360" w:lineRule="auto"/>
      <w:ind w:firstLine="200" w:firstLineChars="200"/>
      <w:textAlignment w:val="baseline"/>
    </w:pPr>
    <w:rPr>
      <w:rFonts w:ascii="宋体" w:hAnsi="宋体" w:cs="宋体"/>
      <w:sz w:val="24"/>
    </w:rPr>
  </w:style>
  <w:style w:type="paragraph" w:customStyle="1" w:styleId="21">
    <w:name w:val="图表标题"/>
    <w:basedOn w:val="1"/>
    <w:next w:val="1"/>
    <w:autoRedefine/>
    <w:qFormat/>
    <w:uiPriority w:val="0"/>
    <w:pPr>
      <w:snapToGrid w:val="0"/>
      <w:spacing w:before="30" w:beforeLines="30" w:after="30" w:afterLines="30" w:line="240" w:lineRule="auto"/>
      <w:jc w:val="center"/>
    </w:pPr>
    <w:rPr>
      <w:rFonts w:eastAsia="黑体"/>
      <w:szCs w:val="20"/>
    </w:rPr>
  </w:style>
  <w:style w:type="paragraph" w:customStyle="1" w:styleId="22">
    <w:name w:val="表格内容"/>
    <w:basedOn w:val="1"/>
    <w:next w:val="1"/>
    <w:autoRedefine/>
    <w:qFormat/>
    <w:uiPriority w:val="0"/>
    <w:pPr>
      <w:autoSpaceDE w:val="0"/>
      <w:autoSpaceDN w:val="0"/>
      <w:adjustRightInd w:val="0"/>
      <w:jc w:val="center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SOONION</Company>
  <Pages>3</Pages>
  <Words>2903</Words>
  <Characters>3061</Characters>
  <Lines>1</Lines>
  <Paragraphs>1</Paragraphs>
  <TotalTime>0</TotalTime>
  <ScaleCrop>false</ScaleCrop>
  <LinksUpToDate>false</LinksUpToDate>
  <CharactersWithSpaces>3135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2013-04-28T08:53:00Z</dcterms:created>
  <dc:creator>ZHX</dc:creator>
  <cp:lastModifiedBy>刘飞</cp:lastModifiedBy>
  <cp:lastPrinted>2026-02-11T00:46:00Z</cp:lastPrinted>
  <dcterms:modified xsi:type="dcterms:W3CDTF">2026-09-30T14:43:21Z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F4221441A67C4D0489AFBC6A60B921A1_43</vt:lpwstr>
  </property>
  <property fmtid="{D5CDD505-2E9C-101B-9397-08002B2CF9AE}" pid="4" name="KSOTemplateDocerSaveRecord">
    <vt:lpwstr>eyJoZGlkIjoiOGUxYmYxNzQ1MTIwMGY1MmY3NWNlY2UzMTViYWU5NDYiLCJ1c2VySWQiOiIyODI4NTUwNzAifQ==</vt:lpwstr>
  </property>
</Properties>
</file>