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5AD9F">
      <w:pPr>
        <w:spacing w:after="240" w:line="360" w:lineRule="auto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3</w:t>
      </w:r>
    </w:p>
    <w:p w14:paraId="408F0B79">
      <w:pPr>
        <w:spacing w:before="156" w:beforeLines="50" w:after="156" w:afterLines="50" w:line="360" w:lineRule="auto"/>
        <w:jc w:val="center"/>
        <w:rPr>
          <w:rFonts w:hint="eastAsia" w:eastAsia="方正小标宋简体" w:cs="宋体"/>
          <w:bCs/>
          <w:sz w:val="40"/>
          <w:szCs w:val="36"/>
        </w:rPr>
      </w:pPr>
      <w:r>
        <w:rPr>
          <w:rFonts w:hint="eastAsia" w:eastAsia="方正小标宋简体"/>
          <w:sz w:val="40"/>
          <w:szCs w:val="36"/>
          <w:lang w:eastAsia="zh-CN"/>
        </w:rPr>
        <w:t>中山市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南粤家政</w:t>
      </w:r>
      <w:r>
        <w:rPr>
          <w:rFonts w:hint="eastAsia" w:eastAsia="方正小标宋简体"/>
          <w:sz w:val="40"/>
          <w:szCs w:val="36"/>
          <w:lang w:eastAsia="zh-CN"/>
        </w:rPr>
        <w:t>培训</w:t>
      </w:r>
      <w:r>
        <w:rPr>
          <w:rFonts w:hint="eastAsia" w:eastAsia="方正小标宋简体" w:cs="宋体"/>
          <w:bCs/>
          <w:sz w:val="40"/>
          <w:szCs w:val="36"/>
        </w:rPr>
        <w:t>教学计划</w:t>
      </w:r>
    </w:p>
    <w:p w14:paraId="0B5E789A">
      <w:pPr>
        <w:spacing w:before="156" w:beforeLines="50" w:after="156" w:afterLines="50" w:line="360" w:lineRule="auto"/>
        <w:jc w:val="left"/>
        <w:rPr>
          <w:rFonts w:hint="eastAsia" w:ascii="仿宋_GB2312" w:hAnsi="仿宋_GB2312" w:eastAsia="仿宋_GB2312" w:cs="仿宋_GB2312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培训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盖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 xml:space="preserve">章）：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60"/>
        <w:gridCol w:w="1440"/>
        <w:gridCol w:w="1080"/>
        <w:gridCol w:w="720"/>
        <w:gridCol w:w="1170"/>
        <w:gridCol w:w="990"/>
        <w:gridCol w:w="660"/>
        <w:gridCol w:w="780"/>
        <w:gridCol w:w="1080"/>
      </w:tblGrid>
      <w:tr w14:paraId="54ABA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A1F50D">
            <w:pPr>
              <w:spacing w:line="360" w:lineRule="auto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培训工种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1B9E3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673F70">
            <w:pPr>
              <w:spacing w:line="360" w:lineRule="auto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培训班次</w:t>
            </w:r>
          </w:p>
        </w:tc>
        <w:tc>
          <w:tcPr>
            <w:tcW w:w="1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AA7A0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7577C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培训人数</w:t>
            </w:r>
          </w:p>
        </w:tc>
        <w:tc>
          <w:tcPr>
            <w:tcW w:w="18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2C3A5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B080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CA311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培训起止时间</w:t>
            </w:r>
          </w:p>
        </w:tc>
        <w:tc>
          <w:tcPr>
            <w:tcW w:w="64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37372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DC0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2D116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授课师资</w:t>
            </w:r>
          </w:p>
        </w:tc>
        <w:tc>
          <w:tcPr>
            <w:tcW w:w="64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E7597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1C4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33D0B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407D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培训课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程</w:t>
            </w: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59DDC4">
            <w:pPr>
              <w:spacing w:line="360" w:lineRule="auto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培训内容及要求</w:t>
            </w: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3EBA92">
            <w:pPr>
              <w:spacing w:line="360" w:lineRule="auto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使用教材名称、版本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EEBD1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教学安排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C9D7E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学时</w:t>
            </w:r>
          </w:p>
        </w:tc>
      </w:tr>
      <w:tr w14:paraId="4EF05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31649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EFB19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35800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628F1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DAAA6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A97BD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F75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24A48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04EA5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9E773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B18E7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EF075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E021A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A6D5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0E02D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3BBDE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546EC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9B6EE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0602B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2815C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0707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D8B63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1174E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E311B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D3B5D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B5CF6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78333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E3D7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448B0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EBB28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34ED6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79E77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268DD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A1820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C85E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C1EEB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2C35C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B791F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6424A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66EAC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3E62F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D060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B6A2B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657C0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7998A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91041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646C5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54F98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7075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3F73C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06555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9AE0C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2FD3F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3127C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D925B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460C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06980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D3F90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B113D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32C6B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DA1CB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F4ABD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48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B9928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D836A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C452B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CED42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4E545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58940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33AF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4472C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6CE45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7E601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818A9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F51B4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CA68F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8A10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92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83A17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总计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A225C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FCB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900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7B68D89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备注： </w:t>
            </w:r>
          </w:p>
        </w:tc>
      </w:tr>
    </w:tbl>
    <w:p w14:paraId="2EDD23D4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 xml:space="preserve">  负责人签名：</w:t>
      </w:r>
      <w:r>
        <w:rPr>
          <w:rFonts w:hint="eastAsia" w:ascii="仿宋_GB2312" w:hAnsi="仿宋_GB2312" w:eastAsia="仿宋_GB2312" w:cs="仿宋_GB2312"/>
          <w:color w:val="000000"/>
        </w:rPr>
        <w:t xml:space="preserve"> </w:t>
      </w:r>
      <w:r>
        <w:rPr>
          <w:rFonts w:hint="eastAsia" w:ascii="仿宋_GB2312" w:hAnsi="仿宋_GB2312" w:eastAsia="仿宋_GB2312" w:cs="仿宋_GB2312"/>
          <w:sz w:val="24"/>
        </w:rPr>
        <w:t xml:space="preserve">            </w:t>
      </w:r>
    </w:p>
    <w:p w14:paraId="550DA0F8">
      <w:pPr>
        <w:spacing w:line="360" w:lineRule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说明：教学安排填写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4"/>
        </w:rPr>
        <w:t>讲授、讨论、实操、现场教学、考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试</w:t>
      </w:r>
      <w:r>
        <w:rPr>
          <w:rFonts w:hint="eastAsia" w:ascii="仿宋_GB2312" w:hAnsi="仿宋_GB2312" w:eastAsia="仿宋_GB2312" w:cs="仿宋_GB2312"/>
          <w:sz w:val="24"/>
        </w:rPr>
        <w:t>等。</w:t>
      </w:r>
    </w:p>
    <w:p w14:paraId="7FFDB57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D5A58"/>
    <w:rsid w:val="408D63F5"/>
    <w:rsid w:val="7359481F"/>
    <w:rsid w:val="BFBD5A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2026-07-03T16:37:00Z</dcterms:created>
  <dc:creator>雷俊杰</dc:creator>
  <cp:lastModifiedBy>Administrator</cp:lastModifiedBy>
  <dcterms:modified xsi:type="dcterms:W3CDTF">2026-09-21T08:15:26Z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755BE5861F1441D19CF2603E20ADF736_13</vt:lpwstr>
  </property>
</Properties>
</file>