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三角镇202</w:t>
      </w:r>
      <w:r>
        <w:rPr>
          <w:rFonts w:hint="eastAsia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6</w:t>
      </w:r>
      <w:r>
        <w:rPr>
          <w:rFonts w:hint="default" w:ascii="Times New Roman" w:hAnsi="Times New Roman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年</w:t>
      </w:r>
      <w:r>
        <w:rPr>
          <w:rFonts w:hint="eastAsia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7</w:t>
      </w:r>
      <w:r>
        <w:rPr>
          <w:rFonts w:hint="default" w:ascii="Times New Roman" w:hAnsi="Times New Roman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月份临时救助公示名单</w:t>
      </w:r>
    </w:p>
    <w:p>
      <w:pPr>
        <w:jc w:val="center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单位：中山市三角镇公共服务办公室   日期：202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 w:bidi="ar"/>
        </w:rPr>
        <w:t>8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月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117" w:tblpY="195"/>
        <w:tblOverlap w:val="never"/>
        <w:tblW w:w="10015" w:type="dxa"/>
        <w:tblInd w:w="-6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2865"/>
        <w:gridCol w:w="1440"/>
        <w:gridCol w:w="1755"/>
        <w:gridCol w:w="1710"/>
        <w:gridCol w:w="12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66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86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申请事由</w:t>
            </w:r>
          </w:p>
        </w:tc>
        <w:tc>
          <w:tcPr>
            <w:tcW w:w="1440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所属村</w:t>
            </w: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（居）</w:t>
            </w:r>
          </w:p>
        </w:tc>
        <w:tc>
          <w:tcPr>
            <w:tcW w:w="175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申请人</w:t>
            </w:r>
          </w:p>
        </w:tc>
        <w:tc>
          <w:tcPr>
            <w:tcW w:w="1710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救助金额（元）</w:t>
            </w:r>
          </w:p>
        </w:tc>
        <w:tc>
          <w:tcPr>
            <w:tcW w:w="1279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温采宜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4900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杨接方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4900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梁应财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2450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李玫法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3675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周汉和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2176.67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袁引才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1771.86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梁全好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4900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吴锦有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3675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7026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28448.53</w:t>
            </w:r>
          </w:p>
        </w:tc>
        <w:tc>
          <w:tcPr>
            <w:tcW w:w="1279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>
      <w:pPr>
        <w:jc w:val="center"/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jc w:val="center"/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jc w:val="center"/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jc w:val="center"/>
        <w:rPr>
          <w:rFonts w:hint="default" w:ascii="仿宋_GB2312" w:hAnsi="宋体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 xml:space="preserve">      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举报监督电话：0760-86961301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0"/>
          <w:szCs w:val="30"/>
          <w:lang w:val="en-US" w:eastAsia="zh-CN" w:bidi="ar"/>
        </w:rPr>
        <w:t xml:space="preserve">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  <w:lang w:val="en-US" w:eastAsia="zh-CN" w:bidi="ar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</w:t>
      </w:r>
    </w:p>
    <w:sectPr>
      <w:footerReference r:id="rId4" w:type="default"/>
      <w:pgSz w:w="11906" w:h="16838"/>
      <w:pgMar w:top="2211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8504"/>
        <w:tab w:val="clear" w:pos="4153"/>
      </w:tabs>
    </w:pPr>
    <w:r>
      <w:rPr>
        <w:rFonts w:hint="eastAsia"/>
        <w:lang w:eastAsia="zh-CN"/>
      </w:rPr>
      <w:tab/>
    </w:r>
    <w:r>
      <w:rPr>
        <w:rFonts w:hint="eastAsia"/>
        <w:sz w:val="30"/>
        <w:szCs w:val="30"/>
        <w:lang w:eastAsia="zh-CN"/>
      </w:rPr>
      <w:t>—</w:t>
    </w:r>
    <w:r>
      <w:rPr>
        <w:rFonts w:hint="eastAsia"/>
        <w:sz w:val="30"/>
        <w:szCs w:val="30"/>
        <w:lang w:val="en-US" w:eastAsia="zh-CN"/>
      </w:rPr>
      <w:t>1</w:t>
    </w:r>
    <w:r>
      <w:rPr>
        <w:rFonts w:hint="eastAsia"/>
        <w:sz w:val="30"/>
        <w:szCs w:val="30"/>
        <w:lang w:eastAsia="zh-CN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952FB5"/>
    <w:rsid w:val="12835ED5"/>
    <w:rsid w:val="14C00498"/>
    <w:rsid w:val="15FF0419"/>
    <w:rsid w:val="1BA70909"/>
    <w:rsid w:val="1F716111"/>
    <w:rsid w:val="20B64D03"/>
    <w:rsid w:val="2D70647A"/>
    <w:rsid w:val="320235AA"/>
    <w:rsid w:val="34761994"/>
    <w:rsid w:val="3B327151"/>
    <w:rsid w:val="3BD867A2"/>
    <w:rsid w:val="3D515996"/>
    <w:rsid w:val="40750AD8"/>
    <w:rsid w:val="45952FB5"/>
    <w:rsid w:val="464043BF"/>
    <w:rsid w:val="48356E5A"/>
    <w:rsid w:val="4B193CBE"/>
    <w:rsid w:val="57A72CEB"/>
    <w:rsid w:val="5E187670"/>
    <w:rsid w:val="6078731D"/>
    <w:rsid w:val="65983DD1"/>
    <w:rsid w:val="77FE8547"/>
    <w:rsid w:val="7DFE619B"/>
    <w:rsid w:val="BFD6C820"/>
    <w:rsid w:val="F9FA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中山市三角镇人民政府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2024-09-11T03:50:00Z</dcterms:created>
  <dc:creator>吴嘉敏</dc:creator>
  <cp:lastModifiedBy>duzhanhong</cp:lastModifiedBy>
  <cp:lastPrinted>2025-01-09T03:20:00Z</cp:lastPrinted>
  <dcterms:modified xsi:type="dcterms:W3CDTF">2026-08-25T16:49:48Z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10726558A73A48048D4C74CBE8BB504F_13</vt:lpwstr>
  </property>
</Properties>
</file>