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0AC84" w14:textId="77777777" w:rsidR="003858D5" w:rsidRDefault="00000000">
      <w:pPr>
        <w:pStyle w:val="a3"/>
        <w:spacing w:line="405" w:lineRule="exact"/>
        <w:ind w:left="111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>附件</w:t>
      </w:r>
      <w:r>
        <w:rPr>
          <w:rFonts w:ascii="黑体" w:eastAsia="黑体" w:hint="eastAsia"/>
          <w:spacing w:val="-82"/>
          <w:lang w:eastAsia="zh-CN"/>
        </w:rPr>
        <w:t xml:space="preserve"> </w:t>
      </w:r>
      <w:r>
        <w:rPr>
          <w:rFonts w:ascii="黑体" w:eastAsia="黑体" w:hint="eastAsia"/>
          <w:lang w:eastAsia="zh-CN"/>
        </w:rPr>
        <w:t>2</w:t>
      </w:r>
    </w:p>
    <w:p w14:paraId="4BF74175" w14:textId="77777777" w:rsidR="003858D5" w:rsidRDefault="00000000">
      <w:pPr>
        <w:pStyle w:val="a3"/>
        <w:spacing w:before="4"/>
        <w:rPr>
          <w:rFonts w:ascii="黑体"/>
          <w:sz w:val="44"/>
          <w:lang w:eastAsia="zh-CN"/>
        </w:rPr>
      </w:pPr>
      <w:r>
        <w:rPr>
          <w:lang w:eastAsia="zh-CN"/>
        </w:rPr>
        <w:br w:type="column"/>
      </w:r>
    </w:p>
    <w:p w14:paraId="679708DB" w14:textId="77777777" w:rsidR="003858D5" w:rsidRDefault="00000000">
      <w:pPr>
        <w:pStyle w:val="1"/>
        <w:ind w:left="111"/>
        <w:rPr>
          <w:lang w:eastAsia="zh-CN"/>
        </w:rPr>
      </w:pPr>
      <w:r>
        <w:rPr>
          <w:lang w:eastAsia="zh-CN"/>
        </w:rPr>
        <w:t>申报项目参展</w:t>
      </w:r>
      <w:proofErr w:type="gramStart"/>
      <w:r>
        <w:rPr>
          <w:lang w:eastAsia="zh-CN"/>
        </w:rPr>
        <w:t>商情况</w:t>
      </w:r>
      <w:proofErr w:type="gramEnd"/>
      <w:r>
        <w:rPr>
          <w:lang w:eastAsia="zh-CN"/>
        </w:rPr>
        <w:t>汇总表</w:t>
      </w:r>
    </w:p>
    <w:p w14:paraId="283BB438" w14:textId="77777777" w:rsidR="003858D5" w:rsidRDefault="003858D5">
      <w:pPr>
        <w:rPr>
          <w:lang w:eastAsia="zh-CN"/>
        </w:rPr>
        <w:sectPr w:rsidR="003858D5">
          <w:footerReference w:type="even" r:id="rId6"/>
          <w:footerReference w:type="default" r:id="rId7"/>
          <w:pgSz w:w="11910" w:h="16840"/>
          <w:pgMar w:top="1360" w:right="1420" w:bottom="1180" w:left="1420" w:header="0" w:footer="993" w:gutter="0"/>
          <w:cols w:num="2" w:space="720" w:equalWidth="0">
            <w:col w:w="991" w:space="787"/>
            <w:col w:w="7292"/>
          </w:cols>
        </w:sectPr>
      </w:pPr>
    </w:p>
    <w:p w14:paraId="157D8916" w14:textId="77777777" w:rsidR="003858D5" w:rsidRDefault="003858D5">
      <w:pPr>
        <w:pStyle w:val="a3"/>
        <w:spacing w:before="1" w:after="1"/>
        <w:rPr>
          <w:rFonts w:ascii="方正大标宋简体"/>
          <w:sz w:val="27"/>
          <w:lang w:eastAsia="zh-CN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2668"/>
        <w:gridCol w:w="2265"/>
        <w:gridCol w:w="2432"/>
      </w:tblGrid>
      <w:tr w:rsidR="003858D5" w14:paraId="72E610DB" w14:textId="77777777">
        <w:trPr>
          <w:trHeight w:hRule="exact" w:val="958"/>
        </w:trPr>
        <w:tc>
          <w:tcPr>
            <w:tcW w:w="767" w:type="dxa"/>
          </w:tcPr>
          <w:p w14:paraId="0C00C213" w14:textId="77777777" w:rsidR="003858D5" w:rsidRDefault="00000000">
            <w:pPr>
              <w:pStyle w:val="TableParagraph"/>
              <w:spacing w:before="63"/>
              <w:ind w:left="237" w:right="236"/>
              <w:rPr>
                <w:rFonts w:ascii="黑体" w:eastAsia="黑体"/>
                <w:sz w:val="28"/>
              </w:rPr>
            </w:pPr>
            <w:proofErr w:type="spellStart"/>
            <w:r>
              <w:rPr>
                <w:rFonts w:ascii="黑体" w:eastAsia="黑体" w:hint="eastAsia"/>
                <w:sz w:val="28"/>
              </w:rPr>
              <w:t>序号</w:t>
            </w:r>
            <w:proofErr w:type="spellEnd"/>
          </w:p>
        </w:tc>
        <w:tc>
          <w:tcPr>
            <w:tcW w:w="2668" w:type="dxa"/>
          </w:tcPr>
          <w:p w14:paraId="14220568" w14:textId="77777777" w:rsidR="003858D5" w:rsidRDefault="00000000">
            <w:pPr>
              <w:pStyle w:val="TableParagraph"/>
              <w:spacing w:before="246"/>
              <w:ind w:left="629"/>
              <w:rPr>
                <w:rFonts w:ascii="黑体" w:eastAsia="黑体"/>
                <w:sz w:val="28"/>
              </w:rPr>
            </w:pPr>
            <w:proofErr w:type="spellStart"/>
            <w:r>
              <w:rPr>
                <w:rFonts w:ascii="黑体" w:eastAsia="黑体" w:hint="eastAsia"/>
                <w:sz w:val="28"/>
              </w:rPr>
              <w:t>参展商名称</w:t>
            </w:r>
            <w:proofErr w:type="spellEnd"/>
          </w:p>
        </w:tc>
        <w:tc>
          <w:tcPr>
            <w:tcW w:w="2265" w:type="dxa"/>
          </w:tcPr>
          <w:p w14:paraId="78362A97" w14:textId="77777777" w:rsidR="003858D5" w:rsidRDefault="00000000">
            <w:pPr>
              <w:pStyle w:val="TableParagraph"/>
              <w:spacing w:before="122"/>
              <w:ind w:left="102" w:right="-8"/>
              <w:rPr>
                <w:rFonts w:ascii="黑体" w:eastAsia="黑体"/>
                <w:sz w:val="24"/>
                <w:lang w:eastAsia="zh-CN"/>
              </w:rPr>
            </w:pPr>
            <w:r>
              <w:rPr>
                <w:rFonts w:ascii="黑体" w:eastAsia="黑体" w:hint="eastAsia"/>
                <w:sz w:val="24"/>
                <w:lang w:eastAsia="zh-CN"/>
              </w:rPr>
              <w:t>是否境外参展</w:t>
            </w:r>
            <w:r>
              <w:rPr>
                <w:rFonts w:ascii="黑体" w:eastAsia="黑体" w:hint="eastAsia"/>
                <w:spacing w:val="-111"/>
                <w:sz w:val="24"/>
                <w:lang w:eastAsia="zh-CN"/>
              </w:rPr>
              <w:t>商</w:t>
            </w:r>
            <w:r>
              <w:rPr>
                <w:rFonts w:ascii="黑体" w:eastAsia="黑体" w:hint="eastAsia"/>
                <w:sz w:val="24"/>
                <w:lang w:eastAsia="zh-CN"/>
              </w:rPr>
              <w:t>（如是，填写具体国家）</w:t>
            </w:r>
          </w:p>
        </w:tc>
        <w:tc>
          <w:tcPr>
            <w:tcW w:w="2432" w:type="dxa"/>
          </w:tcPr>
          <w:p w14:paraId="510CCB74" w14:textId="77777777" w:rsidR="003858D5" w:rsidRDefault="00000000">
            <w:pPr>
              <w:pStyle w:val="TableParagraph"/>
              <w:spacing w:before="246"/>
              <w:ind w:left="230"/>
              <w:rPr>
                <w:rFonts w:ascii="黑体" w:eastAsia="黑体"/>
                <w:sz w:val="28"/>
              </w:rPr>
            </w:pPr>
            <w:proofErr w:type="spellStart"/>
            <w:r>
              <w:rPr>
                <w:rFonts w:ascii="黑体" w:eastAsia="黑体" w:hint="eastAsia"/>
                <w:sz w:val="28"/>
              </w:rPr>
              <w:t>展位费（万元</w:t>
            </w:r>
            <w:proofErr w:type="spellEnd"/>
            <w:r>
              <w:rPr>
                <w:rFonts w:ascii="黑体" w:eastAsia="黑体" w:hint="eastAsia"/>
                <w:sz w:val="28"/>
              </w:rPr>
              <w:t>）</w:t>
            </w:r>
          </w:p>
        </w:tc>
      </w:tr>
      <w:tr w:rsidR="003858D5" w14:paraId="7BB2FE59" w14:textId="77777777">
        <w:trPr>
          <w:trHeight w:hRule="exact" w:val="755"/>
        </w:trPr>
        <w:tc>
          <w:tcPr>
            <w:tcW w:w="767" w:type="dxa"/>
          </w:tcPr>
          <w:p w14:paraId="7F219B17" w14:textId="77777777" w:rsidR="003858D5" w:rsidRDefault="00000000">
            <w:pPr>
              <w:pStyle w:val="TableParagraph"/>
              <w:spacing w:before="144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1</w:t>
            </w:r>
          </w:p>
        </w:tc>
        <w:tc>
          <w:tcPr>
            <w:tcW w:w="2668" w:type="dxa"/>
          </w:tcPr>
          <w:p w14:paraId="4747B32C" w14:textId="77777777" w:rsidR="003858D5" w:rsidRDefault="003858D5"/>
        </w:tc>
        <w:tc>
          <w:tcPr>
            <w:tcW w:w="2265" w:type="dxa"/>
          </w:tcPr>
          <w:p w14:paraId="24B17587" w14:textId="77777777" w:rsidR="003858D5" w:rsidRDefault="003858D5"/>
        </w:tc>
        <w:tc>
          <w:tcPr>
            <w:tcW w:w="2432" w:type="dxa"/>
          </w:tcPr>
          <w:p w14:paraId="46F68E04" w14:textId="77777777" w:rsidR="003858D5" w:rsidRDefault="003858D5"/>
        </w:tc>
      </w:tr>
      <w:tr w:rsidR="003858D5" w14:paraId="6E967B2C" w14:textId="77777777">
        <w:trPr>
          <w:trHeight w:hRule="exact" w:val="755"/>
        </w:trPr>
        <w:tc>
          <w:tcPr>
            <w:tcW w:w="767" w:type="dxa"/>
          </w:tcPr>
          <w:p w14:paraId="1CD4A6CD" w14:textId="77777777" w:rsidR="003858D5" w:rsidRDefault="00000000">
            <w:pPr>
              <w:pStyle w:val="TableParagraph"/>
              <w:spacing w:before="143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2</w:t>
            </w:r>
          </w:p>
        </w:tc>
        <w:tc>
          <w:tcPr>
            <w:tcW w:w="2668" w:type="dxa"/>
          </w:tcPr>
          <w:p w14:paraId="250FD3BA" w14:textId="77777777" w:rsidR="003858D5" w:rsidRDefault="003858D5"/>
        </w:tc>
        <w:tc>
          <w:tcPr>
            <w:tcW w:w="2265" w:type="dxa"/>
          </w:tcPr>
          <w:p w14:paraId="6B3A4475" w14:textId="77777777" w:rsidR="003858D5" w:rsidRDefault="003858D5"/>
        </w:tc>
        <w:tc>
          <w:tcPr>
            <w:tcW w:w="2432" w:type="dxa"/>
          </w:tcPr>
          <w:p w14:paraId="35613E0E" w14:textId="77777777" w:rsidR="003858D5" w:rsidRDefault="003858D5"/>
        </w:tc>
      </w:tr>
      <w:tr w:rsidR="003858D5" w14:paraId="1989CB9C" w14:textId="77777777">
        <w:trPr>
          <w:trHeight w:hRule="exact" w:val="755"/>
        </w:trPr>
        <w:tc>
          <w:tcPr>
            <w:tcW w:w="767" w:type="dxa"/>
          </w:tcPr>
          <w:p w14:paraId="1E0029E4" w14:textId="77777777" w:rsidR="003858D5" w:rsidRDefault="00000000">
            <w:pPr>
              <w:pStyle w:val="TableParagraph"/>
              <w:spacing w:before="144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3</w:t>
            </w:r>
          </w:p>
        </w:tc>
        <w:tc>
          <w:tcPr>
            <w:tcW w:w="2668" w:type="dxa"/>
          </w:tcPr>
          <w:p w14:paraId="0753E0AE" w14:textId="77777777" w:rsidR="003858D5" w:rsidRDefault="003858D5"/>
        </w:tc>
        <w:tc>
          <w:tcPr>
            <w:tcW w:w="2265" w:type="dxa"/>
          </w:tcPr>
          <w:p w14:paraId="37DF2650" w14:textId="77777777" w:rsidR="003858D5" w:rsidRDefault="003858D5"/>
        </w:tc>
        <w:tc>
          <w:tcPr>
            <w:tcW w:w="2432" w:type="dxa"/>
          </w:tcPr>
          <w:p w14:paraId="06CDA043" w14:textId="77777777" w:rsidR="003858D5" w:rsidRDefault="003858D5"/>
        </w:tc>
      </w:tr>
      <w:tr w:rsidR="003858D5" w14:paraId="5CE0493A" w14:textId="77777777">
        <w:trPr>
          <w:trHeight w:hRule="exact" w:val="755"/>
        </w:trPr>
        <w:tc>
          <w:tcPr>
            <w:tcW w:w="767" w:type="dxa"/>
          </w:tcPr>
          <w:p w14:paraId="5654EC06" w14:textId="77777777" w:rsidR="003858D5" w:rsidRDefault="00000000">
            <w:pPr>
              <w:pStyle w:val="TableParagraph"/>
              <w:spacing w:before="145"/>
              <w:ind w:left="148" w:right="148"/>
              <w:jc w:val="center"/>
              <w:rPr>
                <w:rFonts w:ascii="仿宋"/>
                <w:sz w:val="28"/>
              </w:rPr>
            </w:pPr>
            <w:r>
              <w:rPr>
                <w:rFonts w:ascii="仿宋"/>
                <w:sz w:val="28"/>
              </w:rPr>
              <w:t>...</w:t>
            </w:r>
          </w:p>
        </w:tc>
        <w:tc>
          <w:tcPr>
            <w:tcW w:w="2668" w:type="dxa"/>
          </w:tcPr>
          <w:p w14:paraId="12EF7F8B" w14:textId="77777777" w:rsidR="003858D5" w:rsidRDefault="003858D5"/>
        </w:tc>
        <w:tc>
          <w:tcPr>
            <w:tcW w:w="2265" w:type="dxa"/>
          </w:tcPr>
          <w:p w14:paraId="08FCB76A" w14:textId="77777777" w:rsidR="003858D5" w:rsidRDefault="003858D5"/>
        </w:tc>
        <w:tc>
          <w:tcPr>
            <w:tcW w:w="2432" w:type="dxa"/>
          </w:tcPr>
          <w:p w14:paraId="62150EA9" w14:textId="77777777" w:rsidR="003858D5" w:rsidRDefault="003858D5"/>
        </w:tc>
      </w:tr>
      <w:tr w:rsidR="003858D5" w14:paraId="50B37CFC" w14:textId="77777777">
        <w:trPr>
          <w:trHeight w:hRule="exact" w:val="1907"/>
        </w:trPr>
        <w:tc>
          <w:tcPr>
            <w:tcW w:w="767" w:type="dxa"/>
          </w:tcPr>
          <w:p w14:paraId="23661C20" w14:textId="77777777" w:rsidR="003858D5" w:rsidRDefault="003858D5">
            <w:pPr>
              <w:pStyle w:val="TableParagraph"/>
              <w:spacing w:before="9"/>
              <w:rPr>
                <w:rFonts w:ascii="方正大标宋简体"/>
                <w:sz w:val="39"/>
              </w:rPr>
            </w:pPr>
          </w:p>
          <w:p w14:paraId="1F51BA3D" w14:textId="77777777" w:rsidR="003858D5" w:rsidRDefault="00000000">
            <w:pPr>
              <w:pStyle w:val="TableParagraph"/>
              <w:spacing w:line="362" w:lineRule="exact"/>
              <w:ind w:left="237" w:right="236"/>
              <w:rPr>
                <w:rFonts w:ascii="仿宋" w:eastAsia="仿宋"/>
                <w:sz w:val="28"/>
              </w:rPr>
            </w:pPr>
            <w:proofErr w:type="spellStart"/>
            <w:r>
              <w:rPr>
                <w:rFonts w:ascii="仿宋" w:eastAsia="仿宋" w:hint="eastAsia"/>
                <w:sz w:val="28"/>
              </w:rPr>
              <w:t>合计</w:t>
            </w:r>
            <w:proofErr w:type="spellEnd"/>
          </w:p>
        </w:tc>
        <w:tc>
          <w:tcPr>
            <w:tcW w:w="2668" w:type="dxa"/>
          </w:tcPr>
          <w:p w14:paraId="1D627BFF" w14:textId="77777777" w:rsidR="003858D5" w:rsidRDefault="003858D5">
            <w:pPr>
              <w:pStyle w:val="TableParagraph"/>
              <w:spacing w:before="9"/>
              <w:rPr>
                <w:rFonts w:ascii="方正大标宋简体"/>
                <w:sz w:val="39"/>
                <w:lang w:eastAsia="zh-CN"/>
              </w:rPr>
            </w:pPr>
          </w:p>
          <w:p w14:paraId="663BA433" w14:textId="77777777" w:rsidR="003858D5" w:rsidRDefault="00000000">
            <w:pPr>
              <w:pStyle w:val="TableParagraph"/>
              <w:spacing w:line="362" w:lineRule="exact"/>
              <w:ind w:left="769" w:right="204" w:hanging="560"/>
              <w:rPr>
                <w:rFonts w:ascii="仿宋" w:eastAsia="仿宋"/>
                <w:sz w:val="28"/>
                <w:lang w:eastAsia="zh-CN"/>
              </w:rPr>
            </w:pPr>
            <w:r>
              <w:rPr>
                <w:rFonts w:ascii="仿宋" w:eastAsia="仿宋" w:hint="eastAsia"/>
                <w:spacing w:val="-1"/>
                <w:sz w:val="28"/>
                <w:lang w:eastAsia="zh-CN"/>
              </w:rPr>
              <w:t>与</w:t>
            </w:r>
            <w:r>
              <w:rPr>
                <w:rFonts w:ascii="仿宋" w:eastAsia="仿宋" w:hint="eastAsia"/>
                <w:spacing w:val="-3"/>
                <w:sz w:val="28"/>
                <w:lang w:eastAsia="zh-CN"/>
              </w:rPr>
              <w:t>申</w:t>
            </w:r>
            <w:r>
              <w:rPr>
                <w:rFonts w:ascii="仿宋" w:eastAsia="仿宋" w:hint="eastAsia"/>
                <w:spacing w:val="-1"/>
                <w:sz w:val="28"/>
                <w:lang w:eastAsia="zh-CN"/>
              </w:rPr>
              <w:t>报表</w:t>
            </w:r>
            <w:r>
              <w:rPr>
                <w:rFonts w:ascii="仿宋" w:eastAsia="仿宋" w:hint="eastAsia"/>
                <w:spacing w:val="-3"/>
                <w:sz w:val="28"/>
                <w:lang w:eastAsia="zh-CN"/>
              </w:rPr>
              <w:t>的</w:t>
            </w:r>
            <w:r>
              <w:rPr>
                <w:rFonts w:ascii="仿宋" w:eastAsia="仿宋" w:hint="eastAsia"/>
                <w:spacing w:val="-1"/>
                <w:sz w:val="28"/>
                <w:lang w:eastAsia="zh-CN"/>
              </w:rPr>
              <w:t>参展</w:t>
            </w:r>
            <w:r>
              <w:rPr>
                <w:rFonts w:ascii="仿宋" w:eastAsia="仿宋" w:hint="eastAsia"/>
                <w:sz w:val="28"/>
                <w:lang w:eastAsia="zh-CN"/>
              </w:rPr>
              <w:t>商</w:t>
            </w:r>
            <w:r>
              <w:rPr>
                <w:rFonts w:ascii="仿宋" w:eastAsia="仿宋" w:hint="eastAsia"/>
                <w:spacing w:val="-1"/>
                <w:sz w:val="28"/>
                <w:lang w:eastAsia="zh-CN"/>
              </w:rPr>
              <w:t>数</w:t>
            </w:r>
            <w:r>
              <w:rPr>
                <w:rFonts w:ascii="仿宋" w:eastAsia="仿宋" w:hint="eastAsia"/>
                <w:spacing w:val="-3"/>
                <w:sz w:val="28"/>
                <w:lang w:eastAsia="zh-CN"/>
              </w:rPr>
              <w:t>量</w:t>
            </w:r>
            <w:r>
              <w:rPr>
                <w:rFonts w:ascii="仿宋" w:eastAsia="仿宋" w:hint="eastAsia"/>
                <w:spacing w:val="-1"/>
                <w:sz w:val="28"/>
                <w:lang w:eastAsia="zh-CN"/>
              </w:rPr>
              <w:t>一</w:t>
            </w:r>
            <w:r>
              <w:rPr>
                <w:rFonts w:ascii="仿宋" w:eastAsia="仿宋" w:hint="eastAsia"/>
                <w:sz w:val="28"/>
                <w:lang w:eastAsia="zh-CN"/>
              </w:rPr>
              <w:t>致</w:t>
            </w:r>
          </w:p>
        </w:tc>
        <w:tc>
          <w:tcPr>
            <w:tcW w:w="2265" w:type="dxa"/>
          </w:tcPr>
          <w:p w14:paraId="19172C12" w14:textId="77777777" w:rsidR="003858D5" w:rsidRDefault="003858D5">
            <w:pPr>
              <w:rPr>
                <w:lang w:eastAsia="zh-CN"/>
              </w:rPr>
            </w:pPr>
          </w:p>
        </w:tc>
        <w:tc>
          <w:tcPr>
            <w:tcW w:w="2432" w:type="dxa"/>
          </w:tcPr>
          <w:p w14:paraId="29026577" w14:textId="77777777" w:rsidR="003858D5" w:rsidRDefault="003858D5">
            <w:pPr>
              <w:pStyle w:val="TableParagraph"/>
              <w:spacing w:before="9"/>
              <w:rPr>
                <w:rFonts w:ascii="方正大标宋简体"/>
                <w:sz w:val="39"/>
                <w:lang w:eastAsia="zh-CN"/>
              </w:rPr>
            </w:pPr>
          </w:p>
          <w:p w14:paraId="5BFB3F2D" w14:textId="77777777" w:rsidR="003858D5" w:rsidRDefault="00000000">
            <w:pPr>
              <w:pStyle w:val="TableParagraph"/>
              <w:spacing w:line="362" w:lineRule="exact"/>
              <w:ind w:left="650" w:right="229" w:hanging="421"/>
              <w:rPr>
                <w:rFonts w:ascii="仿宋" w:eastAsia="仿宋"/>
                <w:sz w:val="28"/>
                <w:lang w:eastAsia="zh-CN"/>
              </w:rPr>
            </w:pPr>
            <w:r>
              <w:rPr>
                <w:rFonts w:ascii="仿宋" w:eastAsia="仿宋" w:hint="eastAsia"/>
                <w:spacing w:val="-1"/>
                <w:sz w:val="28"/>
                <w:lang w:eastAsia="zh-CN"/>
              </w:rPr>
              <w:t>与</w:t>
            </w:r>
            <w:r>
              <w:rPr>
                <w:rFonts w:ascii="仿宋" w:eastAsia="仿宋" w:hint="eastAsia"/>
                <w:spacing w:val="-3"/>
                <w:sz w:val="28"/>
                <w:lang w:eastAsia="zh-CN"/>
              </w:rPr>
              <w:t>申</w:t>
            </w:r>
            <w:r>
              <w:rPr>
                <w:rFonts w:ascii="仿宋" w:eastAsia="仿宋" w:hint="eastAsia"/>
                <w:spacing w:val="-1"/>
                <w:sz w:val="28"/>
                <w:lang w:eastAsia="zh-CN"/>
              </w:rPr>
              <w:t>报表</w:t>
            </w:r>
            <w:r>
              <w:rPr>
                <w:rFonts w:ascii="仿宋" w:eastAsia="仿宋" w:hint="eastAsia"/>
                <w:spacing w:val="-3"/>
                <w:sz w:val="28"/>
                <w:lang w:eastAsia="zh-CN"/>
              </w:rPr>
              <w:t>的</w:t>
            </w:r>
            <w:r>
              <w:rPr>
                <w:rFonts w:ascii="仿宋" w:eastAsia="仿宋" w:hint="eastAsia"/>
                <w:spacing w:val="-1"/>
                <w:sz w:val="28"/>
                <w:lang w:eastAsia="zh-CN"/>
              </w:rPr>
              <w:t>展</w:t>
            </w:r>
            <w:r>
              <w:rPr>
                <w:rFonts w:ascii="仿宋" w:eastAsia="仿宋" w:hint="eastAsia"/>
                <w:sz w:val="28"/>
                <w:lang w:eastAsia="zh-CN"/>
              </w:rPr>
              <w:t>位</w:t>
            </w:r>
            <w:r>
              <w:rPr>
                <w:rFonts w:ascii="仿宋" w:eastAsia="仿宋" w:hint="eastAsia"/>
                <w:spacing w:val="-1"/>
                <w:sz w:val="28"/>
                <w:lang w:eastAsia="zh-CN"/>
              </w:rPr>
              <w:t>收</w:t>
            </w:r>
            <w:r>
              <w:rPr>
                <w:rFonts w:ascii="仿宋" w:eastAsia="仿宋" w:hint="eastAsia"/>
                <w:spacing w:val="-3"/>
                <w:sz w:val="28"/>
                <w:lang w:eastAsia="zh-CN"/>
              </w:rPr>
              <w:t>入</w:t>
            </w:r>
            <w:r>
              <w:rPr>
                <w:rFonts w:ascii="仿宋" w:eastAsia="仿宋" w:hint="eastAsia"/>
                <w:spacing w:val="-1"/>
                <w:sz w:val="28"/>
                <w:lang w:eastAsia="zh-CN"/>
              </w:rPr>
              <w:t>一</w:t>
            </w:r>
            <w:r>
              <w:rPr>
                <w:rFonts w:ascii="仿宋" w:eastAsia="仿宋" w:hint="eastAsia"/>
                <w:sz w:val="28"/>
                <w:lang w:eastAsia="zh-CN"/>
              </w:rPr>
              <w:t>致</w:t>
            </w:r>
          </w:p>
        </w:tc>
      </w:tr>
    </w:tbl>
    <w:p w14:paraId="10CEAF02" w14:textId="77777777" w:rsidR="003858D5" w:rsidRDefault="003858D5">
      <w:pPr>
        <w:spacing w:line="362" w:lineRule="exact"/>
        <w:rPr>
          <w:rFonts w:ascii="仿宋" w:eastAsia="仿宋" w:hint="eastAsia"/>
          <w:sz w:val="28"/>
          <w:lang w:eastAsia="zh-CN"/>
        </w:rPr>
        <w:sectPr w:rsidR="003858D5">
          <w:type w:val="continuous"/>
          <w:pgSz w:w="11910" w:h="16840"/>
          <w:pgMar w:top="1480" w:right="1420" w:bottom="280" w:left="1420" w:header="720" w:footer="720" w:gutter="0"/>
          <w:cols w:space="720"/>
        </w:sectPr>
      </w:pPr>
    </w:p>
    <w:p w14:paraId="3EE526B9" w14:textId="39666F45" w:rsidR="003858D5" w:rsidRDefault="003858D5" w:rsidP="005C2EF9">
      <w:pPr>
        <w:pStyle w:val="a3"/>
        <w:spacing w:line="407" w:lineRule="exact"/>
        <w:rPr>
          <w:rFonts w:ascii="Times New Roman" w:hint="eastAsia"/>
          <w:sz w:val="28"/>
          <w:lang w:eastAsia="zh-CN"/>
        </w:rPr>
      </w:pPr>
    </w:p>
    <w:sectPr w:rsidR="003858D5" w:rsidSect="005C2EF9">
      <w:footerReference w:type="default" r:id="rId8"/>
      <w:pgSz w:w="11910" w:h="16840"/>
      <w:pgMar w:top="1380" w:right="1420" w:bottom="1180" w:left="142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1402E" w14:textId="77777777" w:rsidR="000603F6" w:rsidRDefault="000603F6">
      <w:r>
        <w:separator/>
      </w:r>
    </w:p>
  </w:endnote>
  <w:endnote w:type="continuationSeparator" w:id="0">
    <w:p w14:paraId="5B7B179E" w14:textId="77777777" w:rsidR="000603F6" w:rsidRDefault="0006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00" w:usb3="00000000" w:csb0="00040000" w:csb1="00000000"/>
  </w:font>
  <w:font w:name="方正大标宋简体">
    <w:altName w:val="方正大标宋简体"/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方正书宋_GBK">
    <w:altName w:val="方正书宋_GBK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B2E8" w14:textId="77777777" w:rsidR="003858D5" w:rsidRDefault="00000000">
    <w:pPr>
      <w:pStyle w:val="a3"/>
      <w:spacing w:line="14" w:lineRule="auto"/>
      <w:rPr>
        <w:sz w:val="20"/>
      </w:rPr>
    </w:pPr>
    <w:r>
      <w:pict w14:anchorId="24484FD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5.55pt;margin-top:781.35pt;width:25.3pt;height:17.6pt;z-index:-14008;mso-position-horizontal-relative:page;mso-position-vertical-relative:page" filled="f" stroked="f">
          <v:textbox inset="0,0,0,0">
            <w:txbxContent>
              <w:p w14:paraId="78A02E50" w14:textId="77777777" w:rsidR="003858D5" w:rsidRDefault="00000000">
                <w:pPr>
                  <w:spacing w:before="9"/>
                  <w:ind w:left="20"/>
                  <w:rPr>
                    <w:rFonts w:ascii="Times New Roman"/>
                    <w:sz w:val="28"/>
                  </w:rPr>
                </w:pPr>
                <w:r>
                  <w:rPr>
                    <w:rFonts w:ascii="Times New Roman"/>
                    <w:sz w:val="2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Times New Roman"/>
                    <w:sz w:val="28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66A00" w14:textId="77777777" w:rsidR="003858D5" w:rsidRDefault="00000000">
    <w:pPr>
      <w:pStyle w:val="a3"/>
      <w:spacing w:line="14" w:lineRule="auto"/>
      <w:rPr>
        <w:sz w:val="20"/>
      </w:rPr>
    </w:pPr>
    <w:r>
      <w:pict w14:anchorId="052BB98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94.2pt;margin-top:781.35pt;width:25.45pt;height:17.6pt;z-index:-13984;mso-position-horizontal-relative:page;mso-position-vertical-relative:page" filled="f" stroked="f">
          <v:textbox inset="0,0,0,0">
            <w:txbxContent>
              <w:p w14:paraId="6FE686BB" w14:textId="77777777" w:rsidR="003858D5" w:rsidRDefault="00000000">
                <w:pPr>
                  <w:spacing w:before="9"/>
                  <w:ind w:left="20"/>
                  <w:rPr>
                    <w:rFonts w:ascii="Times New Roman"/>
                    <w:sz w:val="28"/>
                  </w:rPr>
                </w:pPr>
                <w:r>
                  <w:rPr>
                    <w:rFonts w:ascii="Times New Roman"/>
                    <w:sz w:val="2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Times New Roman"/>
                    <w:sz w:val="28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88B0" w14:textId="77777777" w:rsidR="003858D5" w:rsidRDefault="003858D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2BB0C" w14:textId="77777777" w:rsidR="000603F6" w:rsidRDefault="000603F6">
      <w:r>
        <w:separator/>
      </w:r>
    </w:p>
  </w:footnote>
  <w:footnote w:type="continuationSeparator" w:id="0">
    <w:p w14:paraId="0FC01CE5" w14:textId="77777777" w:rsidR="000603F6" w:rsidRDefault="00060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58D5"/>
    <w:rsid w:val="000603F6"/>
    <w:rsid w:val="003858D5"/>
    <w:rsid w:val="003E0B63"/>
    <w:rsid w:val="005C2EF9"/>
    <w:rsid w:val="0067613C"/>
    <w:rsid w:val="00A52175"/>
    <w:rsid w:val="00DD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B3AD9"/>
  <w15:docId w15:val="{69F96A41-D0BB-454D-B4D9-6C5A51D52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仿宋_GB2312" w:eastAsia="仿宋_GB2312" w:hAnsi="仿宋_GB2312" w:cs="仿宋_GB2312"/>
    </w:rPr>
  </w:style>
  <w:style w:type="paragraph" w:styleId="1">
    <w:name w:val="heading 1"/>
    <w:basedOn w:val="a"/>
    <w:uiPriority w:val="9"/>
    <w:qFormat/>
    <w:pPr>
      <w:ind w:left="29"/>
      <w:outlineLvl w:val="0"/>
    </w:pPr>
    <w:rPr>
      <w:rFonts w:ascii="方正大标宋简体" w:eastAsia="方正大标宋简体" w:hAnsi="方正大标宋简体" w:cs="方正大标宋简体"/>
      <w:sz w:val="44"/>
      <w:szCs w:val="44"/>
    </w:rPr>
  </w:style>
  <w:style w:type="paragraph" w:styleId="2">
    <w:name w:val="heading 2"/>
    <w:basedOn w:val="a"/>
    <w:uiPriority w:val="9"/>
    <w:unhideWhenUsed/>
    <w:qFormat/>
    <w:pPr>
      <w:spacing w:before="1" w:line="502" w:lineRule="exact"/>
      <w:ind w:left="486" w:right="755"/>
      <w:jc w:val="center"/>
      <w:outlineLvl w:val="1"/>
    </w:pPr>
    <w:rPr>
      <w:rFonts w:ascii="方正大标宋简体" w:eastAsia="方正大标宋简体" w:hAnsi="方正大标宋简体" w:cs="方正大标宋简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方正书宋_GBK" w:eastAsia="方正书宋_GBK" w:hAnsi="方正书宋_GBK" w:cs="方正书宋_G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文轩 毛</cp:lastModifiedBy>
  <cp:revision>3</cp:revision>
  <dcterms:created xsi:type="dcterms:W3CDTF">2026-08-09T21:17:00Z</dcterms:created>
  <dcterms:modified xsi:type="dcterms:W3CDTF">2026-08-09T13:20:00Z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2026-08-06T00:00:00Z</vt:filetime>
  </property>
  <property fmtid="{D5CDD505-2E9C-101B-9397-08002B2CF9AE}" pid="3" name="Creator">
    <vt:lpwstr>Foxit OFDToPDF 1.0</vt:lpwstr>
  </property>
  <property fmtid="{D5CDD505-2E9C-101B-9397-08002B2CF9AE}" pid="4" name="LastSaved">
    <vt:filetime>2026-08-09T00:00:00Z</vt:filetime>
  </property>
</Properties>
</file>