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23E5C0">
      <w:pPr>
        <w:jc w:val="both"/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lang w:val="en-US" w:eastAsia="zh-CN"/>
        </w:rPr>
        <w:t>1</w:t>
      </w:r>
    </w:p>
    <w:p w14:paraId="0A001AE0">
      <w:pPr>
        <w:jc w:val="center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营业性演出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eastAsia="zh-CN"/>
        </w:rPr>
        <w:t>备案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申请登记表</w:t>
      </w:r>
    </w:p>
    <w:tbl>
      <w:tblPr>
        <w:tblStyle w:val="2"/>
        <w:tblW w:w="9062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1297"/>
        <w:gridCol w:w="2153"/>
        <w:gridCol w:w="737"/>
        <w:gridCol w:w="82"/>
        <w:gridCol w:w="1134"/>
        <w:gridCol w:w="1149"/>
        <w:gridCol w:w="745"/>
        <w:gridCol w:w="745"/>
      </w:tblGrid>
      <w:tr w14:paraId="349E9F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18" w:hRule="atLeast"/>
        </w:trPr>
        <w:tc>
          <w:tcPr>
            <w:tcW w:w="2317" w:type="dxa"/>
            <w:gridSpan w:val="2"/>
            <w:vAlign w:val="center"/>
          </w:tcPr>
          <w:p w14:paraId="7C4A6564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备案类别</w:t>
            </w:r>
          </w:p>
        </w:tc>
        <w:tc>
          <w:tcPr>
            <w:tcW w:w="4106" w:type="dxa"/>
            <w:gridSpan w:val="4"/>
            <w:vAlign w:val="top"/>
          </w:tcPr>
          <w:p w14:paraId="15D616E7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告知性备案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审核性备案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</w:p>
        </w:tc>
        <w:tc>
          <w:tcPr>
            <w:tcW w:w="2639" w:type="dxa"/>
            <w:gridSpan w:val="3"/>
            <w:vAlign w:val="top"/>
          </w:tcPr>
          <w:p w14:paraId="030E6D5A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许可文书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送达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方式</w:t>
            </w:r>
          </w:p>
        </w:tc>
      </w:tr>
      <w:tr w14:paraId="4CBA40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21" w:hRule="atLeast"/>
        </w:trPr>
        <w:tc>
          <w:tcPr>
            <w:tcW w:w="2317" w:type="dxa"/>
            <w:gridSpan w:val="2"/>
            <w:vAlign w:val="center"/>
          </w:tcPr>
          <w:p w14:paraId="3DBCE17E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送达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地址</w:t>
            </w:r>
          </w:p>
        </w:tc>
        <w:tc>
          <w:tcPr>
            <w:tcW w:w="4106" w:type="dxa"/>
            <w:gridSpan w:val="4"/>
            <w:vAlign w:val="top"/>
          </w:tcPr>
          <w:p w14:paraId="2433174B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2639" w:type="dxa"/>
            <w:gridSpan w:val="3"/>
            <w:vAlign w:val="top"/>
          </w:tcPr>
          <w:p w14:paraId="5D9CCA58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自取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快递到付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</w:p>
        </w:tc>
      </w:tr>
      <w:tr w14:paraId="2D0F70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730" w:hRule="atLeast"/>
        </w:trPr>
        <w:tc>
          <w:tcPr>
            <w:tcW w:w="2317" w:type="dxa"/>
            <w:gridSpan w:val="2"/>
            <w:vAlign w:val="center"/>
          </w:tcPr>
          <w:p w14:paraId="1F25EE01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申请事项</w:t>
            </w:r>
          </w:p>
        </w:tc>
        <w:tc>
          <w:tcPr>
            <w:tcW w:w="4106" w:type="dxa"/>
            <w:gridSpan w:val="4"/>
            <w:vAlign w:val="top"/>
          </w:tcPr>
          <w:p w14:paraId="556B7725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涉外涉港澳台演出备案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□</w:t>
            </w:r>
          </w:p>
          <w:p w14:paraId="0E9E0935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增加演出地备案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□</w:t>
            </w:r>
          </w:p>
        </w:tc>
        <w:tc>
          <w:tcPr>
            <w:tcW w:w="2639" w:type="dxa"/>
            <w:gridSpan w:val="3"/>
            <w:vAlign w:val="center"/>
          </w:tcPr>
          <w:p w14:paraId="6BEED948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举办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变更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</w:p>
        </w:tc>
      </w:tr>
      <w:tr w14:paraId="526245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95" w:hRule="atLeast"/>
        </w:trPr>
        <w:tc>
          <w:tcPr>
            <w:tcW w:w="2317" w:type="dxa"/>
            <w:gridSpan w:val="2"/>
            <w:vAlign w:val="center"/>
          </w:tcPr>
          <w:p w14:paraId="07A491B4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演出举办单位/个人</w:t>
            </w:r>
          </w:p>
        </w:tc>
        <w:tc>
          <w:tcPr>
            <w:tcW w:w="2890" w:type="dxa"/>
            <w:gridSpan w:val="2"/>
            <w:vAlign w:val="top"/>
          </w:tcPr>
          <w:p w14:paraId="0579983C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216" w:type="dxa"/>
            <w:gridSpan w:val="2"/>
            <w:vAlign w:val="center"/>
          </w:tcPr>
          <w:p w14:paraId="3A12353A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许可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证号</w:t>
            </w:r>
          </w:p>
        </w:tc>
        <w:tc>
          <w:tcPr>
            <w:tcW w:w="2639" w:type="dxa"/>
            <w:gridSpan w:val="3"/>
            <w:vAlign w:val="top"/>
          </w:tcPr>
          <w:p w14:paraId="595AB833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 w14:paraId="4EBF28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6" w:hRule="atLeast"/>
        </w:trPr>
        <w:tc>
          <w:tcPr>
            <w:tcW w:w="2317" w:type="dxa"/>
            <w:gridSpan w:val="2"/>
            <w:vAlign w:val="center"/>
          </w:tcPr>
          <w:p w14:paraId="0F66701D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演出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活动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名称</w:t>
            </w:r>
          </w:p>
        </w:tc>
        <w:tc>
          <w:tcPr>
            <w:tcW w:w="2890" w:type="dxa"/>
            <w:gridSpan w:val="2"/>
            <w:vAlign w:val="center"/>
          </w:tcPr>
          <w:p w14:paraId="504BDD9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</w:p>
        </w:tc>
        <w:tc>
          <w:tcPr>
            <w:tcW w:w="1216" w:type="dxa"/>
            <w:gridSpan w:val="2"/>
            <w:vAlign w:val="center"/>
          </w:tcPr>
          <w:p w14:paraId="6E95C714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原批文号</w:t>
            </w:r>
          </w:p>
        </w:tc>
        <w:tc>
          <w:tcPr>
            <w:tcW w:w="2639" w:type="dxa"/>
            <w:gridSpan w:val="3"/>
            <w:vAlign w:val="center"/>
          </w:tcPr>
          <w:p w14:paraId="1728B12D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 w14:paraId="59D53A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798" w:hRule="atLeast"/>
        </w:trPr>
        <w:tc>
          <w:tcPr>
            <w:tcW w:w="2317" w:type="dxa"/>
            <w:gridSpan w:val="2"/>
            <w:vAlign w:val="center"/>
          </w:tcPr>
          <w:p w14:paraId="0FDFEBED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主要演出类型</w:t>
            </w:r>
          </w:p>
        </w:tc>
        <w:tc>
          <w:tcPr>
            <w:tcW w:w="6745" w:type="dxa"/>
            <w:gridSpan w:val="7"/>
            <w:vAlign w:val="top"/>
          </w:tcPr>
          <w:p w14:paraId="5312AA43"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流行乐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古典乐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歌剧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DJ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其他音乐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民族舞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芭蕾舞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现代舞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舞剧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其他舞蹈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话剧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默剧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音乐剧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儿童剧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其他戏剧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魔术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杂技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马戏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其他杂技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相声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戏曲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小品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其他曲艺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其他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（可多选）</w:t>
            </w:r>
          </w:p>
        </w:tc>
      </w:tr>
      <w:tr w14:paraId="5E3ABC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276" w:hRule="atLeast"/>
        </w:trPr>
        <w:tc>
          <w:tcPr>
            <w:tcW w:w="2317" w:type="dxa"/>
            <w:gridSpan w:val="2"/>
            <w:vAlign w:val="center"/>
          </w:tcPr>
          <w:p w14:paraId="1AF65601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入境停留日期</w:t>
            </w:r>
          </w:p>
        </w:tc>
        <w:tc>
          <w:tcPr>
            <w:tcW w:w="2890" w:type="dxa"/>
            <w:gridSpan w:val="2"/>
            <w:vAlign w:val="center"/>
          </w:tcPr>
          <w:p w14:paraId="1D81C4A9"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 xml:space="preserve"> 月 日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至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 xml:space="preserve">   年 月 日</w:t>
            </w:r>
          </w:p>
        </w:tc>
        <w:tc>
          <w:tcPr>
            <w:tcW w:w="2365" w:type="dxa"/>
            <w:gridSpan w:val="3"/>
            <w:vAlign w:val="center"/>
          </w:tcPr>
          <w:p w14:paraId="57B34B35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入境停留时间</w:t>
            </w:r>
          </w:p>
        </w:tc>
        <w:tc>
          <w:tcPr>
            <w:tcW w:w="1490" w:type="dxa"/>
            <w:gridSpan w:val="2"/>
            <w:vAlign w:val="center"/>
          </w:tcPr>
          <w:p w14:paraId="5C9D95B1">
            <w:pPr>
              <w:spacing w:line="40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 xml:space="preserve">  日</w:t>
            </w:r>
          </w:p>
        </w:tc>
      </w:tr>
      <w:tr w14:paraId="43BE5F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276" w:hRule="atLeast"/>
        </w:trPr>
        <w:tc>
          <w:tcPr>
            <w:tcW w:w="2317" w:type="dxa"/>
            <w:gridSpan w:val="2"/>
            <w:vAlign w:val="center"/>
          </w:tcPr>
          <w:p w14:paraId="23AD97A1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本轮巡演首演地</w:t>
            </w:r>
          </w:p>
        </w:tc>
        <w:tc>
          <w:tcPr>
            <w:tcW w:w="2890" w:type="dxa"/>
            <w:gridSpan w:val="2"/>
            <w:vAlign w:val="center"/>
          </w:tcPr>
          <w:p w14:paraId="1B6BAEBC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E7E6E6" w:themeColor="background2"/>
                <w:sz w:val="24"/>
                <w14:textFill>
                  <w14:solidFill>
                    <w14:schemeClr w14:val="bg2"/>
                  </w14:solidFill>
                </w14:textFill>
              </w:rPr>
              <w:t xml:space="preserve">具体到地级市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 xml:space="preserve">     </w:t>
            </w:r>
          </w:p>
        </w:tc>
        <w:tc>
          <w:tcPr>
            <w:tcW w:w="2365" w:type="dxa"/>
            <w:gridSpan w:val="3"/>
            <w:vAlign w:val="center"/>
          </w:tcPr>
          <w:p w14:paraId="0A7DFDC4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演出（剧）节目</w:t>
            </w:r>
          </w:p>
        </w:tc>
        <w:tc>
          <w:tcPr>
            <w:tcW w:w="1490" w:type="dxa"/>
            <w:gridSpan w:val="2"/>
            <w:vAlign w:val="center"/>
          </w:tcPr>
          <w:p w14:paraId="6EE3F718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见附件</w:t>
            </w:r>
          </w:p>
        </w:tc>
      </w:tr>
      <w:tr w14:paraId="4884DE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189" w:hRule="atLeast"/>
        </w:trPr>
        <w:tc>
          <w:tcPr>
            <w:tcW w:w="2317" w:type="dxa"/>
            <w:gridSpan w:val="2"/>
            <w:vAlign w:val="center"/>
          </w:tcPr>
          <w:p w14:paraId="2FAF1DAB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主要演员（团体）</w:t>
            </w:r>
          </w:p>
        </w:tc>
        <w:tc>
          <w:tcPr>
            <w:tcW w:w="6745" w:type="dxa"/>
            <w:gridSpan w:val="7"/>
            <w:vAlign w:val="center"/>
          </w:tcPr>
          <w:p w14:paraId="3E55AA5A">
            <w:pPr>
              <w:spacing w:line="40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D9D9D9" w:themeColor="background1" w:themeShade="D9"/>
                <w:sz w:val="24"/>
                <w:lang w:eastAsia="zh-CN"/>
              </w:rPr>
              <w:t>共</w:t>
            </w:r>
            <w:r>
              <w:rPr>
                <w:rFonts w:hint="eastAsia" w:ascii="仿宋_GB2312" w:hAnsi="仿宋_GB2312" w:eastAsia="仿宋_GB2312" w:cs="仿宋_GB2312"/>
                <w:color w:val="D9D9D9" w:themeColor="background1" w:themeShade="D9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D9D9D9" w:themeColor="background1" w:themeShade="D9"/>
                <w:sz w:val="24"/>
                <w:lang w:val="en-US" w:eastAsia="zh-CN"/>
              </w:rPr>
              <w:t>人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（全体演员名单见附件）</w:t>
            </w:r>
          </w:p>
        </w:tc>
      </w:tr>
      <w:tr w14:paraId="483356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475" w:hRule="atLeast"/>
        </w:trPr>
        <w:tc>
          <w:tcPr>
            <w:tcW w:w="2317" w:type="dxa"/>
            <w:gridSpan w:val="2"/>
            <w:vAlign w:val="center"/>
          </w:tcPr>
          <w:p w14:paraId="567F7FBA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演出场所</w:t>
            </w:r>
          </w:p>
        </w:tc>
        <w:tc>
          <w:tcPr>
            <w:tcW w:w="2153" w:type="dxa"/>
            <w:vAlign w:val="center"/>
          </w:tcPr>
          <w:p w14:paraId="5FF0391F">
            <w:pPr>
              <w:spacing w:line="4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</w:p>
        </w:tc>
        <w:tc>
          <w:tcPr>
            <w:tcW w:w="737" w:type="dxa"/>
            <w:vAlign w:val="center"/>
          </w:tcPr>
          <w:p w14:paraId="30F6205C">
            <w:pPr>
              <w:spacing w:line="4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日期</w:t>
            </w:r>
          </w:p>
        </w:tc>
        <w:tc>
          <w:tcPr>
            <w:tcW w:w="2365" w:type="dxa"/>
            <w:gridSpan w:val="3"/>
            <w:vAlign w:val="center"/>
          </w:tcPr>
          <w:p w14:paraId="58C72072"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 xml:space="preserve"> 月 日 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至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 xml:space="preserve">  年  月  日</w:t>
            </w:r>
          </w:p>
        </w:tc>
        <w:tc>
          <w:tcPr>
            <w:tcW w:w="745" w:type="dxa"/>
            <w:vAlign w:val="center"/>
          </w:tcPr>
          <w:p w14:paraId="50B632A1">
            <w:pPr>
              <w:spacing w:line="4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场次</w:t>
            </w:r>
          </w:p>
        </w:tc>
        <w:tc>
          <w:tcPr>
            <w:tcW w:w="745" w:type="dxa"/>
            <w:vAlign w:val="center"/>
          </w:tcPr>
          <w:p w14:paraId="19496FBD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BFBFBF" w:themeColor="background1" w:themeShade="BF"/>
                <w:sz w:val="24"/>
              </w:rPr>
              <w:t>数字</w:t>
            </w:r>
          </w:p>
        </w:tc>
      </w:tr>
      <w:tr w14:paraId="0B15BB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315" w:hRule="atLeast"/>
        </w:trPr>
        <w:tc>
          <w:tcPr>
            <w:tcW w:w="2317" w:type="dxa"/>
            <w:gridSpan w:val="2"/>
            <w:vAlign w:val="center"/>
          </w:tcPr>
          <w:p w14:paraId="5947096D">
            <w:pPr>
              <w:spacing w:line="4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地址</w:t>
            </w:r>
          </w:p>
        </w:tc>
        <w:tc>
          <w:tcPr>
            <w:tcW w:w="2890" w:type="dxa"/>
            <w:gridSpan w:val="2"/>
            <w:vAlign w:val="center"/>
          </w:tcPr>
          <w:p w14:paraId="42FA24ED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3855" w:type="dxa"/>
            <w:gridSpan w:val="5"/>
            <w:vAlign w:val="center"/>
          </w:tcPr>
          <w:p w14:paraId="3B0D80F4">
            <w:pPr>
              <w:spacing w:line="40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统一社会信用代码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  </w:t>
            </w:r>
          </w:p>
          <w:p w14:paraId="5E14A3DD">
            <w:pPr>
              <w:spacing w:line="40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（代码：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）</w:t>
            </w:r>
          </w:p>
        </w:tc>
      </w:tr>
      <w:tr w14:paraId="4B3385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802" w:hRule="atLeast"/>
        </w:trPr>
        <w:tc>
          <w:tcPr>
            <w:tcW w:w="1020" w:type="dxa"/>
            <w:vMerge w:val="restart"/>
            <w:vAlign w:val="center"/>
          </w:tcPr>
          <w:p w14:paraId="08CEC34D">
            <w:pPr>
              <w:spacing w:line="40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演出场地类别及消防安全批准文件</w:t>
            </w:r>
          </w:p>
        </w:tc>
        <w:tc>
          <w:tcPr>
            <w:tcW w:w="1297" w:type="dxa"/>
            <w:vAlign w:val="center"/>
          </w:tcPr>
          <w:p w14:paraId="3FF2B421">
            <w:pPr>
              <w:spacing w:line="400" w:lineRule="exac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专业演出场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所</w:t>
            </w:r>
          </w:p>
        </w:tc>
        <w:tc>
          <w:tcPr>
            <w:tcW w:w="6745" w:type="dxa"/>
            <w:gridSpan w:val="7"/>
            <w:vAlign w:val="center"/>
          </w:tcPr>
          <w:p w14:paraId="2E0E598E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演出场所经营单位备案证明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（证号：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）</w:t>
            </w:r>
          </w:p>
        </w:tc>
      </w:tr>
      <w:tr w14:paraId="20AF58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1196" w:hRule="atLeast"/>
        </w:trPr>
        <w:tc>
          <w:tcPr>
            <w:tcW w:w="1020" w:type="dxa"/>
            <w:vMerge w:val="continue"/>
            <w:vAlign w:val="center"/>
          </w:tcPr>
          <w:p w14:paraId="62206ED7">
            <w:pPr>
              <w:spacing w:line="40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</w:p>
        </w:tc>
        <w:tc>
          <w:tcPr>
            <w:tcW w:w="1297" w:type="dxa"/>
            <w:vAlign w:val="center"/>
          </w:tcPr>
          <w:p w14:paraId="13F99AF6">
            <w:pPr>
              <w:spacing w:line="40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非专业演出场所</w:t>
            </w:r>
          </w:p>
        </w:tc>
        <w:tc>
          <w:tcPr>
            <w:tcW w:w="6745" w:type="dxa"/>
            <w:gridSpan w:val="7"/>
            <w:vAlign w:val="center"/>
          </w:tcPr>
          <w:p w14:paraId="4EF43C40">
            <w:pPr>
              <w:numPr>
                <w:ilvl w:val="0"/>
                <w:numId w:val="0"/>
              </w:numPr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消防救援部门批准文件及文号</w:t>
            </w:r>
          </w:p>
          <w:p w14:paraId="187D14D3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（批准文件名称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，文号或字号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）</w:t>
            </w:r>
          </w:p>
        </w:tc>
      </w:tr>
      <w:tr w14:paraId="2501A9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937" w:hRule="atLeast"/>
        </w:trPr>
        <w:tc>
          <w:tcPr>
            <w:tcW w:w="2317" w:type="dxa"/>
            <w:gridSpan w:val="2"/>
            <w:vAlign w:val="center"/>
          </w:tcPr>
          <w:p w14:paraId="0B58CE58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pacing w:val="-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4"/>
              </w:rPr>
              <w:t>演出经纪人员证号</w:t>
            </w:r>
          </w:p>
        </w:tc>
        <w:tc>
          <w:tcPr>
            <w:tcW w:w="2972" w:type="dxa"/>
            <w:gridSpan w:val="3"/>
            <w:vAlign w:val="center"/>
          </w:tcPr>
          <w:p w14:paraId="1E333A14">
            <w:pPr>
              <w:spacing w:line="400" w:lineRule="exac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3773" w:type="dxa"/>
            <w:gridSpan w:val="4"/>
            <w:vMerge w:val="restart"/>
            <w:vAlign w:val="center"/>
          </w:tcPr>
          <w:p w14:paraId="78F46147">
            <w:pPr>
              <w:spacing w:line="360" w:lineRule="exact"/>
              <w:ind w:right="-34" w:firstLine="420" w:firstLineChars="200"/>
              <w:jc w:val="lef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我单位近两年无违反《营业性演出管理条例》及其实施细则的行为，现申请举办营业性演出，承诺遵守该条例及实施细则等相关规定，本次参演演员无违法违规行为并承担主体责任，对申报材料的真实性、合法性负责。</w:t>
            </w:r>
          </w:p>
          <w:p w14:paraId="78EC07E1">
            <w:pPr>
              <w:spacing w:line="360" w:lineRule="exact"/>
              <w:ind w:right="-34" w:firstLine="420" w:firstLineChars="200"/>
              <w:jc w:val="lef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申请单位：（盖章）</w:t>
            </w:r>
          </w:p>
          <w:p w14:paraId="70777C3A">
            <w:pPr>
              <w:widowControl/>
              <w:ind w:firstLine="420" w:firstLineChars="20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 w14:paraId="09FD877F">
            <w:pPr>
              <w:widowControl/>
              <w:ind w:firstLine="420" w:firstLineChars="20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法人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签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名：</w:t>
            </w:r>
          </w:p>
          <w:p w14:paraId="79FA7BB3">
            <w:pPr>
              <w:widowControl w:val="0"/>
              <w:spacing w:line="360" w:lineRule="exact"/>
              <w:ind w:right="-34" w:firstLine="2100" w:firstLineChars="100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年    月    日</w:t>
            </w:r>
          </w:p>
          <w:p w14:paraId="7DAEF7D9">
            <w:pPr>
              <w:widowControl w:val="0"/>
              <w:spacing w:line="360" w:lineRule="exact"/>
              <w:ind w:right="-34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</w:tr>
      <w:tr w14:paraId="755AAF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941" w:hRule="atLeast"/>
        </w:trPr>
        <w:tc>
          <w:tcPr>
            <w:tcW w:w="2317" w:type="dxa"/>
            <w:gridSpan w:val="2"/>
            <w:vAlign w:val="center"/>
          </w:tcPr>
          <w:p w14:paraId="0DEB8614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pacing w:val="-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项目联系人姓名</w:t>
            </w:r>
          </w:p>
        </w:tc>
        <w:tc>
          <w:tcPr>
            <w:tcW w:w="2972" w:type="dxa"/>
            <w:gridSpan w:val="3"/>
            <w:vAlign w:val="center"/>
          </w:tcPr>
          <w:p w14:paraId="49785F86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3773" w:type="dxa"/>
            <w:gridSpan w:val="4"/>
            <w:vMerge w:val="continue"/>
            <w:tcBorders/>
            <w:vAlign w:val="center"/>
          </w:tcPr>
          <w:p w14:paraId="0DEF596F">
            <w:pPr>
              <w:widowControl/>
              <w:jc w:val="left"/>
              <w:rPr>
                <w:rFonts w:hint="eastAsia" w:ascii="宋体" w:hAnsi="宋体" w:cs="宋体"/>
                <w:color w:val="auto"/>
                <w:sz w:val="24"/>
              </w:rPr>
            </w:pPr>
          </w:p>
        </w:tc>
      </w:tr>
      <w:tr w14:paraId="098437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937" w:hRule="atLeast"/>
        </w:trPr>
        <w:tc>
          <w:tcPr>
            <w:tcW w:w="2317" w:type="dxa"/>
            <w:gridSpan w:val="2"/>
            <w:vAlign w:val="center"/>
          </w:tcPr>
          <w:p w14:paraId="74258BEC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6"/>
                <w:sz w:val="24"/>
              </w:rPr>
              <w:t>项目联系人移动电话</w:t>
            </w:r>
          </w:p>
        </w:tc>
        <w:tc>
          <w:tcPr>
            <w:tcW w:w="2972" w:type="dxa"/>
            <w:gridSpan w:val="3"/>
            <w:vAlign w:val="center"/>
          </w:tcPr>
          <w:p w14:paraId="7B952546">
            <w:pPr>
              <w:spacing w:line="400" w:lineRule="exact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3773" w:type="dxa"/>
            <w:gridSpan w:val="4"/>
            <w:vMerge w:val="continue"/>
            <w:tcBorders/>
            <w:vAlign w:val="center"/>
          </w:tcPr>
          <w:p w14:paraId="797B6111">
            <w:pPr>
              <w:widowControl/>
              <w:jc w:val="left"/>
              <w:rPr>
                <w:rFonts w:hint="eastAsia" w:ascii="宋体" w:hAnsi="宋体" w:cs="宋体"/>
                <w:color w:val="auto"/>
                <w:sz w:val="24"/>
              </w:rPr>
            </w:pPr>
          </w:p>
        </w:tc>
      </w:tr>
      <w:tr w14:paraId="1A5075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525" w:hRule="atLeast"/>
        </w:trPr>
        <w:tc>
          <w:tcPr>
            <w:tcW w:w="2317" w:type="dxa"/>
            <w:gridSpan w:val="2"/>
            <w:vAlign w:val="center"/>
          </w:tcPr>
          <w:p w14:paraId="2F086C4F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pacing w:val="-6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6"/>
                <w:sz w:val="24"/>
              </w:rPr>
              <w:t>项目联系人固定电话</w:t>
            </w:r>
          </w:p>
        </w:tc>
        <w:tc>
          <w:tcPr>
            <w:tcW w:w="2972" w:type="dxa"/>
            <w:gridSpan w:val="3"/>
            <w:vAlign w:val="center"/>
          </w:tcPr>
          <w:p w14:paraId="439CF79A">
            <w:pPr>
              <w:spacing w:line="400" w:lineRule="exact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3773" w:type="dxa"/>
            <w:gridSpan w:val="4"/>
            <w:vMerge w:val="continue"/>
            <w:tcBorders/>
            <w:vAlign w:val="center"/>
          </w:tcPr>
          <w:p w14:paraId="2F0F95F8">
            <w:pPr>
              <w:widowControl/>
              <w:jc w:val="left"/>
              <w:rPr>
                <w:rFonts w:hint="eastAsia" w:ascii="宋体" w:hAnsi="宋体" w:cs="宋体"/>
                <w:color w:val="auto"/>
                <w:sz w:val="24"/>
              </w:rPr>
            </w:pPr>
          </w:p>
        </w:tc>
      </w:tr>
    </w:tbl>
    <w:p w14:paraId="186656E2">
      <w:pPr>
        <w:wordWrap w:val="0"/>
        <w:jc w:val="both"/>
        <w:rPr>
          <w:color w:val="auto"/>
        </w:rPr>
      </w:pPr>
      <w:r>
        <w:rPr>
          <w:rFonts w:ascii="宋体" w:hAnsi="宋体"/>
          <w:color w:val="auto"/>
          <w:sz w:val="18"/>
          <w:szCs w:val="18"/>
        </w:rPr>
        <w:t xml:space="preserve">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</w:t>
      </w:r>
    </w:p>
    <w:sectPr>
      <w:pgSz w:w="11906" w:h="16838"/>
      <w:pgMar w:top="820" w:right="1800" w:bottom="98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D86AFB"/>
    <w:rsid w:val="0013332A"/>
    <w:rsid w:val="02876694"/>
    <w:rsid w:val="03E50BCB"/>
    <w:rsid w:val="042753F0"/>
    <w:rsid w:val="083A4403"/>
    <w:rsid w:val="0A1B7A5B"/>
    <w:rsid w:val="0C485127"/>
    <w:rsid w:val="10DC1737"/>
    <w:rsid w:val="12A40E44"/>
    <w:rsid w:val="1913424D"/>
    <w:rsid w:val="1A6F6377"/>
    <w:rsid w:val="1AD74DBC"/>
    <w:rsid w:val="21DB44F3"/>
    <w:rsid w:val="222D0DE7"/>
    <w:rsid w:val="237266E2"/>
    <w:rsid w:val="24762361"/>
    <w:rsid w:val="29D86AFB"/>
    <w:rsid w:val="2A8C089D"/>
    <w:rsid w:val="2B9B3BE5"/>
    <w:rsid w:val="3B34005F"/>
    <w:rsid w:val="3B6B1806"/>
    <w:rsid w:val="3C4E0974"/>
    <w:rsid w:val="3DE912E0"/>
    <w:rsid w:val="3DEA218C"/>
    <w:rsid w:val="3E9F2CE4"/>
    <w:rsid w:val="41402056"/>
    <w:rsid w:val="42926EB1"/>
    <w:rsid w:val="4BAC299A"/>
    <w:rsid w:val="4CFC168C"/>
    <w:rsid w:val="4FA37DD3"/>
    <w:rsid w:val="51ED1243"/>
    <w:rsid w:val="52967305"/>
    <w:rsid w:val="5545481D"/>
    <w:rsid w:val="5BD827D6"/>
    <w:rsid w:val="5D6967CE"/>
    <w:rsid w:val="5E9633FF"/>
    <w:rsid w:val="669B151F"/>
    <w:rsid w:val="6B833400"/>
    <w:rsid w:val="6BEF24D2"/>
    <w:rsid w:val="6F724826"/>
    <w:rsid w:val="6F8341B1"/>
    <w:rsid w:val="7329085C"/>
    <w:rsid w:val="75B7379F"/>
    <w:rsid w:val="7645630B"/>
    <w:rsid w:val="7C127808"/>
    <w:rsid w:val="B79E1205"/>
    <w:rsid w:val="FE7FAF33"/>
    <w:rsid w:val="FF3CC3C8"/>
    <w:rsid w:val="FFE02F57"/>
    <w:rsid w:val="FFEEC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市文化局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Office_12.9.0.21300_F1E327BC-269C-435d-A152-05C5408002CA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2020-06-04T18:48:00Z</dcterms:created>
  <dc:creator>Administrator</dc:creator>
  <cp:lastModifiedBy>zswlj_lianyy</cp:lastModifiedBy>
  <cp:lastPrinted>2026-06-02T17:43:00Z</cp:lastPrinted>
  <dcterms:modified xsi:type="dcterms:W3CDTF">2026-07-07T03:10:15Z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2052-12.9.0.21300</vt:lpwstr>
  </property>
  <property fmtid="{D5CDD505-2E9C-101B-9397-08002B2CF9AE}" pid="3" name="ICV">
    <vt:lpwstr>E79918ACB6D344BC8C67FAFCA452D1ED_12</vt:lpwstr>
  </property>
</Properties>
</file>