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27B61D">
      <w:pPr>
        <w:ind w:left="640" w:hanging="640" w:hangingChars="200"/>
        <w:jc w:val="left"/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u w:val="none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u w:val="none"/>
          <w:lang w:val="en-US" w:eastAsia="zh-CN"/>
        </w:rPr>
        <w:t>2-2</w:t>
      </w:r>
    </w:p>
    <w:p w14:paraId="7F6FEA2E">
      <w:pPr>
        <w:ind w:left="640" w:hanging="720" w:hangingChars="200"/>
        <w:jc w:val="center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u w:val="single"/>
        </w:rPr>
        <w:t>XXX演出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  <w:t>演职人员名单</w:t>
      </w:r>
    </w:p>
    <w:tbl>
      <w:tblPr>
        <w:tblStyle w:val="2"/>
        <w:tblW w:w="1412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1530"/>
        <w:gridCol w:w="1425"/>
        <w:gridCol w:w="879"/>
        <w:gridCol w:w="1206"/>
        <w:gridCol w:w="975"/>
        <w:gridCol w:w="1820"/>
        <w:gridCol w:w="3190"/>
        <w:gridCol w:w="2338"/>
      </w:tblGrid>
      <w:tr w14:paraId="1601B2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dxa"/>
            <w:vAlign w:val="center"/>
          </w:tcPr>
          <w:p w14:paraId="5D7A217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序号</w:t>
            </w:r>
          </w:p>
        </w:tc>
        <w:tc>
          <w:tcPr>
            <w:tcW w:w="1530" w:type="dxa"/>
            <w:vAlign w:val="center"/>
          </w:tcPr>
          <w:p w14:paraId="0D39199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国家或地区</w:t>
            </w:r>
          </w:p>
        </w:tc>
        <w:tc>
          <w:tcPr>
            <w:tcW w:w="1425" w:type="dxa"/>
            <w:tcBorders>
              <w:right w:val="single" w:color="auto" w:sz="4" w:space="0"/>
            </w:tcBorders>
            <w:vAlign w:val="center"/>
          </w:tcPr>
          <w:p w14:paraId="39FB739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姓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名</w:t>
            </w:r>
          </w:p>
        </w:tc>
        <w:tc>
          <w:tcPr>
            <w:tcW w:w="879" w:type="dxa"/>
            <w:tcBorders>
              <w:left w:val="single" w:color="auto" w:sz="4" w:space="0"/>
            </w:tcBorders>
            <w:vAlign w:val="center"/>
          </w:tcPr>
          <w:p w14:paraId="7F3BCF8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性别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 w14:paraId="0D73B9A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出生日期</w:t>
            </w:r>
          </w:p>
        </w:tc>
        <w:tc>
          <w:tcPr>
            <w:tcW w:w="975" w:type="dxa"/>
            <w:vAlign w:val="center"/>
          </w:tcPr>
          <w:p w14:paraId="303C2A4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职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务</w:t>
            </w:r>
          </w:p>
        </w:tc>
        <w:tc>
          <w:tcPr>
            <w:tcW w:w="1820" w:type="dxa"/>
            <w:vAlign w:val="center"/>
          </w:tcPr>
          <w:p w14:paraId="1AC3309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证件类型</w:t>
            </w:r>
          </w:p>
        </w:tc>
        <w:tc>
          <w:tcPr>
            <w:tcW w:w="3190" w:type="dxa"/>
            <w:vAlign w:val="center"/>
          </w:tcPr>
          <w:p w14:paraId="4D4FCD7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证件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号码</w:t>
            </w:r>
          </w:p>
        </w:tc>
        <w:tc>
          <w:tcPr>
            <w:tcW w:w="2338" w:type="dxa"/>
            <w:vAlign w:val="center"/>
          </w:tcPr>
          <w:p w14:paraId="101E28A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证件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有效期</w:t>
            </w:r>
          </w:p>
        </w:tc>
      </w:tr>
      <w:tr w14:paraId="24816A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dxa"/>
            <w:vAlign w:val="center"/>
          </w:tcPr>
          <w:p w14:paraId="7711ECF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1</w:t>
            </w:r>
          </w:p>
        </w:tc>
        <w:tc>
          <w:tcPr>
            <w:tcW w:w="1530" w:type="dxa"/>
            <w:vAlign w:val="center"/>
          </w:tcPr>
          <w:p w14:paraId="0386CBE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25" w:type="dxa"/>
            <w:tcBorders>
              <w:right w:val="single" w:color="auto" w:sz="4" w:space="0"/>
            </w:tcBorders>
            <w:vAlign w:val="center"/>
          </w:tcPr>
          <w:p w14:paraId="7F1C266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879" w:type="dxa"/>
            <w:tcBorders>
              <w:left w:val="single" w:color="auto" w:sz="4" w:space="0"/>
            </w:tcBorders>
            <w:vAlign w:val="center"/>
          </w:tcPr>
          <w:p w14:paraId="6858988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 w14:paraId="42BECB2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975" w:type="dxa"/>
            <w:vAlign w:val="center"/>
          </w:tcPr>
          <w:p w14:paraId="4E94520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820" w:type="dxa"/>
            <w:vAlign w:val="center"/>
          </w:tcPr>
          <w:p w14:paraId="65F56A1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3190" w:type="dxa"/>
            <w:vAlign w:val="center"/>
          </w:tcPr>
          <w:p w14:paraId="2C4C2A8A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338" w:type="dxa"/>
            <w:vAlign w:val="center"/>
          </w:tcPr>
          <w:p w14:paraId="3F28F7EE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</w:tr>
      <w:tr w14:paraId="150769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dxa"/>
            <w:vAlign w:val="center"/>
          </w:tcPr>
          <w:p w14:paraId="70706D0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2</w:t>
            </w:r>
          </w:p>
        </w:tc>
        <w:tc>
          <w:tcPr>
            <w:tcW w:w="1530" w:type="dxa"/>
            <w:vAlign w:val="center"/>
          </w:tcPr>
          <w:p w14:paraId="26BB9F0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25" w:type="dxa"/>
            <w:tcBorders>
              <w:right w:val="single" w:color="auto" w:sz="4" w:space="0"/>
            </w:tcBorders>
            <w:vAlign w:val="center"/>
          </w:tcPr>
          <w:p w14:paraId="4C60693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879" w:type="dxa"/>
            <w:tcBorders>
              <w:left w:val="single" w:color="auto" w:sz="4" w:space="0"/>
            </w:tcBorders>
            <w:vAlign w:val="center"/>
          </w:tcPr>
          <w:p w14:paraId="74B797B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 w14:paraId="7F76A53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975" w:type="dxa"/>
            <w:vAlign w:val="center"/>
          </w:tcPr>
          <w:p w14:paraId="4A171D5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820" w:type="dxa"/>
            <w:vAlign w:val="center"/>
          </w:tcPr>
          <w:p w14:paraId="6E0FB25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3190" w:type="dxa"/>
            <w:vAlign w:val="center"/>
          </w:tcPr>
          <w:p w14:paraId="6577C8D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338" w:type="dxa"/>
            <w:vAlign w:val="center"/>
          </w:tcPr>
          <w:p w14:paraId="319BD7F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</w:tr>
      <w:tr w14:paraId="45BA8B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763" w:type="dxa"/>
            <w:vAlign w:val="center"/>
          </w:tcPr>
          <w:p w14:paraId="4B20178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3</w:t>
            </w:r>
          </w:p>
        </w:tc>
        <w:tc>
          <w:tcPr>
            <w:tcW w:w="1530" w:type="dxa"/>
            <w:vAlign w:val="center"/>
          </w:tcPr>
          <w:p w14:paraId="1B895EE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25" w:type="dxa"/>
            <w:tcBorders>
              <w:right w:val="single" w:color="auto" w:sz="4" w:space="0"/>
            </w:tcBorders>
            <w:vAlign w:val="center"/>
          </w:tcPr>
          <w:p w14:paraId="6A18BAE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879" w:type="dxa"/>
            <w:tcBorders>
              <w:left w:val="single" w:color="auto" w:sz="4" w:space="0"/>
            </w:tcBorders>
            <w:vAlign w:val="center"/>
          </w:tcPr>
          <w:p w14:paraId="1BD71B0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 w14:paraId="001EF92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975" w:type="dxa"/>
            <w:vAlign w:val="center"/>
          </w:tcPr>
          <w:p w14:paraId="3197DE3C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820" w:type="dxa"/>
            <w:vAlign w:val="center"/>
          </w:tcPr>
          <w:p w14:paraId="703046C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3190" w:type="dxa"/>
            <w:vAlign w:val="center"/>
          </w:tcPr>
          <w:p w14:paraId="205D92BB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338" w:type="dxa"/>
            <w:vAlign w:val="center"/>
          </w:tcPr>
          <w:p w14:paraId="3A5C6BB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</w:tr>
      <w:tr w14:paraId="1E89BD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dxa"/>
            <w:vAlign w:val="center"/>
          </w:tcPr>
          <w:p w14:paraId="3020BEA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4</w:t>
            </w:r>
          </w:p>
        </w:tc>
        <w:tc>
          <w:tcPr>
            <w:tcW w:w="1530" w:type="dxa"/>
            <w:vAlign w:val="center"/>
          </w:tcPr>
          <w:p w14:paraId="01A7C98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25" w:type="dxa"/>
            <w:tcBorders>
              <w:right w:val="single" w:color="auto" w:sz="4" w:space="0"/>
            </w:tcBorders>
            <w:vAlign w:val="center"/>
          </w:tcPr>
          <w:p w14:paraId="784999E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879" w:type="dxa"/>
            <w:tcBorders>
              <w:left w:val="single" w:color="auto" w:sz="4" w:space="0"/>
            </w:tcBorders>
            <w:vAlign w:val="center"/>
          </w:tcPr>
          <w:p w14:paraId="388411CB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 w14:paraId="33E1CFF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975" w:type="dxa"/>
            <w:vAlign w:val="center"/>
          </w:tcPr>
          <w:p w14:paraId="635A778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820" w:type="dxa"/>
            <w:vAlign w:val="center"/>
          </w:tcPr>
          <w:p w14:paraId="35EB09B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3190" w:type="dxa"/>
            <w:vAlign w:val="center"/>
          </w:tcPr>
          <w:p w14:paraId="071F1D6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338" w:type="dxa"/>
            <w:vAlign w:val="center"/>
          </w:tcPr>
          <w:p w14:paraId="5ADDE94C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</w:tr>
      <w:tr w14:paraId="3C57FF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dxa"/>
            <w:vAlign w:val="center"/>
          </w:tcPr>
          <w:p w14:paraId="04EFE99A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5</w:t>
            </w:r>
          </w:p>
        </w:tc>
        <w:tc>
          <w:tcPr>
            <w:tcW w:w="1530" w:type="dxa"/>
            <w:vAlign w:val="center"/>
          </w:tcPr>
          <w:p w14:paraId="2259A2C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25" w:type="dxa"/>
            <w:tcBorders>
              <w:right w:val="single" w:color="auto" w:sz="4" w:space="0"/>
            </w:tcBorders>
            <w:vAlign w:val="center"/>
          </w:tcPr>
          <w:p w14:paraId="5385506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879" w:type="dxa"/>
            <w:tcBorders>
              <w:left w:val="single" w:color="auto" w:sz="4" w:space="0"/>
            </w:tcBorders>
            <w:vAlign w:val="center"/>
          </w:tcPr>
          <w:p w14:paraId="0C7DF7D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 w14:paraId="2F945A9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975" w:type="dxa"/>
            <w:vAlign w:val="center"/>
          </w:tcPr>
          <w:p w14:paraId="4B04201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820" w:type="dxa"/>
            <w:vAlign w:val="center"/>
          </w:tcPr>
          <w:p w14:paraId="3B9C3EC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3190" w:type="dxa"/>
            <w:vAlign w:val="center"/>
          </w:tcPr>
          <w:p w14:paraId="0A6BEA2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338" w:type="dxa"/>
            <w:vAlign w:val="center"/>
          </w:tcPr>
          <w:p w14:paraId="1A3C3A6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</w:tr>
      <w:tr w14:paraId="311F3E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dxa"/>
            <w:vAlign w:val="center"/>
          </w:tcPr>
          <w:p w14:paraId="46D4AD9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6</w:t>
            </w:r>
          </w:p>
        </w:tc>
        <w:tc>
          <w:tcPr>
            <w:tcW w:w="1530" w:type="dxa"/>
            <w:vAlign w:val="center"/>
          </w:tcPr>
          <w:p w14:paraId="6DE9BF6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25" w:type="dxa"/>
            <w:tcBorders>
              <w:right w:val="single" w:color="auto" w:sz="4" w:space="0"/>
            </w:tcBorders>
            <w:vAlign w:val="center"/>
          </w:tcPr>
          <w:p w14:paraId="7A97B21E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879" w:type="dxa"/>
            <w:tcBorders>
              <w:left w:val="single" w:color="auto" w:sz="4" w:space="0"/>
            </w:tcBorders>
            <w:vAlign w:val="center"/>
          </w:tcPr>
          <w:p w14:paraId="10C205D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 w14:paraId="52D8800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975" w:type="dxa"/>
            <w:vAlign w:val="center"/>
          </w:tcPr>
          <w:p w14:paraId="5134B12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820" w:type="dxa"/>
            <w:vAlign w:val="center"/>
          </w:tcPr>
          <w:p w14:paraId="39CEA2B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3190" w:type="dxa"/>
            <w:vAlign w:val="center"/>
          </w:tcPr>
          <w:p w14:paraId="6EC73C1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338" w:type="dxa"/>
            <w:vAlign w:val="center"/>
          </w:tcPr>
          <w:p w14:paraId="105F80C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</w:tr>
      <w:tr w14:paraId="4CEE73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763" w:type="dxa"/>
            <w:vAlign w:val="center"/>
          </w:tcPr>
          <w:p w14:paraId="0AF6A47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7</w:t>
            </w:r>
          </w:p>
        </w:tc>
        <w:tc>
          <w:tcPr>
            <w:tcW w:w="1530" w:type="dxa"/>
            <w:vAlign w:val="center"/>
          </w:tcPr>
          <w:p w14:paraId="0ED54F7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25" w:type="dxa"/>
            <w:tcBorders>
              <w:right w:val="single" w:color="auto" w:sz="4" w:space="0"/>
            </w:tcBorders>
            <w:vAlign w:val="center"/>
          </w:tcPr>
          <w:p w14:paraId="35195F0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879" w:type="dxa"/>
            <w:tcBorders>
              <w:left w:val="single" w:color="auto" w:sz="4" w:space="0"/>
            </w:tcBorders>
            <w:vAlign w:val="center"/>
          </w:tcPr>
          <w:p w14:paraId="549262B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 w14:paraId="54ABCF0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975" w:type="dxa"/>
            <w:vAlign w:val="center"/>
          </w:tcPr>
          <w:p w14:paraId="19C829BE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820" w:type="dxa"/>
            <w:vAlign w:val="center"/>
          </w:tcPr>
          <w:p w14:paraId="43AAAEEE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3190" w:type="dxa"/>
            <w:vAlign w:val="center"/>
          </w:tcPr>
          <w:p w14:paraId="21C5D1C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338" w:type="dxa"/>
            <w:vAlign w:val="center"/>
          </w:tcPr>
          <w:p w14:paraId="7CAFA97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</w:tr>
      <w:tr w14:paraId="00A20D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dxa"/>
            <w:vAlign w:val="center"/>
          </w:tcPr>
          <w:p w14:paraId="675E5AD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8</w:t>
            </w:r>
          </w:p>
        </w:tc>
        <w:tc>
          <w:tcPr>
            <w:tcW w:w="1530" w:type="dxa"/>
            <w:vAlign w:val="center"/>
          </w:tcPr>
          <w:p w14:paraId="29F849D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25" w:type="dxa"/>
            <w:tcBorders>
              <w:right w:val="single" w:color="auto" w:sz="4" w:space="0"/>
            </w:tcBorders>
            <w:vAlign w:val="center"/>
          </w:tcPr>
          <w:p w14:paraId="70112ACA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879" w:type="dxa"/>
            <w:tcBorders>
              <w:left w:val="single" w:color="auto" w:sz="4" w:space="0"/>
            </w:tcBorders>
            <w:vAlign w:val="center"/>
          </w:tcPr>
          <w:p w14:paraId="5817646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 w14:paraId="3BDB13B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975" w:type="dxa"/>
            <w:vAlign w:val="center"/>
          </w:tcPr>
          <w:p w14:paraId="4671C7CE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820" w:type="dxa"/>
            <w:vAlign w:val="center"/>
          </w:tcPr>
          <w:p w14:paraId="30AF720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3190" w:type="dxa"/>
            <w:vAlign w:val="center"/>
          </w:tcPr>
          <w:p w14:paraId="64CEB31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338" w:type="dxa"/>
            <w:vAlign w:val="center"/>
          </w:tcPr>
          <w:p w14:paraId="13CE69AC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</w:tr>
      <w:tr w14:paraId="30FC68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dxa"/>
            <w:vAlign w:val="center"/>
          </w:tcPr>
          <w:p w14:paraId="796C08E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9</w:t>
            </w:r>
          </w:p>
        </w:tc>
        <w:tc>
          <w:tcPr>
            <w:tcW w:w="1530" w:type="dxa"/>
            <w:vAlign w:val="center"/>
          </w:tcPr>
          <w:p w14:paraId="32F2671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25" w:type="dxa"/>
            <w:tcBorders>
              <w:right w:val="single" w:color="auto" w:sz="4" w:space="0"/>
            </w:tcBorders>
            <w:vAlign w:val="center"/>
          </w:tcPr>
          <w:p w14:paraId="4695F33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879" w:type="dxa"/>
            <w:tcBorders>
              <w:left w:val="single" w:color="auto" w:sz="4" w:space="0"/>
            </w:tcBorders>
            <w:vAlign w:val="center"/>
          </w:tcPr>
          <w:p w14:paraId="7B62624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 w14:paraId="1622FFE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975" w:type="dxa"/>
            <w:vAlign w:val="center"/>
          </w:tcPr>
          <w:p w14:paraId="0EFA1C6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820" w:type="dxa"/>
            <w:vAlign w:val="center"/>
          </w:tcPr>
          <w:p w14:paraId="5ED5CFD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3190" w:type="dxa"/>
            <w:vAlign w:val="center"/>
          </w:tcPr>
          <w:p w14:paraId="3854979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338" w:type="dxa"/>
            <w:vAlign w:val="center"/>
          </w:tcPr>
          <w:p w14:paraId="7277FA0C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</w:tr>
      <w:tr w14:paraId="42EEE2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dxa"/>
            <w:vAlign w:val="center"/>
          </w:tcPr>
          <w:p w14:paraId="05CB567B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10</w:t>
            </w:r>
          </w:p>
        </w:tc>
        <w:tc>
          <w:tcPr>
            <w:tcW w:w="1530" w:type="dxa"/>
            <w:vAlign w:val="center"/>
          </w:tcPr>
          <w:p w14:paraId="41A6B65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25" w:type="dxa"/>
            <w:tcBorders>
              <w:right w:val="single" w:color="auto" w:sz="4" w:space="0"/>
            </w:tcBorders>
            <w:vAlign w:val="center"/>
          </w:tcPr>
          <w:p w14:paraId="490313A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879" w:type="dxa"/>
            <w:tcBorders>
              <w:left w:val="single" w:color="auto" w:sz="4" w:space="0"/>
            </w:tcBorders>
            <w:vAlign w:val="center"/>
          </w:tcPr>
          <w:p w14:paraId="791004D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 w14:paraId="1F26DDB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975" w:type="dxa"/>
            <w:vAlign w:val="center"/>
          </w:tcPr>
          <w:p w14:paraId="7AFDA53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820" w:type="dxa"/>
            <w:vAlign w:val="center"/>
          </w:tcPr>
          <w:p w14:paraId="5E0F97DE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3190" w:type="dxa"/>
            <w:vAlign w:val="center"/>
          </w:tcPr>
          <w:p w14:paraId="3DAFB96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338" w:type="dxa"/>
            <w:vAlign w:val="center"/>
          </w:tcPr>
          <w:p w14:paraId="6C77841C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</w:tr>
    </w:tbl>
    <w:p w14:paraId="338A7E0B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swiss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21512E"/>
    <w:rsid w:val="3D2A7E41"/>
    <w:rsid w:val="5821512E"/>
    <w:rsid w:val="6FFEED18"/>
    <w:rsid w:val="7FA6318E"/>
    <w:rsid w:val="9EDFF092"/>
    <w:rsid w:val="D4FB8901"/>
    <w:rsid w:val="ECEF16C9"/>
    <w:rsid w:val="F6DEB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市文化局</Company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Office_12.9.0.21301_F1E327BC-269C-435d-A152-05C5408002CA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2020-06-05T09:44:00Z</dcterms:created>
  <dc:creator>Administrator</dc:creator>
  <cp:lastModifiedBy>user</cp:lastModifiedBy>
  <dcterms:modified xsi:type="dcterms:W3CDTF">2026-05-21T11:51:48Z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2052-12.9.0.21301</vt:lpwstr>
  </property>
  <property fmtid="{D5CDD505-2E9C-101B-9397-08002B2CF9AE}" pid="3" name="ICV">
    <vt:lpwstr>7E373F9C9E57C17C7F090C6A6FF206B4_42</vt:lpwstr>
  </property>
</Properties>
</file>