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941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/>
        <w:jc w:val="both"/>
        <w:textAlignment w:val="auto"/>
        <w:outlineLvl w:val="9"/>
        <w:rPr>
          <w:rFonts w:hint="eastAsia" w:ascii="Times New Roman" w:hAnsi="Times New Roman" w:cs="Times New Roman"/>
          <w:snapToGrid/>
          <w:color w:val="auto"/>
          <w:spacing w:val="0"/>
          <w:kern w:val="2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napToGrid/>
          <w:color w:val="auto"/>
          <w:spacing w:val="0"/>
          <w:kern w:val="2"/>
          <w:sz w:val="30"/>
          <w:szCs w:val="30"/>
          <w:highlight w:val="none"/>
          <w:lang w:val="en-US" w:eastAsia="zh-CN"/>
        </w:rPr>
        <w:t>附件4</w:t>
      </w:r>
    </w:p>
    <w:p w14:paraId="3E7946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/>
        <w:jc w:val="center"/>
        <w:textAlignment w:val="auto"/>
        <w:outlineLvl w:val="9"/>
        <w:rPr>
          <w:rFonts w:hint="eastAsia" w:ascii="Times New Roman" w:hAnsi="Times New Roman" w:eastAsia="黑体" w:cs="Times New Roman"/>
          <w:snapToGrid/>
          <w:color w:val="auto"/>
          <w:spacing w:val="0"/>
          <w:kern w:val="2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Times New Roman"/>
          <w:snapToGrid/>
          <w:color w:val="auto"/>
          <w:spacing w:val="0"/>
          <w:kern w:val="2"/>
          <w:sz w:val="36"/>
          <w:szCs w:val="36"/>
          <w:highlight w:val="none"/>
          <w:lang w:val="en-US" w:eastAsia="zh-CN"/>
        </w:rPr>
        <w:t>中山市2026年义务教育招生入学工作日程安排表</w:t>
      </w:r>
    </w:p>
    <w:bookmarkEnd w:id="0"/>
    <w:tbl>
      <w:tblPr>
        <w:tblStyle w:val="6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2025"/>
        <w:gridCol w:w="4795"/>
        <w:gridCol w:w="1776"/>
      </w:tblGrid>
      <w:tr w14:paraId="15C5F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tblHeader/>
          <w:jc w:val="center"/>
        </w:trPr>
        <w:tc>
          <w:tcPr>
            <w:tcW w:w="746" w:type="dxa"/>
            <w:noWrap w:val="0"/>
            <w:vAlign w:val="center"/>
          </w:tcPr>
          <w:p w14:paraId="10B21E8C">
            <w:pPr>
              <w:widowControl/>
              <w:overflowPunct/>
              <w:autoSpaceDE/>
              <w:autoSpaceDN/>
              <w:adjustRightInd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2025" w:type="dxa"/>
            <w:noWrap w:val="0"/>
            <w:vAlign w:val="center"/>
          </w:tcPr>
          <w:p w14:paraId="2D607ADC">
            <w:pPr>
              <w:widowControl/>
              <w:overflowPunct/>
              <w:autoSpaceDE/>
              <w:autoSpaceDN/>
              <w:adjustRightInd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时间</w:t>
            </w:r>
          </w:p>
        </w:tc>
        <w:tc>
          <w:tcPr>
            <w:tcW w:w="4795" w:type="dxa"/>
            <w:noWrap w:val="0"/>
            <w:vAlign w:val="center"/>
          </w:tcPr>
          <w:p w14:paraId="6C702F19">
            <w:pPr>
              <w:widowControl/>
              <w:overflowPunct/>
              <w:autoSpaceDE/>
              <w:autoSpaceDN/>
              <w:adjustRightInd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工作内容</w:t>
            </w:r>
          </w:p>
        </w:tc>
        <w:tc>
          <w:tcPr>
            <w:tcW w:w="1776" w:type="dxa"/>
            <w:noWrap w:val="0"/>
            <w:vAlign w:val="center"/>
          </w:tcPr>
          <w:p w14:paraId="0E73869A">
            <w:pPr>
              <w:widowControl/>
              <w:overflowPunct/>
              <w:autoSpaceDE/>
              <w:autoSpaceDN/>
              <w:adjustRightInd/>
              <w:snapToGrid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责任单位</w:t>
            </w:r>
          </w:p>
        </w:tc>
      </w:tr>
      <w:tr w14:paraId="1E90F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 w14:paraId="518149A6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2025" w:type="dxa"/>
            <w:noWrap w:val="0"/>
            <w:vAlign w:val="center"/>
          </w:tcPr>
          <w:p w14:paraId="6C77B1EF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月</w:t>
            </w:r>
            <w:r>
              <w:rPr>
                <w:rFonts w:hint="eastAsia" w:ascii="Times New Roman" w:hAnsi="Times New Roman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日前</w:t>
            </w:r>
          </w:p>
        </w:tc>
        <w:tc>
          <w:tcPr>
            <w:tcW w:w="4795" w:type="dxa"/>
            <w:noWrap w:val="0"/>
            <w:vAlign w:val="center"/>
          </w:tcPr>
          <w:p w14:paraId="728CAA88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各幼儿园、小学核实好毕业班学籍信息</w:t>
            </w:r>
          </w:p>
        </w:tc>
        <w:tc>
          <w:tcPr>
            <w:tcW w:w="1776" w:type="dxa"/>
            <w:noWrap w:val="0"/>
            <w:vAlign w:val="center"/>
          </w:tcPr>
          <w:p w14:paraId="2446BA40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幼儿园</w:t>
            </w:r>
          </w:p>
          <w:p w14:paraId="6AFD6AF0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小学</w:t>
            </w:r>
          </w:p>
        </w:tc>
      </w:tr>
      <w:tr w14:paraId="0F10B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 w14:paraId="491AACD5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2025" w:type="dxa"/>
            <w:noWrap w:val="0"/>
            <w:vAlign w:val="center"/>
          </w:tcPr>
          <w:p w14:paraId="65756DF4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月</w:t>
            </w:r>
            <w:r>
              <w:rPr>
                <w:rFonts w:hint="eastAsia" w:ascii="Times New Roman" w:hAnsi="Times New Roman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日前</w:t>
            </w:r>
          </w:p>
        </w:tc>
        <w:tc>
          <w:tcPr>
            <w:tcW w:w="4795" w:type="dxa"/>
            <w:noWrap w:val="0"/>
            <w:vAlign w:val="center"/>
          </w:tcPr>
          <w:p w14:paraId="745D653D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核准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民办学校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招生简章报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市教育体育局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备案</w:t>
            </w:r>
          </w:p>
        </w:tc>
        <w:tc>
          <w:tcPr>
            <w:tcW w:w="1776" w:type="dxa"/>
            <w:noWrap w:val="0"/>
            <w:vAlign w:val="center"/>
          </w:tcPr>
          <w:p w14:paraId="50A5D7EE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镇街教育部门</w:t>
            </w:r>
          </w:p>
        </w:tc>
      </w:tr>
      <w:tr w14:paraId="13A6A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 w14:paraId="6E1A3A82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2025" w:type="dxa"/>
            <w:noWrap w:val="0"/>
            <w:vAlign w:val="center"/>
          </w:tcPr>
          <w:p w14:paraId="3960D3E7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月</w:t>
            </w:r>
            <w:r>
              <w:rPr>
                <w:rFonts w:hint="eastAsia" w:ascii="Times New Roman" w:hAnsi="Times New Roman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日前</w:t>
            </w:r>
          </w:p>
        </w:tc>
        <w:tc>
          <w:tcPr>
            <w:tcW w:w="4795" w:type="dxa"/>
            <w:noWrap w:val="0"/>
            <w:vAlign w:val="center"/>
          </w:tcPr>
          <w:p w14:paraId="77A9B077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镇街招生方案（通告）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经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镇街政府审核同意加盖公章后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，报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市教育体育局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备案</w:t>
            </w:r>
          </w:p>
        </w:tc>
        <w:tc>
          <w:tcPr>
            <w:tcW w:w="1776" w:type="dxa"/>
            <w:noWrap w:val="0"/>
            <w:vAlign w:val="center"/>
          </w:tcPr>
          <w:p w14:paraId="2B11AEA3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镇街教育部门</w:t>
            </w:r>
          </w:p>
        </w:tc>
      </w:tr>
      <w:tr w14:paraId="18A3E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 w14:paraId="7C86A1A6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025" w:type="dxa"/>
            <w:noWrap w:val="0"/>
            <w:vAlign w:val="center"/>
          </w:tcPr>
          <w:p w14:paraId="0185223E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日前</w:t>
            </w:r>
          </w:p>
        </w:tc>
        <w:tc>
          <w:tcPr>
            <w:tcW w:w="4795" w:type="dxa"/>
            <w:noWrap w:val="0"/>
            <w:vAlign w:val="center"/>
          </w:tcPr>
          <w:p w14:paraId="020B937B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公布各镇街招生方案、市直属小学招生通告、市直属初中招生通告、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民办学校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招生简章</w:t>
            </w:r>
          </w:p>
        </w:tc>
        <w:tc>
          <w:tcPr>
            <w:tcW w:w="1776" w:type="dxa"/>
            <w:noWrap w:val="0"/>
            <w:vAlign w:val="center"/>
          </w:tcPr>
          <w:p w14:paraId="2FE0D241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市教育体育局</w:t>
            </w:r>
          </w:p>
          <w:p w14:paraId="75DCBB95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镇街教育部门</w:t>
            </w:r>
          </w:p>
          <w:p w14:paraId="36DBCE1D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民办学校</w:t>
            </w:r>
          </w:p>
        </w:tc>
      </w:tr>
      <w:tr w14:paraId="4CB0B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 w14:paraId="4647EA88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025" w:type="dxa"/>
            <w:noWrap w:val="0"/>
            <w:vAlign w:val="center"/>
          </w:tcPr>
          <w:p w14:paraId="5329A0BF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日9时-</w:t>
            </w:r>
          </w:p>
          <w:p w14:paraId="724641C3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18时</w:t>
            </w:r>
          </w:p>
        </w:tc>
        <w:tc>
          <w:tcPr>
            <w:tcW w:w="4795" w:type="dxa"/>
            <w:noWrap w:val="0"/>
            <w:vAlign w:val="center"/>
          </w:tcPr>
          <w:p w14:paraId="18F1A73E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初中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新生登录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中山市义务教育学校招生入学平台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填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报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入学信息、填报志愿</w:t>
            </w:r>
          </w:p>
        </w:tc>
        <w:tc>
          <w:tcPr>
            <w:tcW w:w="1776" w:type="dxa"/>
            <w:noWrap w:val="0"/>
            <w:vAlign w:val="center"/>
          </w:tcPr>
          <w:p w14:paraId="5D26DF5D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学生监护人</w:t>
            </w:r>
          </w:p>
        </w:tc>
      </w:tr>
      <w:tr w14:paraId="6252B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 w14:paraId="373B92BC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025" w:type="dxa"/>
            <w:noWrap w:val="0"/>
            <w:vAlign w:val="center"/>
          </w:tcPr>
          <w:p w14:paraId="3ABF8F4D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17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日9时-</w:t>
            </w:r>
          </w:p>
          <w:p w14:paraId="080B82D8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18时</w:t>
            </w:r>
          </w:p>
        </w:tc>
        <w:tc>
          <w:tcPr>
            <w:tcW w:w="4795" w:type="dxa"/>
            <w:noWrap w:val="0"/>
            <w:vAlign w:val="center"/>
          </w:tcPr>
          <w:p w14:paraId="3A5EA574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小学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新生登录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中山市义务教育学校招生入学平台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填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报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入学信息、填报志愿</w:t>
            </w:r>
          </w:p>
        </w:tc>
        <w:tc>
          <w:tcPr>
            <w:tcW w:w="1776" w:type="dxa"/>
            <w:noWrap w:val="0"/>
            <w:vAlign w:val="center"/>
          </w:tcPr>
          <w:p w14:paraId="5CBFFB1A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学生监护人</w:t>
            </w:r>
          </w:p>
        </w:tc>
      </w:tr>
      <w:tr w14:paraId="20F79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 w14:paraId="0E9739F1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2025" w:type="dxa"/>
            <w:noWrap w:val="0"/>
            <w:vAlign w:val="center"/>
          </w:tcPr>
          <w:p w14:paraId="6DF725B7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日</w:t>
            </w:r>
          </w:p>
          <w:p w14:paraId="6A6A7966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日</w:t>
            </w:r>
          </w:p>
        </w:tc>
        <w:tc>
          <w:tcPr>
            <w:tcW w:w="4795" w:type="dxa"/>
            <w:noWrap w:val="0"/>
            <w:vAlign w:val="center"/>
          </w:tcPr>
          <w:p w14:paraId="2DE2A118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审核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中山市义务教育学校招生入学平台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中的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学生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信息</w:t>
            </w:r>
          </w:p>
        </w:tc>
        <w:tc>
          <w:tcPr>
            <w:tcW w:w="1776" w:type="dxa"/>
            <w:noWrap w:val="0"/>
            <w:vAlign w:val="center"/>
          </w:tcPr>
          <w:p w14:paraId="4D4B1F18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镇街教育部门</w:t>
            </w:r>
          </w:p>
          <w:p w14:paraId="3D9C20B4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学校</w:t>
            </w:r>
          </w:p>
        </w:tc>
      </w:tr>
      <w:tr w14:paraId="00470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 w14:paraId="3AED66B6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025" w:type="dxa"/>
            <w:noWrap w:val="0"/>
            <w:vAlign w:val="center"/>
          </w:tcPr>
          <w:p w14:paraId="276C3826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日</w:t>
            </w:r>
          </w:p>
        </w:tc>
        <w:tc>
          <w:tcPr>
            <w:tcW w:w="4795" w:type="dxa"/>
            <w:noWrap w:val="0"/>
            <w:vAlign w:val="center"/>
          </w:tcPr>
          <w:p w14:paraId="2424B73D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小学、初中新生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登录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中山市义务教育学校招生入学平台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查询审核结果</w:t>
            </w:r>
          </w:p>
        </w:tc>
        <w:tc>
          <w:tcPr>
            <w:tcW w:w="1776" w:type="dxa"/>
            <w:noWrap w:val="0"/>
            <w:vAlign w:val="center"/>
          </w:tcPr>
          <w:p w14:paraId="57A86E76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学生监护人</w:t>
            </w:r>
          </w:p>
        </w:tc>
      </w:tr>
      <w:tr w14:paraId="46089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 w14:paraId="17BA8C53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025" w:type="dxa"/>
            <w:noWrap w:val="0"/>
            <w:vAlign w:val="center"/>
          </w:tcPr>
          <w:p w14:paraId="5C181CAF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上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旬</w:t>
            </w:r>
          </w:p>
        </w:tc>
        <w:tc>
          <w:tcPr>
            <w:tcW w:w="4795" w:type="dxa"/>
            <w:noWrap w:val="0"/>
            <w:vAlign w:val="center"/>
          </w:tcPr>
          <w:p w14:paraId="2B533525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全市统一电脑摇号，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产生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录取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顺序号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，结果在招生入学平台中查询</w:t>
            </w:r>
          </w:p>
        </w:tc>
        <w:tc>
          <w:tcPr>
            <w:tcW w:w="1776" w:type="dxa"/>
            <w:noWrap w:val="0"/>
            <w:vAlign w:val="center"/>
          </w:tcPr>
          <w:p w14:paraId="67F93D45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市教育体育局</w:t>
            </w:r>
          </w:p>
        </w:tc>
      </w:tr>
      <w:tr w14:paraId="73446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6" w:type="dxa"/>
            <w:noWrap w:val="0"/>
            <w:vAlign w:val="center"/>
          </w:tcPr>
          <w:p w14:paraId="3247728B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2025" w:type="dxa"/>
            <w:noWrap w:val="0"/>
            <w:vAlign w:val="center"/>
          </w:tcPr>
          <w:p w14:paraId="40558198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7月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中旬前</w:t>
            </w:r>
          </w:p>
        </w:tc>
        <w:tc>
          <w:tcPr>
            <w:tcW w:w="4795" w:type="dxa"/>
            <w:noWrap w:val="0"/>
            <w:vAlign w:val="center"/>
          </w:tcPr>
          <w:p w14:paraId="5B54C6E0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市直属学校、民办学校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志愿投档，录取结果在招生入学平台中查询</w:t>
            </w:r>
          </w:p>
        </w:tc>
        <w:tc>
          <w:tcPr>
            <w:tcW w:w="1776" w:type="dxa"/>
            <w:noWrap w:val="0"/>
            <w:vAlign w:val="center"/>
          </w:tcPr>
          <w:p w14:paraId="0A1B1C58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市教育体育局</w:t>
            </w:r>
          </w:p>
          <w:p w14:paraId="41476D70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镇街教育部门</w:t>
            </w:r>
          </w:p>
          <w:p w14:paraId="5B8BF17D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相关学校</w:t>
            </w:r>
          </w:p>
        </w:tc>
      </w:tr>
      <w:tr w14:paraId="452E5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6" w:type="dxa"/>
            <w:noWrap w:val="0"/>
            <w:vAlign w:val="center"/>
          </w:tcPr>
          <w:p w14:paraId="2E2A27A2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2025" w:type="dxa"/>
            <w:noWrap w:val="0"/>
            <w:vAlign w:val="center"/>
          </w:tcPr>
          <w:p w14:paraId="760C947B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7月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日-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日</w:t>
            </w:r>
          </w:p>
        </w:tc>
        <w:tc>
          <w:tcPr>
            <w:tcW w:w="4795" w:type="dxa"/>
            <w:noWrap w:val="0"/>
            <w:vAlign w:val="center"/>
          </w:tcPr>
          <w:p w14:paraId="28251B78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民办学校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补录</w:t>
            </w:r>
          </w:p>
        </w:tc>
        <w:tc>
          <w:tcPr>
            <w:tcW w:w="1776" w:type="dxa"/>
            <w:noWrap w:val="0"/>
            <w:vAlign w:val="center"/>
          </w:tcPr>
          <w:p w14:paraId="5A996CB3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镇街教育部门</w:t>
            </w:r>
          </w:p>
          <w:p w14:paraId="2855BBF4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民办学校</w:t>
            </w:r>
          </w:p>
          <w:p w14:paraId="2EBE5604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学生监护人</w:t>
            </w:r>
          </w:p>
        </w:tc>
      </w:tr>
      <w:tr w14:paraId="3E8E0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6" w:type="dxa"/>
            <w:noWrap w:val="0"/>
            <w:vAlign w:val="center"/>
          </w:tcPr>
          <w:p w14:paraId="01B5DA01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2025" w:type="dxa"/>
            <w:noWrap w:val="0"/>
            <w:vAlign w:val="center"/>
          </w:tcPr>
          <w:p w14:paraId="0238FF1C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7月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日</w:t>
            </w:r>
          </w:p>
          <w:p w14:paraId="3DA140A2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日</w:t>
            </w:r>
          </w:p>
        </w:tc>
        <w:tc>
          <w:tcPr>
            <w:tcW w:w="4795" w:type="dxa"/>
            <w:noWrap w:val="0"/>
            <w:vAlign w:val="center"/>
          </w:tcPr>
          <w:p w14:paraId="6764C0B5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镇街公办学校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志愿投档，录取结果在招生入学平台中查询</w:t>
            </w:r>
          </w:p>
        </w:tc>
        <w:tc>
          <w:tcPr>
            <w:tcW w:w="1776" w:type="dxa"/>
            <w:noWrap w:val="0"/>
            <w:vAlign w:val="center"/>
          </w:tcPr>
          <w:p w14:paraId="17B52857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市教育体育局</w:t>
            </w:r>
          </w:p>
          <w:p w14:paraId="225C71B4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镇街教育部门</w:t>
            </w:r>
          </w:p>
        </w:tc>
      </w:tr>
      <w:tr w14:paraId="57579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6" w:type="dxa"/>
            <w:noWrap w:val="0"/>
            <w:vAlign w:val="center"/>
          </w:tcPr>
          <w:p w14:paraId="424CFF9F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2025" w:type="dxa"/>
            <w:noWrap w:val="0"/>
            <w:vAlign w:val="center"/>
          </w:tcPr>
          <w:p w14:paraId="194A28E2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日9时</w:t>
            </w:r>
          </w:p>
          <w:p w14:paraId="02152417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18时</w:t>
            </w:r>
          </w:p>
        </w:tc>
        <w:tc>
          <w:tcPr>
            <w:tcW w:w="4795" w:type="dxa"/>
            <w:noWrap w:val="0"/>
            <w:vAlign w:val="center"/>
          </w:tcPr>
          <w:p w14:paraId="1D458008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镇街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公办学校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补报名</w:t>
            </w:r>
          </w:p>
          <w:p w14:paraId="5E7B90E4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民办学校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补登记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、补录</w:t>
            </w:r>
          </w:p>
        </w:tc>
        <w:tc>
          <w:tcPr>
            <w:tcW w:w="1776" w:type="dxa"/>
            <w:noWrap w:val="0"/>
            <w:vAlign w:val="center"/>
          </w:tcPr>
          <w:p w14:paraId="134998B5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镇街教育部门</w:t>
            </w:r>
          </w:p>
          <w:p w14:paraId="776253B1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有关学校</w:t>
            </w:r>
          </w:p>
          <w:p w14:paraId="60FF6CCE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学生监护人</w:t>
            </w:r>
          </w:p>
        </w:tc>
      </w:tr>
      <w:tr w14:paraId="6ABE2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746" w:type="dxa"/>
            <w:noWrap w:val="0"/>
            <w:vAlign w:val="center"/>
          </w:tcPr>
          <w:p w14:paraId="3D22C593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2025" w:type="dxa"/>
            <w:noWrap w:val="0"/>
            <w:vAlign w:val="center"/>
          </w:tcPr>
          <w:p w14:paraId="26671666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8月31日前</w:t>
            </w:r>
          </w:p>
        </w:tc>
        <w:tc>
          <w:tcPr>
            <w:tcW w:w="4795" w:type="dxa"/>
            <w:noWrap w:val="0"/>
            <w:vAlign w:val="center"/>
          </w:tcPr>
          <w:p w14:paraId="7969B7FA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招生学校完成现场注册</w:t>
            </w:r>
          </w:p>
          <w:p w14:paraId="6AB431E9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法定监护人完成子女免疫接种或补种疫苗</w:t>
            </w:r>
          </w:p>
        </w:tc>
        <w:tc>
          <w:tcPr>
            <w:tcW w:w="1776" w:type="dxa"/>
            <w:noWrap w:val="0"/>
            <w:vAlign w:val="center"/>
          </w:tcPr>
          <w:p w14:paraId="05BF95BE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镇街教育部门</w:t>
            </w:r>
          </w:p>
          <w:p w14:paraId="195A2340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相关学校</w:t>
            </w:r>
          </w:p>
          <w:p w14:paraId="001E3D13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学生监护人</w:t>
            </w:r>
          </w:p>
        </w:tc>
      </w:tr>
      <w:tr w14:paraId="43D9A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746" w:type="dxa"/>
            <w:noWrap w:val="0"/>
            <w:vAlign w:val="center"/>
          </w:tcPr>
          <w:p w14:paraId="4BBBB0A6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2025" w:type="dxa"/>
            <w:noWrap w:val="0"/>
            <w:vAlign w:val="center"/>
          </w:tcPr>
          <w:p w14:paraId="70AB8CA1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9月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日前</w:t>
            </w:r>
          </w:p>
        </w:tc>
        <w:tc>
          <w:tcPr>
            <w:tcW w:w="4795" w:type="dxa"/>
            <w:noWrap w:val="0"/>
            <w:vAlign w:val="center"/>
          </w:tcPr>
          <w:p w14:paraId="0FAED6D0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镇街报送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" w:eastAsia="zh-CN" w:bidi="ar"/>
              </w:rPr>
              <w:t>阳光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招生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  <w:t>专项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工作情况</w:t>
            </w:r>
          </w:p>
        </w:tc>
        <w:tc>
          <w:tcPr>
            <w:tcW w:w="1776" w:type="dxa"/>
            <w:noWrap w:val="0"/>
            <w:vAlign w:val="center"/>
          </w:tcPr>
          <w:p w14:paraId="42526093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镇街教育部门</w:t>
            </w:r>
          </w:p>
        </w:tc>
      </w:tr>
      <w:tr w14:paraId="6B5D8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46" w:type="dxa"/>
            <w:noWrap w:val="0"/>
            <w:vAlign w:val="center"/>
          </w:tcPr>
          <w:p w14:paraId="3BD66F57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025" w:type="dxa"/>
            <w:noWrap w:val="0"/>
            <w:vAlign w:val="center"/>
          </w:tcPr>
          <w:p w14:paraId="7CA622D6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9月30日前</w:t>
            </w:r>
          </w:p>
        </w:tc>
        <w:tc>
          <w:tcPr>
            <w:tcW w:w="4795" w:type="dxa"/>
            <w:noWrap w:val="0"/>
            <w:vAlign w:val="center"/>
          </w:tcPr>
          <w:p w14:paraId="460444B1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为新生建立学籍</w:t>
            </w:r>
          </w:p>
        </w:tc>
        <w:tc>
          <w:tcPr>
            <w:tcW w:w="1776" w:type="dxa"/>
            <w:noWrap w:val="0"/>
            <w:vAlign w:val="center"/>
          </w:tcPr>
          <w:p w14:paraId="7F258972">
            <w:pPr>
              <w:widowControl/>
              <w:overflowPunct/>
              <w:autoSpaceDE/>
              <w:autoSpaceDN/>
              <w:adjustRightInd/>
              <w:snapToGrid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镇街教育部门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0"/>
                <w:kern w:val="0"/>
                <w:sz w:val="24"/>
                <w:szCs w:val="24"/>
                <w:highlight w:val="none"/>
                <w:lang w:bidi="ar"/>
              </w:rPr>
              <w:t>学校</w:t>
            </w:r>
          </w:p>
        </w:tc>
      </w:tr>
    </w:tbl>
    <w:p w14:paraId="28DA390F">
      <w:pPr>
        <w:ind w:left="0" w:leftChars="0" w:firstLine="0" w:firstLineChars="0"/>
      </w:pPr>
    </w:p>
    <w:sectPr>
      <w:footerReference r:id="rId5" w:type="default"/>
      <w:pgSz w:w="11906" w:h="16838"/>
      <w:pgMar w:top="1134" w:right="1531" w:bottom="1134" w:left="1531" w:header="851" w:footer="992" w:gutter="0"/>
      <w:pgNumType w:fmt="decimal"/>
      <w:cols w:space="720" w:num="1"/>
      <w:rtlGutter w:val="0"/>
      <w:docGrid w:type="lines" w:linePitch="44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76D7F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D4AF0E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D4AF0E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</w:pPr>
      <w:r>
        <w:separator/>
      </w:r>
    </w:p>
  </w:footnote>
  <w:footnote w:type="continuationSeparator" w:id="1">
    <w:p>
      <w:pPr>
        <w:spacing w:line="33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01590"/>
    <w:rsid w:val="02A57E7C"/>
    <w:rsid w:val="02FF7851"/>
    <w:rsid w:val="03711CF6"/>
    <w:rsid w:val="0374191B"/>
    <w:rsid w:val="057C2879"/>
    <w:rsid w:val="05AD1DFC"/>
    <w:rsid w:val="05F12228"/>
    <w:rsid w:val="05F476E6"/>
    <w:rsid w:val="0BB960D4"/>
    <w:rsid w:val="0D9A6C6E"/>
    <w:rsid w:val="0E6F0B34"/>
    <w:rsid w:val="0F2C49C6"/>
    <w:rsid w:val="10A950CC"/>
    <w:rsid w:val="11A36A10"/>
    <w:rsid w:val="126A2B88"/>
    <w:rsid w:val="12A84EF0"/>
    <w:rsid w:val="12B446D9"/>
    <w:rsid w:val="13196DFB"/>
    <w:rsid w:val="132241E8"/>
    <w:rsid w:val="13737141"/>
    <w:rsid w:val="14192E17"/>
    <w:rsid w:val="145C154C"/>
    <w:rsid w:val="1497362C"/>
    <w:rsid w:val="16AD600F"/>
    <w:rsid w:val="16AE5261"/>
    <w:rsid w:val="18BC15F6"/>
    <w:rsid w:val="19384BFC"/>
    <w:rsid w:val="19824546"/>
    <w:rsid w:val="1A1D1DD4"/>
    <w:rsid w:val="1AC44754"/>
    <w:rsid w:val="1E3A2CBA"/>
    <w:rsid w:val="20427460"/>
    <w:rsid w:val="20693752"/>
    <w:rsid w:val="213E1481"/>
    <w:rsid w:val="22DE52E7"/>
    <w:rsid w:val="23B61C76"/>
    <w:rsid w:val="25482EC4"/>
    <w:rsid w:val="26415C19"/>
    <w:rsid w:val="26DC651D"/>
    <w:rsid w:val="26E01590"/>
    <w:rsid w:val="2A1A5B19"/>
    <w:rsid w:val="2A2C5522"/>
    <w:rsid w:val="2A58254E"/>
    <w:rsid w:val="2AA62111"/>
    <w:rsid w:val="2BEF4541"/>
    <w:rsid w:val="2C3102C2"/>
    <w:rsid w:val="2C7B3544"/>
    <w:rsid w:val="2DAE58FA"/>
    <w:rsid w:val="2EC35416"/>
    <w:rsid w:val="2EF568CB"/>
    <w:rsid w:val="2F125DBB"/>
    <w:rsid w:val="33301975"/>
    <w:rsid w:val="36207F6A"/>
    <w:rsid w:val="39FC4201"/>
    <w:rsid w:val="3AA73084"/>
    <w:rsid w:val="3AEE1565"/>
    <w:rsid w:val="3B3D2DE6"/>
    <w:rsid w:val="3B9C16F9"/>
    <w:rsid w:val="3BAC5465"/>
    <w:rsid w:val="3DAC3EEB"/>
    <w:rsid w:val="3DBD5614"/>
    <w:rsid w:val="3DD50E6F"/>
    <w:rsid w:val="3E155EF4"/>
    <w:rsid w:val="41EA6357"/>
    <w:rsid w:val="42BF2B19"/>
    <w:rsid w:val="43C3493D"/>
    <w:rsid w:val="451944B6"/>
    <w:rsid w:val="454015F2"/>
    <w:rsid w:val="45820BEB"/>
    <w:rsid w:val="47181077"/>
    <w:rsid w:val="47A51B41"/>
    <w:rsid w:val="48DB7503"/>
    <w:rsid w:val="48DE663E"/>
    <w:rsid w:val="4A0F74FB"/>
    <w:rsid w:val="4A9B14C1"/>
    <w:rsid w:val="4B001F86"/>
    <w:rsid w:val="4B7F0557"/>
    <w:rsid w:val="4BDA2DE8"/>
    <w:rsid w:val="4C8847DD"/>
    <w:rsid w:val="4F6E6652"/>
    <w:rsid w:val="4F965B7D"/>
    <w:rsid w:val="508A3A5D"/>
    <w:rsid w:val="517D499F"/>
    <w:rsid w:val="521B0232"/>
    <w:rsid w:val="52EB1C9B"/>
    <w:rsid w:val="54222981"/>
    <w:rsid w:val="55B16FD9"/>
    <w:rsid w:val="57177D12"/>
    <w:rsid w:val="57DE7598"/>
    <w:rsid w:val="59CC0E70"/>
    <w:rsid w:val="5A5C6C8A"/>
    <w:rsid w:val="5C2D3599"/>
    <w:rsid w:val="5C57461E"/>
    <w:rsid w:val="5C751878"/>
    <w:rsid w:val="5CB35F21"/>
    <w:rsid w:val="5CCB673E"/>
    <w:rsid w:val="5DFB221C"/>
    <w:rsid w:val="5F2A71F5"/>
    <w:rsid w:val="603D5A6E"/>
    <w:rsid w:val="61CE2DE9"/>
    <w:rsid w:val="62F31E17"/>
    <w:rsid w:val="630D2991"/>
    <w:rsid w:val="634B4361"/>
    <w:rsid w:val="64125223"/>
    <w:rsid w:val="656B3833"/>
    <w:rsid w:val="659E39A6"/>
    <w:rsid w:val="66501E84"/>
    <w:rsid w:val="6AF63D65"/>
    <w:rsid w:val="6EB5075C"/>
    <w:rsid w:val="6F2E0EE5"/>
    <w:rsid w:val="6FA169E2"/>
    <w:rsid w:val="71606184"/>
    <w:rsid w:val="72764A61"/>
    <w:rsid w:val="72807E1B"/>
    <w:rsid w:val="738031FF"/>
    <w:rsid w:val="746659C5"/>
    <w:rsid w:val="756E40A7"/>
    <w:rsid w:val="76B7330F"/>
    <w:rsid w:val="77906417"/>
    <w:rsid w:val="77BC67F9"/>
    <w:rsid w:val="79CD3C4C"/>
    <w:rsid w:val="7C6558F2"/>
    <w:rsid w:val="7D9E133E"/>
    <w:rsid w:val="7D9F535C"/>
    <w:rsid w:val="7E0A45D8"/>
    <w:rsid w:val="7E2961B1"/>
    <w:rsid w:val="7E3038B9"/>
    <w:rsid w:val="7E703D55"/>
    <w:rsid w:val="7FF06FA3"/>
    <w:rsid w:val="7FFC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spacing w:line="336" w:lineRule="auto"/>
      <w:jc w:val="both"/>
    </w:pPr>
    <w:rPr>
      <w:rFonts w:ascii="Times New Roman" w:hAnsi="Times New Roman" w:eastAsia="仿宋_GB2312" w:cs="Times New Roman"/>
      <w:snapToGrid w:val="0"/>
      <w:spacing w:val="6"/>
      <w:kern w:val="3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Lines="0" w:beforeAutospacing="0" w:afterLines="0" w:afterAutospacing="0" w:line="620" w:lineRule="exact"/>
      <w:jc w:val="left"/>
      <w:outlineLvl w:val="0"/>
    </w:pPr>
    <w:rPr>
      <w:rFonts w:eastAsia="黑体" w:cs="Arial"/>
      <w:kern w:val="44"/>
      <w:sz w:val="32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uiPriority w:val="0"/>
    <w:pPr>
      <w:widowControl w:val="0"/>
      <w:autoSpaceDE w:val="0"/>
      <w:autoSpaceDN w:val="0"/>
      <w:adjustRightInd w:val="0"/>
      <w:snapToGrid w:val="0"/>
      <w:jc w:val="both"/>
    </w:pPr>
    <w:rPr>
      <w:snapToGrid w:val="0"/>
      <w:kern w:val="18"/>
      <w:sz w:val="18"/>
      <w:szCs w:val="18"/>
      <w:lang w:val="en-US" w:eastAsia="zh-CN" w:bidi="ar-SA"/>
    </w:rPr>
  </w:style>
  <w:style w:type="paragraph" w:styleId="5">
    <w:name w:val="toc 2"/>
    <w:basedOn w:val="1"/>
    <w:next w:val="1"/>
    <w:uiPriority w:val="0"/>
    <w:pPr>
      <w:ind w:left="420" w:leftChars="200"/>
    </w:pPr>
    <w:rPr>
      <w:rFonts w:eastAsia="宋体" w:cs="Times New Roman"/>
      <w:szCs w:val="24"/>
    </w:rPr>
  </w:style>
  <w:style w:type="character" w:customStyle="1" w:styleId="8">
    <w:name w:val="标题 1 Char"/>
    <w:link w:val="2"/>
    <w:qFormat/>
    <w:uiPriority w:val="0"/>
    <w:rPr>
      <w:rFonts w:eastAsia="黑体" w:cs="Arial"/>
      <w:kern w:val="44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2026-06-09T08:31:00Z</dcterms:created>
  <dc:creator>黄莉雅</dc:creator>
  <cp:lastModifiedBy>黄莉雅</cp:lastModifiedBy>
  <dcterms:modified xsi:type="dcterms:W3CDTF">2026-06-09T08:32:37Z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DF85A6FAA64B4BEAA838A3F6E31C961C_11</vt:lpwstr>
  </property>
</Properties>
</file>