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1EFF2">
      <w:pPr>
        <w:ind w:firstLine="5440" w:firstLineChars="1700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横栏镇三沙村四</w:t>
      </w:r>
      <w:r>
        <w:rPr>
          <w:rFonts w:hint="eastAsia" w:ascii="宋体" w:hAnsi="宋体" w:cs="宋体"/>
          <w:kern w:val="2"/>
          <w:sz w:val="32"/>
          <w:szCs w:val="32"/>
          <w:lang w:val="en-US" w:eastAsia="zh-CN"/>
        </w:rPr>
        <w:t>组</w:t>
      </w:r>
      <w:r>
        <w:rPr>
          <w:rFonts w:hint="eastAsia" w:ascii="宋体" w:hAnsi="宋体" w:eastAsia="宋体" w:cs="宋体"/>
          <w:sz w:val="32"/>
          <w:szCs w:val="32"/>
          <w:u w:val="none"/>
          <w:lang w:eastAsia="zh-CN"/>
        </w:rPr>
        <w:t>农用地交易明细表</w:t>
      </w:r>
    </w:p>
    <w:tbl>
      <w:tblPr>
        <w:tblStyle w:val="4"/>
        <w:tblW w:w="15371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31"/>
        <w:gridCol w:w="1799"/>
        <w:gridCol w:w="1575"/>
        <w:gridCol w:w="2115"/>
        <w:gridCol w:w="945"/>
        <w:gridCol w:w="1065"/>
        <w:gridCol w:w="1365"/>
        <w:gridCol w:w="1125"/>
        <w:gridCol w:w="1125"/>
        <w:gridCol w:w="1320"/>
        <w:gridCol w:w="1271"/>
        <w:gridCol w:w="1035"/>
      </w:tblGrid>
      <w:tr w14:paraId="5E0A0AC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822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44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市交易编号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62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F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资产编号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4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单元号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D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资产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面积</w:t>
            </w:r>
          </w:p>
          <w:p w14:paraId="61F77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（亩）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0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交易底价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（元/亩/年）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69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递增方式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759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交易保证金</w:t>
            </w:r>
          </w:p>
          <w:p w14:paraId="44CA6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（元）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6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合同履约金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/亩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71C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租期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C43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资产类型</w:t>
            </w:r>
          </w:p>
        </w:tc>
      </w:tr>
      <w:tr w14:paraId="48DAFBD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0399B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4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横栏镇镇集资竞20250280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53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饭堂地1号地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8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F3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2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8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B83E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none" w:color="auto"/>
                <w:vertAlign w:val="baseline"/>
                <w:lang w:val="en-US" w:eastAsia="zh-CN"/>
              </w:rPr>
              <w:t>从2030年1月1日起在上年租金的基础上递增5%，2035年1月1日起在上年租金的基础上递增5%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AB5B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1E8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D92FE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自合同签订之日起至2039年12月31日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37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A1A556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89334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A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横栏镇镇集资竞20250281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3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饭堂地2号地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7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F3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2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1.1089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A8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792C4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1AF3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1CE8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AB62A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C0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250163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B2314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6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7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饭堂地3号地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D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83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0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3.3278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46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19C25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187B0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D6D3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C96DC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7C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47B12D3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7F896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A8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横栏镇镇集资竞20250311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AA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饭堂地4号地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8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F5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A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3.3278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E1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7E6DE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1A832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FD5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87F73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7AC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3C9A9A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54849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A6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4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饭堂地5号地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D8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F6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D0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3.1920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6B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C58BC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EC97B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4676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10712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1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33539AA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40B02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65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横栏镇镇集资竞20250313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79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饭堂地6号地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1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7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49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3.1920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F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31381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17E42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05F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91E35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0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1A41830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FE2C5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21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横栏镇镇集资竞20250314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3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饭堂地7号地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2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34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58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3.1920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F5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A2543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35988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19A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89BD4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1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4C5953A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6F3AA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3F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横栏镇镇集资竞20250315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D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饭堂地8号地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F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72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1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3.1920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1D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0B6AF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1BAA0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67BE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57C29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F2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6F375AF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A9922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08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横栏镇镇集资竞20250316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B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饭堂地9号地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0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09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C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3.1941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D8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E7183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4B7A3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1F75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03A58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1E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7DE027B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47ABB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B9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横栏镇镇集资竞20250322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9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饭堂地10号地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A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200014007005-01-0006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3F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1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3.2403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39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358B7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EA377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2CAC4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250C1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2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16D58D3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B4468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E3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横栏镇镇集资竞20250317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06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饭堂地11号地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19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F7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10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3.2430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DD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B84EA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4CE8C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D8B6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BD11F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0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5C884A9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2B064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E5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横栏镇镇集资竞20250318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88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饭堂地12号地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41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8C62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6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3.1845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95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AA3DA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11263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2373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C7E01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D444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DA590D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D8B6C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E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横栏镇镇集资竞20250319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C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饭堂地13号地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05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AA7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16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3.1852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3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D18B4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1394E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73EF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CFE22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6C23E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4AFF81B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6E94E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7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横栏镇镇集资竞20250320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A7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饭堂地14号地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30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B7E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C2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2.9990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5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8B8CE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25B54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9901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618C0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A675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4BBDD3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10B45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5D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横栏镇镇集资竞20250321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4F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10" w:firstLineChars="10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饭堂地15号地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9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C98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16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F8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02249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0CB2A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11E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2E73B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DDD8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12C6140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5FAEB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48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横栏镇镇集资竞20250333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B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饭堂地16号地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D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A88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C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D5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67E1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A9017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A11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03F19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6882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15BBF33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11E815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B0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横栏镇镇集资竞20250329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5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饭堂地17号地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3C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2E2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D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C0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D03CD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09332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465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0EB1F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A6C8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5A31087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8D13DE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9D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横栏镇镇集资竞20250326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32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抛网顶7号地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CA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200014007005-01-0013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AF4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FD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04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E8E10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E0ED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305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CF65E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C25DA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0C19EDE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23465E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6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横栏镇镇集资竞20250935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-002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F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横沙桥闸头上花地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6F16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200014007005-ZY0055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48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677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373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422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34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61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82094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606A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2BF0441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7E74BC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CB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横栏镇镇集资竞2025093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6-002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9B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古镇围(三棵荔枝树)花地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D20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200014007005-ZY0053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AB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BB711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A64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936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0B3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66C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CE7B3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2FC41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4234185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81237A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2D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横栏镇镇集资竞2025093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7-002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1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古镇围闸边花地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6595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200014007005-01-0020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8E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1FE07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50A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5B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B1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1D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46E89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8496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7280838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3E809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F1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横栏镇镇集资竞2025093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8-002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8B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德围零星地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4F2D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200014007005-ZY0001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16B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0452F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4.44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F2C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5CD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3E2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4B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161A3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BCDE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  <w:tr w14:paraId="3357D11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E430DD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FF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横栏镇镇集资竞2025093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4-002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3E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古镇围现织箩厂地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8EE46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200014007005-ZY0061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83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3C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1.5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A6A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5A0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FD1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1000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778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485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8777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园地</w:t>
            </w:r>
          </w:p>
        </w:tc>
      </w:tr>
    </w:tbl>
    <w:p w14:paraId="53DFC503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3426F"/>
    <w:rsid w:val="011B6A8C"/>
    <w:rsid w:val="0197556B"/>
    <w:rsid w:val="08B51480"/>
    <w:rsid w:val="0B5B6DEA"/>
    <w:rsid w:val="0CB3426F"/>
    <w:rsid w:val="0FA61B22"/>
    <w:rsid w:val="10840DAF"/>
    <w:rsid w:val="140E3DBD"/>
    <w:rsid w:val="17051856"/>
    <w:rsid w:val="1B281F85"/>
    <w:rsid w:val="240028E6"/>
    <w:rsid w:val="245E56C6"/>
    <w:rsid w:val="2CCB6C14"/>
    <w:rsid w:val="35507CB7"/>
    <w:rsid w:val="37732382"/>
    <w:rsid w:val="3991312D"/>
    <w:rsid w:val="425F2628"/>
    <w:rsid w:val="432753B7"/>
    <w:rsid w:val="4E4645CA"/>
    <w:rsid w:val="4EC230C3"/>
    <w:rsid w:val="4EE7112A"/>
    <w:rsid w:val="4F2B12B2"/>
    <w:rsid w:val="4FCB2904"/>
    <w:rsid w:val="507C775A"/>
    <w:rsid w:val="512073B5"/>
    <w:rsid w:val="545E1109"/>
    <w:rsid w:val="55674E7D"/>
    <w:rsid w:val="58D00150"/>
    <w:rsid w:val="69B06839"/>
    <w:rsid w:val="6DDB7D5E"/>
    <w:rsid w:val="701401CC"/>
    <w:rsid w:val="70C40F7D"/>
    <w:rsid w:val="761262E7"/>
    <w:rsid w:val="78A734AE"/>
    <w:rsid w:val="7E7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1706</Characters>
  <Lines>0</Lines>
  <Paragraphs>0</Paragraphs>
  <TotalTime>3</TotalTime>
  <ScaleCrop>false</ScaleCrop>
  <LinksUpToDate>false</LinksUpToDate>
  <CharactersWithSpaces>1721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2024-12-19T08:45:00Z</dcterms:created>
  <dc:creator>无可取代</dc:creator>
  <cp:lastModifiedBy>lenovo</cp:lastModifiedBy>
  <cp:lastPrinted>2025-09-29T01:36:00Z</cp:lastPrinted>
  <dcterms:modified xsi:type="dcterms:W3CDTF">2026-05-14T06:50:53Z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86665EAC3C33450C8D6B8A3836EA5880_11</vt:lpwstr>
  </property>
  <property fmtid="{D5CDD505-2E9C-101B-9397-08002B2CF9AE}" pid="4" name="KSOTemplateDocerSaveRecord">
    <vt:lpwstr>eyJoZGlkIjoiYTEzYTU0ZjAzZjJlNWNiN2JlYjBjMGYyOTVkZmMyYTAiLCJ1c2VySWQiOiIxMjc1NTA4MjE4In0=</vt:lpwstr>
  </property>
</Properties>
</file>