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4EFC34">
      <w:pPr>
        <w:jc w:val="both"/>
        <w:rPr>
          <w:rFonts w:hint="default" w:ascii="Times New Roman" w:hAnsi="Times New Roman" w:eastAsia="黑体" w:cs="Times New Roman"/>
          <w:b w:val="0"/>
          <w:bCs w:val="0"/>
          <w:i w:val="0"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default" w:ascii="Times New Roman" w:hAnsi="Times New Roman" w:eastAsia="黑体" w:cs="Times New Roman"/>
          <w:b w:val="0"/>
          <w:bCs w:val="0"/>
          <w:i w:val="0"/>
          <w:color w:val="000000"/>
          <w:kern w:val="0"/>
          <w:sz w:val="32"/>
          <w:szCs w:val="32"/>
          <w:u w:val="none"/>
          <w:lang w:val="en-US" w:eastAsia="zh-CN" w:bidi="ar"/>
        </w:rPr>
        <w:t>附件</w:t>
      </w:r>
    </w:p>
    <w:p w14:paraId="05215D83">
      <w:pPr>
        <w:jc w:val="both"/>
        <w:rPr>
          <w:rFonts w:hint="default" w:ascii="Times New Roman" w:hAnsi="Times New Roman" w:eastAsia="黑体" w:cs="Times New Roman"/>
          <w:b w:val="0"/>
          <w:bCs w:val="0"/>
          <w:i w:val="0"/>
          <w:color w:val="000000"/>
          <w:kern w:val="0"/>
          <w:sz w:val="32"/>
          <w:szCs w:val="32"/>
          <w:u w:val="none"/>
          <w:lang w:val="en-US" w:eastAsia="zh-CN" w:bidi="ar"/>
        </w:rPr>
      </w:pPr>
    </w:p>
    <w:p w14:paraId="40C55195">
      <w:pPr>
        <w:jc w:val="center"/>
        <w:rPr>
          <w:rFonts w:hint="default" w:ascii="Times New Roman" w:hAnsi="Times New Roman" w:eastAsia="微软简标宋" w:cs="Times New Roman"/>
          <w:b/>
          <w:bCs/>
          <w:i w:val="0"/>
          <w:color w:val="000000"/>
          <w:kern w:val="0"/>
          <w:sz w:val="36"/>
          <w:szCs w:val="36"/>
          <w:u w:val="none"/>
          <w:lang w:val="en-US" w:eastAsia="zh-CN" w:bidi="ar"/>
        </w:rPr>
      </w:pPr>
      <w:r>
        <w:rPr>
          <w:rFonts w:hint="default" w:ascii="Times New Roman" w:hAnsi="Times New Roman" w:eastAsia="微软简标宋" w:cs="Times New Roman"/>
          <w:b/>
          <w:bCs/>
          <w:i w:val="0"/>
          <w:color w:val="000000"/>
          <w:kern w:val="0"/>
          <w:sz w:val="36"/>
          <w:szCs w:val="36"/>
          <w:u w:val="none"/>
          <w:lang w:val="en-US" w:eastAsia="zh-CN" w:bidi="ar"/>
        </w:rPr>
        <w:t>中山市东凤镇关于2026年原民办代课教师新增符合领取困难补助对象的名单</w:t>
      </w:r>
    </w:p>
    <w:tbl>
      <w:tblPr>
        <w:tblStyle w:val="5"/>
        <w:tblW w:w="9458" w:type="dxa"/>
        <w:jc w:val="center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84"/>
        <w:gridCol w:w="2622"/>
        <w:gridCol w:w="2676"/>
        <w:gridCol w:w="2676"/>
      </w:tblGrid>
      <w:tr w14:paraId="71F3F38E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6" w:hRule="atLeast"/>
          <w:jc w:val="center"/>
        </w:trPr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8A895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b/>
                <w:bCs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26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5287D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b/>
                <w:bCs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姓名</w:t>
            </w:r>
          </w:p>
        </w:tc>
        <w:tc>
          <w:tcPr>
            <w:tcW w:w="2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D20F3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b/>
                <w:bCs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核准工作年限（整数）</w:t>
            </w:r>
          </w:p>
        </w:tc>
        <w:tc>
          <w:tcPr>
            <w:tcW w:w="2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0B9EC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b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b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备注</w:t>
            </w:r>
          </w:p>
        </w:tc>
      </w:tr>
      <w:tr w14:paraId="481A6202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6" w:hRule="atLeast"/>
          <w:jc w:val="center"/>
        </w:trPr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4D418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26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98CE7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盘国涛</w:t>
            </w:r>
          </w:p>
        </w:tc>
        <w:tc>
          <w:tcPr>
            <w:tcW w:w="2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B332C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2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36622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新增</w:t>
            </w:r>
          </w:p>
        </w:tc>
      </w:tr>
      <w:tr w14:paraId="104CFCE6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6" w:hRule="atLeast"/>
          <w:jc w:val="center"/>
        </w:trPr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5A3FE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</w:t>
            </w:r>
          </w:p>
        </w:tc>
        <w:tc>
          <w:tcPr>
            <w:tcW w:w="26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20C6E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黎汉枝</w:t>
            </w:r>
          </w:p>
        </w:tc>
        <w:tc>
          <w:tcPr>
            <w:tcW w:w="2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6612C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</w:t>
            </w:r>
          </w:p>
        </w:tc>
        <w:tc>
          <w:tcPr>
            <w:tcW w:w="2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258E8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新增</w:t>
            </w:r>
          </w:p>
        </w:tc>
      </w:tr>
      <w:tr w14:paraId="6FA552F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6" w:hRule="atLeast"/>
          <w:jc w:val="center"/>
        </w:trPr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59B45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</w:t>
            </w:r>
          </w:p>
        </w:tc>
        <w:tc>
          <w:tcPr>
            <w:tcW w:w="26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2A55C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谭月玲</w:t>
            </w:r>
          </w:p>
        </w:tc>
        <w:tc>
          <w:tcPr>
            <w:tcW w:w="2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E4AD6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13</w:t>
            </w:r>
          </w:p>
        </w:tc>
        <w:tc>
          <w:tcPr>
            <w:tcW w:w="2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811F3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新增</w:t>
            </w:r>
          </w:p>
        </w:tc>
      </w:tr>
      <w:tr w14:paraId="30C8295A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6" w:hRule="atLeast"/>
          <w:jc w:val="center"/>
        </w:trPr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38887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</w:t>
            </w:r>
          </w:p>
        </w:tc>
        <w:tc>
          <w:tcPr>
            <w:tcW w:w="26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F0FC8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叶娴娇</w:t>
            </w:r>
          </w:p>
        </w:tc>
        <w:tc>
          <w:tcPr>
            <w:tcW w:w="2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C91A8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</w:t>
            </w:r>
          </w:p>
        </w:tc>
        <w:tc>
          <w:tcPr>
            <w:tcW w:w="2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FF3B0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新增</w:t>
            </w:r>
          </w:p>
        </w:tc>
      </w:tr>
      <w:tr w14:paraId="7BA4D4EF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1A377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</w:t>
            </w:r>
          </w:p>
        </w:tc>
        <w:tc>
          <w:tcPr>
            <w:tcW w:w="26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3C198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陈少琼</w:t>
            </w:r>
          </w:p>
        </w:tc>
        <w:tc>
          <w:tcPr>
            <w:tcW w:w="2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A823D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</w:t>
            </w:r>
          </w:p>
        </w:tc>
        <w:tc>
          <w:tcPr>
            <w:tcW w:w="2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B7FA5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新增</w:t>
            </w:r>
          </w:p>
        </w:tc>
      </w:tr>
      <w:tr w14:paraId="29D6683D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6" w:hRule="atLeast"/>
          <w:jc w:val="center"/>
        </w:trPr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942BF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</w:t>
            </w:r>
          </w:p>
        </w:tc>
        <w:tc>
          <w:tcPr>
            <w:tcW w:w="26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1D45C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何艳珍</w:t>
            </w:r>
          </w:p>
        </w:tc>
        <w:tc>
          <w:tcPr>
            <w:tcW w:w="2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A7800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14</w:t>
            </w:r>
          </w:p>
        </w:tc>
        <w:tc>
          <w:tcPr>
            <w:tcW w:w="2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7DE34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bookmarkStart w:id="0" w:name="_GoBack"/>
            <w:bookmarkEnd w:id="0"/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新增</w:t>
            </w:r>
          </w:p>
        </w:tc>
      </w:tr>
      <w:tr w14:paraId="28A78219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5" w:hRule="atLeast"/>
          <w:jc w:val="center"/>
        </w:trPr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95742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7</w:t>
            </w:r>
          </w:p>
        </w:tc>
        <w:tc>
          <w:tcPr>
            <w:tcW w:w="26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0D5AE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张柳青</w:t>
            </w:r>
          </w:p>
        </w:tc>
        <w:tc>
          <w:tcPr>
            <w:tcW w:w="2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9BC6C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2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0AAD6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新增</w:t>
            </w:r>
          </w:p>
        </w:tc>
      </w:tr>
      <w:tr w14:paraId="5FD107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5" w:hRule="atLeast"/>
          <w:jc w:val="center"/>
        </w:trPr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7EAF1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8</w:t>
            </w:r>
          </w:p>
        </w:tc>
        <w:tc>
          <w:tcPr>
            <w:tcW w:w="26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DE218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谭彩卿</w:t>
            </w:r>
          </w:p>
        </w:tc>
        <w:tc>
          <w:tcPr>
            <w:tcW w:w="2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079EE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</w:t>
            </w:r>
          </w:p>
        </w:tc>
        <w:tc>
          <w:tcPr>
            <w:tcW w:w="2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0E4D5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新增</w:t>
            </w:r>
          </w:p>
        </w:tc>
      </w:tr>
      <w:tr w14:paraId="4A31925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5" w:hRule="atLeast"/>
          <w:jc w:val="center"/>
        </w:trPr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6FD19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9</w:t>
            </w:r>
          </w:p>
        </w:tc>
        <w:tc>
          <w:tcPr>
            <w:tcW w:w="26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3BE8B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徐宝英</w:t>
            </w:r>
          </w:p>
        </w:tc>
        <w:tc>
          <w:tcPr>
            <w:tcW w:w="2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D2798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</w:t>
            </w:r>
          </w:p>
        </w:tc>
        <w:tc>
          <w:tcPr>
            <w:tcW w:w="2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1FBE1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新增</w:t>
            </w:r>
          </w:p>
        </w:tc>
      </w:tr>
    </w:tbl>
    <w:p w14:paraId="0011400B">
      <w:pPr>
        <w:keepNext w:val="0"/>
        <w:keepLines w:val="0"/>
        <w:widowControl/>
        <w:suppressLineNumbers w:val="0"/>
        <w:jc w:val="center"/>
        <w:textAlignment w:val="center"/>
        <w:rPr>
          <w:rFonts w:hint="default" w:ascii="Times New Roman" w:hAnsi="Times New Roman" w:eastAsia="宋体" w:cs="Times New Roman"/>
          <w:b w:val="0"/>
          <w:bCs w:val="0"/>
          <w:i w:val="0"/>
          <w:color w:val="000000"/>
          <w:kern w:val="0"/>
          <w:sz w:val="28"/>
          <w:szCs w:val="28"/>
          <w:u w:val="none"/>
          <w:lang w:val="en-US" w:eastAsia="zh-CN" w:bidi="ar"/>
        </w:rPr>
      </w:pPr>
    </w:p>
    <w:p w14:paraId="4AFB81FF"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line="520" w:lineRule="exact"/>
        <w:ind w:firstLine="4160" w:firstLineChars="1300"/>
        <w:textAlignment w:val="auto"/>
        <w:rPr>
          <w:rFonts w:hint="default" w:ascii="Times New Roman" w:hAnsi="Times New Roman" w:eastAsia="仿宋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" w:cs="Times New Roman"/>
          <w:sz w:val="32"/>
          <w:szCs w:val="32"/>
          <w:lang w:eastAsia="zh-CN"/>
        </w:rPr>
        <w:t>东凤镇原民办代课教师生活困难</w:t>
      </w:r>
    </w:p>
    <w:p w14:paraId="08023C83"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line="520" w:lineRule="exact"/>
        <w:ind w:firstLine="4160" w:firstLineChars="1300"/>
        <w:textAlignment w:val="auto"/>
        <w:rPr>
          <w:rFonts w:hint="default" w:ascii="Times New Roman" w:hAnsi="Times New Roman" w:eastAsia="仿宋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" w:cs="Times New Roman"/>
          <w:sz w:val="32"/>
          <w:szCs w:val="32"/>
          <w:lang w:eastAsia="zh-CN"/>
        </w:rPr>
        <w:t>补助发放工作领导小组（代章）</w:t>
      </w:r>
    </w:p>
    <w:p w14:paraId="7F8A25ED"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line="520" w:lineRule="exact"/>
        <w:textAlignment w:val="auto"/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 xml:space="preserve">                                 2026年5月6日</w:t>
      </w:r>
    </w:p>
    <w:p w14:paraId="30B423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left="0"/>
        <w:textAlignment w:val="auto"/>
        <w:rPr>
          <w:rFonts w:hint="default" w:ascii="Times New Roman" w:hAnsi="Times New Roman" w:eastAsia="仿宋" w:cs="Times New Roman"/>
          <w:b w:val="0"/>
          <w:bCs w:val="0"/>
          <w:kern w:val="2"/>
          <w:sz w:val="28"/>
          <w:szCs w:val="28"/>
          <w:u w:val="single"/>
          <w:lang w:val="en-US" w:eastAsia="zh-CN" w:bidi="ar"/>
        </w:rPr>
      </w:pPr>
    </w:p>
    <w:p w14:paraId="70336DE4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N/>
        <w:bidi w:val="0"/>
        <w:adjustRightInd/>
        <w:snapToGrid/>
        <w:spacing w:beforeAutospacing="0" w:afterAutospacing="0" w:line="520" w:lineRule="exact"/>
        <w:jc w:val="center"/>
        <w:textAlignment w:val="auto"/>
        <w:rPr>
          <w:rFonts w:hint="default" w:ascii="Times New Roman" w:hAnsi="Times New Roman" w:eastAsia="华文中宋" w:cs="Times New Roman"/>
          <w:b/>
          <w:bCs w:val="0"/>
          <w:sz w:val="44"/>
          <w:szCs w:val="44"/>
          <w:lang w:eastAsia="zh-CN"/>
        </w:rPr>
      </w:pPr>
    </w:p>
    <w:p w14:paraId="7A7B58FE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N/>
        <w:bidi w:val="0"/>
        <w:adjustRightInd/>
        <w:snapToGrid/>
        <w:spacing w:beforeAutospacing="0" w:afterAutospacing="0" w:line="520" w:lineRule="exact"/>
        <w:jc w:val="center"/>
        <w:textAlignment w:val="auto"/>
        <w:rPr>
          <w:rFonts w:hint="default" w:ascii="Times New Roman" w:hAnsi="Times New Roman" w:eastAsia="华文中宋" w:cs="Times New Roman"/>
          <w:b/>
          <w:bCs w:val="0"/>
          <w:sz w:val="44"/>
          <w:szCs w:val="44"/>
          <w:lang w:eastAsia="zh-CN"/>
        </w:rPr>
      </w:pPr>
    </w:p>
    <w:p w14:paraId="569ADD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left="0"/>
        <w:textAlignment w:val="auto"/>
        <w:rPr>
          <w:rFonts w:hint="default" w:ascii="Times New Roman" w:hAnsi="Times New Roman" w:eastAsia="仿宋" w:cs="Times New Roman"/>
          <w:b w:val="0"/>
          <w:bCs w:val="0"/>
          <w:kern w:val="2"/>
          <w:sz w:val="28"/>
          <w:szCs w:val="28"/>
          <w:u w:val="single"/>
          <w:lang w:val="en-US" w:eastAsia="zh-CN" w:bidi="ar"/>
        </w:rPr>
      </w:pPr>
    </w:p>
    <w:p w14:paraId="006924CF">
      <w:pPr>
        <w:ind w:left="0" w:leftChars="0" w:firstLine="0" w:firstLineChars="0"/>
        <w:rPr>
          <w:rFonts w:hint="default" w:ascii="Times New Roman" w:hAnsi="Times New Roman" w:cs="Times New Roman"/>
        </w:rPr>
      </w:pPr>
    </w:p>
    <w:sectPr>
      <w:pgSz w:w="11906" w:h="16838"/>
      <w:pgMar w:top="1440" w:right="1531" w:bottom="1440" w:left="1531" w:header="851" w:footer="624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简标宋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5236430"/>
    <w:rsid w:val="02A57E7C"/>
    <w:rsid w:val="02FF7851"/>
    <w:rsid w:val="03711CF6"/>
    <w:rsid w:val="0374191B"/>
    <w:rsid w:val="05236430"/>
    <w:rsid w:val="057C2879"/>
    <w:rsid w:val="05AD1DFC"/>
    <w:rsid w:val="05F12228"/>
    <w:rsid w:val="05F476E6"/>
    <w:rsid w:val="0BB960D4"/>
    <w:rsid w:val="0D9A6C6E"/>
    <w:rsid w:val="0E6F0B34"/>
    <w:rsid w:val="0F2C49C6"/>
    <w:rsid w:val="10A950CC"/>
    <w:rsid w:val="11A36A10"/>
    <w:rsid w:val="126A2B88"/>
    <w:rsid w:val="12A84EF0"/>
    <w:rsid w:val="12B446D9"/>
    <w:rsid w:val="13196DFB"/>
    <w:rsid w:val="132241E8"/>
    <w:rsid w:val="13737141"/>
    <w:rsid w:val="14192E17"/>
    <w:rsid w:val="145C154C"/>
    <w:rsid w:val="1497362C"/>
    <w:rsid w:val="16AD600F"/>
    <w:rsid w:val="16AE5261"/>
    <w:rsid w:val="18BC15F6"/>
    <w:rsid w:val="19384BFC"/>
    <w:rsid w:val="19824546"/>
    <w:rsid w:val="1A1D1DD4"/>
    <w:rsid w:val="1AC44754"/>
    <w:rsid w:val="1E3A2CBA"/>
    <w:rsid w:val="20427460"/>
    <w:rsid w:val="20693752"/>
    <w:rsid w:val="213E1481"/>
    <w:rsid w:val="22DE52E7"/>
    <w:rsid w:val="23B61C76"/>
    <w:rsid w:val="25482EC4"/>
    <w:rsid w:val="26415C19"/>
    <w:rsid w:val="26DC651D"/>
    <w:rsid w:val="2A1A5B19"/>
    <w:rsid w:val="2A2C5522"/>
    <w:rsid w:val="2A58254E"/>
    <w:rsid w:val="2AA62111"/>
    <w:rsid w:val="2BEF4541"/>
    <w:rsid w:val="2C3102C2"/>
    <w:rsid w:val="2C7B3544"/>
    <w:rsid w:val="2DAE58FA"/>
    <w:rsid w:val="2EC35416"/>
    <w:rsid w:val="2EF568CB"/>
    <w:rsid w:val="2F125DBB"/>
    <w:rsid w:val="33301975"/>
    <w:rsid w:val="36207F6A"/>
    <w:rsid w:val="39FC4201"/>
    <w:rsid w:val="3AA73084"/>
    <w:rsid w:val="3AEE1565"/>
    <w:rsid w:val="3B3D2DE6"/>
    <w:rsid w:val="3B9C16F9"/>
    <w:rsid w:val="3BAC5465"/>
    <w:rsid w:val="3DAC3EEB"/>
    <w:rsid w:val="3DBD5614"/>
    <w:rsid w:val="3DD50E6F"/>
    <w:rsid w:val="3E155EF4"/>
    <w:rsid w:val="41EA6357"/>
    <w:rsid w:val="42BF2B19"/>
    <w:rsid w:val="43C3493D"/>
    <w:rsid w:val="451944B6"/>
    <w:rsid w:val="454015F2"/>
    <w:rsid w:val="45820BEB"/>
    <w:rsid w:val="47181077"/>
    <w:rsid w:val="47A51B41"/>
    <w:rsid w:val="48DB7503"/>
    <w:rsid w:val="48DE663E"/>
    <w:rsid w:val="4A0F74FB"/>
    <w:rsid w:val="4A9B14C1"/>
    <w:rsid w:val="4B001F86"/>
    <w:rsid w:val="4B7F0557"/>
    <w:rsid w:val="4BDA2DE8"/>
    <w:rsid w:val="4C8847DD"/>
    <w:rsid w:val="4F6E6652"/>
    <w:rsid w:val="4F965B7D"/>
    <w:rsid w:val="508A3A5D"/>
    <w:rsid w:val="517D499F"/>
    <w:rsid w:val="521B0232"/>
    <w:rsid w:val="52EB1C9B"/>
    <w:rsid w:val="54222981"/>
    <w:rsid w:val="55B16FD9"/>
    <w:rsid w:val="57177D12"/>
    <w:rsid w:val="57DE7598"/>
    <w:rsid w:val="59CC0E70"/>
    <w:rsid w:val="5A5C6C8A"/>
    <w:rsid w:val="5C2D3599"/>
    <w:rsid w:val="5C57461E"/>
    <w:rsid w:val="5C751878"/>
    <w:rsid w:val="5CB35F21"/>
    <w:rsid w:val="5CCB673E"/>
    <w:rsid w:val="5DFB221C"/>
    <w:rsid w:val="5F2A71F5"/>
    <w:rsid w:val="603D5A6E"/>
    <w:rsid w:val="61CE2DE9"/>
    <w:rsid w:val="62F31E17"/>
    <w:rsid w:val="630D2991"/>
    <w:rsid w:val="634B4361"/>
    <w:rsid w:val="64125223"/>
    <w:rsid w:val="656B3833"/>
    <w:rsid w:val="659E39A6"/>
    <w:rsid w:val="66501E84"/>
    <w:rsid w:val="6AF63D65"/>
    <w:rsid w:val="6EB5075C"/>
    <w:rsid w:val="6F2E0EE5"/>
    <w:rsid w:val="6FA169E2"/>
    <w:rsid w:val="71606184"/>
    <w:rsid w:val="72764A61"/>
    <w:rsid w:val="72807E1B"/>
    <w:rsid w:val="738031FF"/>
    <w:rsid w:val="746659C5"/>
    <w:rsid w:val="756E40A7"/>
    <w:rsid w:val="76B7330F"/>
    <w:rsid w:val="77906417"/>
    <w:rsid w:val="77BC67F9"/>
    <w:rsid w:val="79CD3C4C"/>
    <w:rsid w:val="7C6558F2"/>
    <w:rsid w:val="7D9E133E"/>
    <w:rsid w:val="7D9F535C"/>
    <w:rsid w:val="7E0A45D8"/>
    <w:rsid w:val="7E2961B1"/>
    <w:rsid w:val="7E3038B9"/>
    <w:rsid w:val="7E703D55"/>
    <w:rsid w:val="7FF06FA3"/>
    <w:rsid w:val="7FFC03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7"/>
    <w:qFormat/>
    <w:uiPriority w:val="0"/>
    <w:pPr>
      <w:keepNext/>
      <w:keepLines/>
      <w:spacing w:beforeLines="0" w:beforeAutospacing="0" w:afterLines="0" w:afterAutospacing="0" w:line="620" w:lineRule="exact"/>
      <w:jc w:val="left"/>
      <w:outlineLvl w:val="0"/>
    </w:pPr>
    <w:rPr>
      <w:rFonts w:eastAsia="黑体" w:cs="Arial"/>
      <w:kern w:val="44"/>
      <w:sz w:val="32"/>
      <w:szCs w:val="22"/>
    </w:rPr>
  </w:style>
  <w:style w:type="paragraph" w:styleId="3">
    <w:name w:val="heading 4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24"/>
      <w:szCs w:val="24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0"/>
    <w:pPr>
      <w:spacing w:after="120" w:afterLines="0" w:afterAutospacing="0"/>
    </w:pPr>
  </w:style>
  <w:style w:type="character" w:customStyle="1" w:styleId="7">
    <w:name w:val="标题 1 Char"/>
    <w:link w:val="2"/>
    <w:qFormat/>
    <w:uiPriority w:val="0"/>
    <w:rPr>
      <w:rFonts w:eastAsia="黑体" w:cs="Arial"/>
      <w:kern w:val="44"/>
      <w:sz w:val="32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中山市东凤镇人民政府</Company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Office_12.9.0.21300_F1E327BC-269C-435d-A152-05C5408002CA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2026-05-06T11:55:00Z</dcterms:created>
  <dc:creator>黄莉雅</dc:creator>
  <cp:lastModifiedBy>黄莉雅</cp:lastModifiedBy>
  <dcterms:modified xsi:type="dcterms:W3CDTF">2026-05-06T11:56:23Z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2052-12.9.0.21300</vt:lpwstr>
  </property>
  <property fmtid="{D5CDD505-2E9C-101B-9397-08002B2CF9AE}" pid="3" name="ICV">
    <vt:lpwstr>48D7953A369A43EEB47A6C835A719BE8_11</vt:lpwstr>
  </property>
</Properties>
</file>