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97351">
      <w:pPr>
        <w:keepNext w:val="0"/>
        <w:keepLines w:val="0"/>
        <w:widowControl/>
        <w:suppressLineNumbers w:val="0"/>
        <w:ind w:firstLine="1144" w:firstLineChars="300"/>
        <w:jc w:val="left"/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8"/>
          <w:szCs w:val="38"/>
          <w:lang w:val="en-US" w:eastAsia="zh-CN" w:bidi="ar"/>
        </w:rPr>
        <w:t>中山市横栏镇人民政府</w:t>
      </w:r>
      <w:r>
        <w:rPr>
          <w:rFonts w:hint="default" w:ascii="方正小标宋_GBK" w:hAnsi="方正小标宋_GBK" w:eastAsia="方正小标宋_GBK" w:cs="方正小标宋_GBK"/>
          <w:b/>
          <w:bCs/>
          <w:color w:val="000000"/>
          <w:kern w:val="0"/>
          <w:sz w:val="38"/>
          <w:szCs w:val="38"/>
          <w:lang w:val="en-US" w:eastAsia="zh-CN" w:bidi="ar"/>
        </w:rPr>
        <w:t>调查询问通知书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38"/>
          <w:szCs w:val="38"/>
          <w:lang w:val="en-US" w:eastAsia="zh-CN" w:bidi="ar"/>
        </w:rPr>
        <w:t xml:space="preserve"> </w:t>
      </w:r>
    </w:p>
    <w:p w14:paraId="35CC8C44">
      <w:pPr>
        <w:keepNext w:val="0"/>
        <w:keepLines w:val="0"/>
        <w:widowControl/>
        <w:suppressLineNumbers w:val="0"/>
        <w:jc w:val="center"/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粤中横栏</w:t>
      </w: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调询通〔</w:t>
      </w: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2024</w:t>
      </w: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第1-006</w:t>
      </w: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号</w:t>
      </w:r>
    </w:p>
    <w:p w14:paraId="307BC987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姓名：梁权</w:t>
      </w:r>
    </w:p>
    <w:p w14:paraId="67BE30F3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居民身份证：4507221981********</w:t>
      </w:r>
    </w:p>
    <w:p w14:paraId="3EC403E0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住址：广西壮族自治区*****</w:t>
      </w:r>
    </w:p>
    <w:p w14:paraId="46A54DFA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姓名：刘典亮</w:t>
      </w:r>
    </w:p>
    <w:p w14:paraId="1BD11F57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居民身份证：4507221988********</w:t>
      </w:r>
    </w:p>
    <w:p w14:paraId="336FC296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住址：广西壮族自治区*****</w:t>
      </w:r>
    </w:p>
    <w:p w14:paraId="1E72E712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关于梁权、刘典亮无许可证从事收集、贮存危险废物经营活动一案，我单位已予以审查立案。 依照《中华人民共和国行政处罚法》第五十五条第二款、《生态环境行政处罚办法》第二十三条第二款的规定，你们（单位）有义务如实回答本机关的询问，并协助我单位依法开展调查或检查，不得拒绝或者阻挠。 </w:t>
      </w:r>
    </w:p>
    <w:p w14:paraId="029BA6AC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现通知你们于2024年12月25日前到中山市横栏镇人民政府接受调查（询问），并携带以下资料： </w:t>
      </w:r>
    </w:p>
    <w:p w14:paraId="436FC583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一、身份证明材料 </w:t>
      </w:r>
    </w:p>
    <w:p w14:paraId="6EFDCD1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1.被调查（询问）人是自然人的，携带身份证件原件及复印件。 </w:t>
      </w:r>
    </w:p>
    <w:p w14:paraId="2A2C73D4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2.被调查（询问）人是法人、非法人组织或者个体工商户的， </w:t>
      </w:r>
    </w:p>
    <w:p w14:paraId="74CF1FAA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携带单位营业执照、法定代表人或者经营者的身份证件原件及复印件。委托他人接受询问的，还应当携带受托人身份证件原件及复印件和授权委托书。 </w:t>
      </w:r>
    </w:p>
    <w:p w14:paraId="28944472">
      <w:pPr>
        <w:keepNext w:val="0"/>
        <w:keepLines w:val="0"/>
        <w:widowControl/>
        <w:numPr>
          <w:ilvl w:val="0"/>
          <w:numId w:val="0"/>
        </w:numPr>
        <w:suppressLineNumbers w:val="0"/>
        <w:ind w:firstLine="60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二、其他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：</w:t>
      </w:r>
    </w:p>
    <w:p w14:paraId="3830BB94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>中山市祥发废旧品回收有限公司在中山市横栏镇茂辉工业区（贴边）庆安路8号第三幢首层第三卡经营的情况说明（盖有公司盖章）及相关经营单据材料、公章、营业执照、张家勇身份证复印件、中山市祥发废旧品回收有限</w:t>
      </w:r>
      <w:bookmarkStart w:id="1" w:name="_GoBack"/>
      <w:bookmarkEnd w:id="1"/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公司社保缴费记录                </w:t>
      </w:r>
    </w:p>
    <w:p w14:paraId="0551B80E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</w:p>
    <w:p w14:paraId="19965177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联 系 人：张恺琦 、 李培顺</w:t>
      </w:r>
    </w:p>
    <w:p w14:paraId="4AB37E12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联系电话：0760-87668031</w:t>
      </w:r>
    </w:p>
    <w:p w14:paraId="258351DB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单位地址：中山市横栏镇长安南路 39 号二楼 208 室  </w:t>
      </w:r>
    </w:p>
    <w:p w14:paraId="5A33EEB7">
      <w:pPr>
        <w:keepNext w:val="0"/>
        <w:keepLines w:val="0"/>
        <w:widowControl/>
        <w:suppressLineNumbers w:val="0"/>
        <w:ind w:firstLine="5100" w:firstLineChars="170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</w:p>
    <w:p w14:paraId="250E6D34">
      <w:pPr>
        <w:keepNext w:val="0"/>
        <w:keepLines w:val="0"/>
        <w:widowControl/>
        <w:suppressLineNumbers w:val="0"/>
        <w:ind w:left="6569" w:leftChars="2414" w:hanging="1500" w:hangingChars="50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中山市横栏镇人民政府</w:t>
      </w:r>
    </w:p>
    <w:p w14:paraId="1CB779B9">
      <w:pPr>
        <w:keepNext w:val="0"/>
        <w:keepLines w:val="0"/>
        <w:widowControl/>
        <w:suppressLineNumbers w:val="0"/>
        <w:ind w:firstLine="5400" w:firstLineChars="18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2024年10月25日 </w:t>
      </w:r>
    </w:p>
    <w:p w14:paraId="12556A6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868C3">
    <w:pPr>
      <w:tabs>
        <w:tab w:val="right" w:pos="8960"/>
      </w:tabs>
      <w:spacing w:line="600" w:lineRule="exact"/>
      <w:jc w:val="left"/>
      <w:rPr>
        <w:rFonts w:hint="eastAsia" w:ascii="Times New Roman" w:hAnsi="Times New Roman" w:eastAsia="仿宋_GB2312" w:cs="仿宋_GB2312"/>
        <w:kern w:val="2"/>
        <w:sz w:val="32"/>
        <w:szCs w:val="22"/>
        <w:lang w:val="en-US" w:eastAsia="zh-CN" w:bidi="ar-SA"/>
      </w:rPr>
    </w:pPr>
    <w:bookmarkStart w:id="0" w:name="_Hlk121412535"/>
    <w:r>
      <w:rPr>
        <w:rFonts w:hint="eastAsia" w:ascii="Times New Roman" w:hAnsi="Times New Roman" w:eastAsia="仿宋_GB2312" w:cs="仿宋_GB2312"/>
        <w:kern w:val="2"/>
        <w:sz w:val="32"/>
        <w:szCs w:val="22"/>
        <w:lang w:val="en-US" w:eastAsia="zh-CN" w:bidi="ar-SA"/>
      </w:rPr>
      <w:t>受送达人（签名或者盖章）：             年   月   日</w:t>
    </w:r>
    <w:bookmarkEnd w:id="0"/>
  </w:p>
  <w:p w14:paraId="75BFC89C">
    <w:pPr>
      <w:pStyle w:val="6"/>
      <w:rPr>
        <w:rFonts w:hAnsi="仿宋_GB2312"/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1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3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>页</w:t>
    </w:r>
  </w:p>
  <w:p w14:paraId="0C8E08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GFhMWJlMDdkOGMwZTJlMmVhZDMzNWU0NTM3MjMifQ=="/>
  </w:docVars>
  <w:rsids>
    <w:rsidRoot w:val="26671EFF"/>
    <w:rsid w:val="11C40985"/>
    <w:rsid w:val="16F413C5"/>
    <w:rsid w:val="1EDC0D98"/>
    <w:rsid w:val="25897AC4"/>
    <w:rsid w:val="26671EFF"/>
    <w:rsid w:val="2D5E1836"/>
    <w:rsid w:val="31AB088A"/>
    <w:rsid w:val="3BAE3353"/>
    <w:rsid w:val="3C3F6348"/>
    <w:rsid w:val="4223044F"/>
    <w:rsid w:val="442A2A5D"/>
    <w:rsid w:val="47886D0C"/>
    <w:rsid w:val="47C10BE1"/>
    <w:rsid w:val="4AE65862"/>
    <w:rsid w:val="4ECF2C73"/>
    <w:rsid w:val="4EDB63EB"/>
    <w:rsid w:val="56F7412D"/>
    <w:rsid w:val="632B7917"/>
    <w:rsid w:val="6393547A"/>
    <w:rsid w:val="694A5C64"/>
    <w:rsid w:val="712E574D"/>
    <w:rsid w:val="782E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623</Characters>
  <Lines>0</Lines>
  <Paragraphs>0</Paragraphs>
  <TotalTime>2</TotalTime>
  <ScaleCrop>false</ScaleCrop>
  <LinksUpToDate>false</LinksUpToDate>
  <CharactersWithSpaces>658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2024-08-09T03:21:00Z</dcterms:created>
  <dc:creator>逗比的凯骑电动车</dc:creator>
  <cp:lastModifiedBy>梁桂全</cp:lastModifiedBy>
  <cp:lastPrinted>2024-10-25T09:07:00Z</cp:lastPrinted>
  <dcterms:modified xsi:type="dcterms:W3CDTF">2026-03-23T05:47:42Z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570A04C116554E4980832D46CEFDBBB3_13</vt:lpwstr>
  </property>
</Properties>
</file>