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48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东凤镇龙光天韵花园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幢1单元1027、1028卡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招租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41323EB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我司经营管理的东凤镇东阜三路108号龙光天韵花园7幢1单元1027、1028卡原租赁合同于2025年12月31日到期，为体现公开、公平、公正，拟对该处物业面对社会进行公开招租。</w:t>
      </w:r>
    </w:p>
    <w:p w14:paraId="3BA95225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一、基本情况</w:t>
      </w:r>
    </w:p>
    <w:p w14:paraId="365C5D0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东凤镇东阜三路108号龙光天韵花园7幢1单元1027、1028卡；</w:t>
      </w:r>
    </w:p>
    <w:p w14:paraId="496A8F5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104.52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299FCCB1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功能用途</w:t>
      </w:r>
    </w:p>
    <w:p w14:paraId="68CF92C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水电齐全，现有布局和现有设施，可作商铺、办公使用。</w:t>
      </w:r>
    </w:p>
    <w:p w14:paraId="791E7277"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不能经营运输、废品回收、汽车拆解、砂石买卖等限制性行业。</w:t>
      </w:r>
    </w:p>
    <w:p w14:paraId="0B9CB04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三、租赁方案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1.租赁期限：3年；</w:t>
      </w:r>
    </w:p>
    <w:p w14:paraId="558306F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2.保证金：租赁物3个月租金（按中标价）；</w:t>
      </w:r>
    </w:p>
    <w:p w14:paraId="3B7805E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3.竞投租金底价及其他：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月租金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3971.76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元（含税），即月租金按每平方米38元。物业管理费由中标方承担。</w:t>
      </w:r>
    </w:p>
    <w:p w14:paraId="7F64F30E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租金缴纳方式：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每月10号前缴纳当月租金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到中山市东凤镇集体资产管理有限公司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AAAD8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5.计租时间：无免租期，从合同签订起计算。</w:t>
      </w:r>
    </w:p>
    <w:p w14:paraId="56B9317E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、投标报名：</w:t>
      </w:r>
    </w:p>
    <w:p w14:paraId="2E602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，投标保证金为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11915.28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7B75351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竞投者须是在中华人民共和国境内具有独立法人资格、合法的法人或者具有完全民事行为能力的自然人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第一次竞价可平价，之后每次竞价增加幅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如参与竞投者本人无法到场、则代理人需携带委托书和身份证复印件（需加盖公章）到场代理参与竞标。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地点有变化将电话通知）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竞标者迟到10分钟以上作弃权处理；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06F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E87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方按物业现状接收使用，负责对该物业进行保养、大小修缮并支付有关费用。租赁期内中标方负责出资按政府有关部门要求完善该物业环保、消防等设施，并取得相关部门的经营许可后方可使用，如因此引起一切经济和法律责任由承租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（经营方）发生制假售假行为，则无偿解除合同，并实行清单管理，对过去3年出现过制售假冒伪劣行为的企业，禁止其参与集体物业承租的投标。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A4A8F1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p w14:paraId="1226A0E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17D39F8-E0CD-4940-A197-CF1096E322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43968C9-AA69-4E87-B35E-817FE86F77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5002624"/>
    <w:rsid w:val="05135729"/>
    <w:rsid w:val="056E4C75"/>
    <w:rsid w:val="059211F2"/>
    <w:rsid w:val="06374F56"/>
    <w:rsid w:val="06571569"/>
    <w:rsid w:val="06960937"/>
    <w:rsid w:val="06DF732D"/>
    <w:rsid w:val="07150918"/>
    <w:rsid w:val="07872937"/>
    <w:rsid w:val="07C8261D"/>
    <w:rsid w:val="07E1008D"/>
    <w:rsid w:val="0831141B"/>
    <w:rsid w:val="083724FD"/>
    <w:rsid w:val="088272FC"/>
    <w:rsid w:val="09092820"/>
    <w:rsid w:val="09A40150"/>
    <w:rsid w:val="09A51CF6"/>
    <w:rsid w:val="0A026946"/>
    <w:rsid w:val="0A8063B2"/>
    <w:rsid w:val="0AD71FDC"/>
    <w:rsid w:val="0B012F43"/>
    <w:rsid w:val="0B3470E9"/>
    <w:rsid w:val="0B42574F"/>
    <w:rsid w:val="0BC03AC8"/>
    <w:rsid w:val="0C0575D6"/>
    <w:rsid w:val="0C506B4F"/>
    <w:rsid w:val="0CA45EC2"/>
    <w:rsid w:val="0CC22C27"/>
    <w:rsid w:val="0CEB79B6"/>
    <w:rsid w:val="0D1F46A8"/>
    <w:rsid w:val="0D5648B3"/>
    <w:rsid w:val="0D5E2B2C"/>
    <w:rsid w:val="0D8A3D55"/>
    <w:rsid w:val="0E217A0D"/>
    <w:rsid w:val="0E2441A3"/>
    <w:rsid w:val="0E574DEC"/>
    <w:rsid w:val="0EC85179"/>
    <w:rsid w:val="0EF867D8"/>
    <w:rsid w:val="0F331B47"/>
    <w:rsid w:val="0F7572EB"/>
    <w:rsid w:val="0FCB2390"/>
    <w:rsid w:val="10064E79"/>
    <w:rsid w:val="101F6482"/>
    <w:rsid w:val="1021622E"/>
    <w:rsid w:val="10225770"/>
    <w:rsid w:val="10C75BED"/>
    <w:rsid w:val="11172C3F"/>
    <w:rsid w:val="11205904"/>
    <w:rsid w:val="1178129C"/>
    <w:rsid w:val="11C00FCB"/>
    <w:rsid w:val="12177E4F"/>
    <w:rsid w:val="126F6B43"/>
    <w:rsid w:val="1296379D"/>
    <w:rsid w:val="12CD5254"/>
    <w:rsid w:val="1358218E"/>
    <w:rsid w:val="137D6E83"/>
    <w:rsid w:val="13AF28B4"/>
    <w:rsid w:val="14111648"/>
    <w:rsid w:val="14134014"/>
    <w:rsid w:val="1420043D"/>
    <w:rsid w:val="14B62FDB"/>
    <w:rsid w:val="14D50C8C"/>
    <w:rsid w:val="14DD09ED"/>
    <w:rsid w:val="152F337D"/>
    <w:rsid w:val="155A69E9"/>
    <w:rsid w:val="15985B50"/>
    <w:rsid w:val="15EB04A7"/>
    <w:rsid w:val="160A4130"/>
    <w:rsid w:val="1626316B"/>
    <w:rsid w:val="16822081"/>
    <w:rsid w:val="1697655D"/>
    <w:rsid w:val="16AD601B"/>
    <w:rsid w:val="16FB273F"/>
    <w:rsid w:val="171F0B4E"/>
    <w:rsid w:val="1723614E"/>
    <w:rsid w:val="17362653"/>
    <w:rsid w:val="176E50CD"/>
    <w:rsid w:val="17844D1D"/>
    <w:rsid w:val="18237EAA"/>
    <w:rsid w:val="184C596F"/>
    <w:rsid w:val="18941BAB"/>
    <w:rsid w:val="18E63703"/>
    <w:rsid w:val="18EF792C"/>
    <w:rsid w:val="1AB52163"/>
    <w:rsid w:val="1AEA51B8"/>
    <w:rsid w:val="1BBB05A8"/>
    <w:rsid w:val="1C6F1126"/>
    <w:rsid w:val="1C9507D1"/>
    <w:rsid w:val="1CD013B2"/>
    <w:rsid w:val="1CE224AB"/>
    <w:rsid w:val="1D1B717B"/>
    <w:rsid w:val="1D9A7599"/>
    <w:rsid w:val="1DED2E92"/>
    <w:rsid w:val="1E4A5D6E"/>
    <w:rsid w:val="1E8042D1"/>
    <w:rsid w:val="1ECE074D"/>
    <w:rsid w:val="1EDC4952"/>
    <w:rsid w:val="1F2530BC"/>
    <w:rsid w:val="1F6558D9"/>
    <w:rsid w:val="1F6B68E4"/>
    <w:rsid w:val="1FB1599C"/>
    <w:rsid w:val="1FBB1E79"/>
    <w:rsid w:val="1FDB326A"/>
    <w:rsid w:val="205E0E49"/>
    <w:rsid w:val="20642FC5"/>
    <w:rsid w:val="20BA1C84"/>
    <w:rsid w:val="20D4107B"/>
    <w:rsid w:val="20DB0011"/>
    <w:rsid w:val="20E03B5B"/>
    <w:rsid w:val="20F01695"/>
    <w:rsid w:val="2120368E"/>
    <w:rsid w:val="217335FC"/>
    <w:rsid w:val="21FE57EE"/>
    <w:rsid w:val="22156CE4"/>
    <w:rsid w:val="2223713B"/>
    <w:rsid w:val="22E75C59"/>
    <w:rsid w:val="22EC3966"/>
    <w:rsid w:val="23044166"/>
    <w:rsid w:val="232E6BAA"/>
    <w:rsid w:val="23681EC9"/>
    <w:rsid w:val="2369307D"/>
    <w:rsid w:val="238C52BD"/>
    <w:rsid w:val="24165E98"/>
    <w:rsid w:val="2444388B"/>
    <w:rsid w:val="24526F62"/>
    <w:rsid w:val="2476010B"/>
    <w:rsid w:val="254217E9"/>
    <w:rsid w:val="25D42C9E"/>
    <w:rsid w:val="2657792D"/>
    <w:rsid w:val="2718491B"/>
    <w:rsid w:val="272B3197"/>
    <w:rsid w:val="27304543"/>
    <w:rsid w:val="275246BA"/>
    <w:rsid w:val="27541A0C"/>
    <w:rsid w:val="27B30CF4"/>
    <w:rsid w:val="281828B0"/>
    <w:rsid w:val="28326D13"/>
    <w:rsid w:val="285F53B5"/>
    <w:rsid w:val="28826A67"/>
    <w:rsid w:val="28D56233"/>
    <w:rsid w:val="28DB46F9"/>
    <w:rsid w:val="28DC0C29"/>
    <w:rsid w:val="293860D3"/>
    <w:rsid w:val="295A6F2D"/>
    <w:rsid w:val="295F5964"/>
    <w:rsid w:val="29966760"/>
    <w:rsid w:val="29A273A6"/>
    <w:rsid w:val="29BD71F2"/>
    <w:rsid w:val="2AD92A0E"/>
    <w:rsid w:val="2C4F328B"/>
    <w:rsid w:val="2C612D1B"/>
    <w:rsid w:val="2D142458"/>
    <w:rsid w:val="2DCE5392"/>
    <w:rsid w:val="2DED00DE"/>
    <w:rsid w:val="2E48548F"/>
    <w:rsid w:val="2E85115C"/>
    <w:rsid w:val="2EB43546"/>
    <w:rsid w:val="2EB6254E"/>
    <w:rsid w:val="2F9747F0"/>
    <w:rsid w:val="30026C75"/>
    <w:rsid w:val="301B79A8"/>
    <w:rsid w:val="302661DF"/>
    <w:rsid w:val="30733C46"/>
    <w:rsid w:val="308C555A"/>
    <w:rsid w:val="30CF2632"/>
    <w:rsid w:val="310F05E1"/>
    <w:rsid w:val="31BE4652"/>
    <w:rsid w:val="31C06BF1"/>
    <w:rsid w:val="327C3F0F"/>
    <w:rsid w:val="33003DD4"/>
    <w:rsid w:val="33854A6A"/>
    <w:rsid w:val="34342ADD"/>
    <w:rsid w:val="34E16FD5"/>
    <w:rsid w:val="3555038B"/>
    <w:rsid w:val="356A4376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9707F0"/>
    <w:rsid w:val="37B301B3"/>
    <w:rsid w:val="37DD15AA"/>
    <w:rsid w:val="37EF74E3"/>
    <w:rsid w:val="383D7ACD"/>
    <w:rsid w:val="384922DC"/>
    <w:rsid w:val="388126AB"/>
    <w:rsid w:val="395814C1"/>
    <w:rsid w:val="39986745"/>
    <w:rsid w:val="39D5362D"/>
    <w:rsid w:val="3A703E2A"/>
    <w:rsid w:val="3B985F13"/>
    <w:rsid w:val="3BAE2866"/>
    <w:rsid w:val="3BC10589"/>
    <w:rsid w:val="3BEE647B"/>
    <w:rsid w:val="3C4E3D67"/>
    <w:rsid w:val="3CB66A91"/>
    <w:rsid w:val="3D09356D"/>
    <w:rsid w:val="3D483FA5"/>
    <w:rsid w:val="3D4F7673"/>
    <w:rsid w:val="3DC15734"/>
    <w:rsid w:val="3DC4328A"/>
    <w:rsid w:val="3EA8016D"/>
    <w:rsid w:val="3EFC24B1"/>
    <w:rsid w:val="3F4B072D"/>
    <w:rsid w:val="3FD05513"/>
    <w:rsid w:val="40165B8C"/>
    <w:rsid w:val="401C54B7"/>
    <w:rsid w:val="403F356D"/>
    <w:rsid w:val="40666C3C"/>
    <w:rsid w:val="408E1C60"/>
    <w:rsid w:val="40947207"/>
    <w:rsid w:val="40E5769E"/>
    <w:rsid w:val="421671CE"/>
    <w:rsid w:val="425B0637"/>
    <w:rsid w:val="4269628E"/>
    <w:rsid w:val="42925DB2"/>
    <w:rsid w:val="43351F80"/>
    <w:rsid w:val="43E121C2"/>
    <w:rsid w:val="44273E90"/>
    <w:rsid w:val="445D3ECD"/>
    <w:rsid w:val="446D132E"/>
    <w:rsid w:val="44D426B2"/>
    <w:rsid w:val="44D62253"/>
    <w:rsid w:val="44DA3BDA"/>
    <w:rsid w:val="45906C18"/>
    <w:rsid w:val="46490E91"/>
    <w:rsid w:val="46CA2B42"/>
    <w:rsid w:val="47131BFB"/>
    <w:rsid w:val="4763007B"/>
    <w:rsid w:val="47BC5EFE"/>
    <w:rsid w:val="48406733"/>
    <w:rsid w:val="48570D42"/>
    <w:rsid w:val="488204E6"/>
    <w:rsid w:val="48B015BC"/>
    <w:rsid w:val="48CF381B"/>
    <w:rsid w:val="49E31465"/>
    <w:rsid w:val="4A556FE7"/>
    <w:rsid w:val="4A5D4911"/>
    <w:rsid w:val="4A887111"/>
    <w:rsid w:val="4AAC7098"/>
    <w:rsid w:val="4AD72E64"/>
    <w:rsid w:val="4B18172D"/>
    <w:rsid w:val="4BA10C63"/>
    <w:rsid w:val="4CCD0CE7"/>
    <w:rsid w:val="4D3B3247"/>
    <w:rsid w:val="4D651C02"/>
    <w:rsid w:val="4DBC54F4"/>
    <w:rsid w:val="4DF964ED"/>
    <w:rsid w:val="4EAD5FF0"/>
    <w:rsid w:val="4F534A42"/>
    <w:rsid w:val="4F9A794C"/>
    <w:rsid w:val="4FDE047C"/>
    <w:rsid w:val="4FFB3A3E"/>
    <w:rsid w:val="501E0C85"/>
    <w:rsid w:val="502C6252"/>
    <w:rsid w:val="50437543"/>
    <w:rsid w:val="50DF4077"/>
    <w:rsid w:val="513726D4"/>
    <w:rsid w:val="514F0489"/>
    <w:rsid w:val="51B23801"/>
    <w:rsid w:val="51B2384A"/>
    <w:rsid w:val="521A33B0"/>
    <w:rsid w:val="523D327B"/>
    <w:rsid w:val="525F3B9C"/>
    <w:rsid w:val="52AD3104"/>
    <w:rsid w:val="52C57ECF"/>
    <w:rsid w:val="53117B83"/>
    <w:rsid w:val="53183004"/>
    <w:rsid w:val="53634E6C"/>
    <w:rsid w:val="53842D87"/>
    <w:rsid w:val="53AC0356"/>
    <w:rsid w:val="53BC016C"/>
    <w:rsid w:val="53DB640E"/>
    <w:rsid w:val="54420E01"/>
    <w:rsid w:val="5484322E"/>
    <w:rsid w:val="54EF695F"/>
    <w:rsid w:val="550B0F90"/>
    <w:rsid w:val="55282AE9"/>
    <w:rsid w:val="552E6200"/>
    <w:rsid w:val="555000AA"/>
    <w:rsid w:val="555863B5"/>
    <w:rsid w:val="55BF4A09"/>
    <w:rsid w:val="56095F34"/>
    <w:rsid w:val="56234B89"/>
    <w:rsid w:val="56A371A7"/>
    <w:rsid w:val="56BB0300"/>
    <w:rsid w:val="56E40AED"/>
    <w:rsid w:val="57367B21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AB61512"/>
    <w:rsid w:val="5BB71C8A"/>
    <w:rsid w:val="5C396A08"/>
    <w:rsid w:val="5C8517F7"/>
    <w:rsid w:val="5CA575C6"/>
    <w:rsid w:val="5CBE05CB"/>
    <w:rsid w:val="5CE24F56"/>
    <w:rsid w:val="5CE40B61"/>
    <w:rsid w:val="5CF74D72"/>
    <w:rsid w:val="5D2061FC"/>
    <w:rsid w:val="5D4B7297"/>
    <w:rsid w:val="5E603522"/>
    <w:rsid w:val="5E6A0D35"/>
    <w:rsid w:val="5EC63C31"/>
    <w:rsid w:val="5EE7327F"/>
    <w:rsid w:val="5EF643D7"/>
    <w:rsid w:val="603C32CD"/>
    <w:rsid w:val="6088424F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1264F8"/>
    <w:rsid w:val="623F2D40"/>
    <w:rsid w:val="625815F7"/>
    <w:rsid w:val="636075AA"/>
    <w:rsid w:val="63D12D5E"/>
    <w:rsid w:val="63D33948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4A53BF"/>
    <w:rsid w:val="68910D87"/>
    <w:rsid w:val="69220D1D"/>
    <w:rsid w:val="6941003F"/>
    <w:rsid w:val="69434E95"/>
    <w:rsid w:val="6968541B"/>
    <w:rsid w:val="696D737B"/>
    <w:rsid w:val="69924CAF"/>
    <w:rsid w:val="6B0A3ABB"/>
    <w:rsid w:val="6B526CC7"/>
    <w:rsid w:val="6B8B4B6E"/>
    <w:rsid w:val="6BD921E9"/>
    <w:rsid w:val="6C046F7C"/>
    <w:rsid w:val="6C354AA7"/>
    <w:rsid w:val="6C71376F"/>
    <w:rsid w:val="6CB35FF2"/>
    <w:rsid w:val="6CB50F35"/>
    <w:rsid w:val="6D051871"/>
    <w:rsid w:val="6D2D3FAC"/>
    <w:rsid w:val="6DBB5132"/>
    <w:rsid w:val="6DF350A8"/>
    <w:rsid w:val="6E3A5D21"/>
    <w:rsid w:val="6E87600A"/>
    <w:rsid w:val="6FD06242"/>
    <w:rsid w:val="709578E2"/>
    <w:rsid w:val="70D81CAD"/>
    <w:rsid w:val="71123B06"/>
    <w:rsid w:val="7129402F"/>
    <w:rsid w:val="718B5FBC"/>
    <w:rsid w:val="723F4D5F"/>
    <w:rsid w:val="72C15E53"/>
    <w:rsid w:val="73BB7AFD"/>
    <w:rsid w:val="73D13081"/>
    <w:rsid w:val="743261FE"/>
    <w:rsid w:val="74401358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942DE"/>
    <w:rsid w:val="76CB3DEA"/>
    <w:rsid w:val="76F41296"/>
    <w:rsid w:val="77AE3DED"/>
    <w:rsid w:val="78220A5F"/>
    <w:rsid w:val="783A4B3E"/>
    <w:rsid w:val="78767537"/>
    <w:rsid w:val="795266A2"/>
    <w:rsid w:val="79786DA9"/>
    <w:rsid w:val="79B6569D"/>
    <w:rsid w:val="7A167651"/>
    <w:rsid w:val="7B58366F"/>
    <w:rsid w:val="7BDD1603"/>
    <w:rsid w:val="7C515995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E027B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785e1495-6d55-4553-9eb2-542c661bf3b4</errorID>
      <errorWord>；；</errorWord>
      <group>L1_Punc</group>
      <groupName>标点问题</groupName>
      <ability>L2_Punc</ability>
      <abilityName>标点符号检查</abilityName>
      <candidateList>
        <item>；</item>
      </candidateList>
      <explain/>
      <paraID>365C5D0D</paraID>
      <start>37</start>
      <end>38</end>
      <status>modified</status>
      <modifiedWord>；</modifiedWord>
      <trackRevisions>false</trackRevisions>
    </reviewItem>
    <reviewItem>
      <errorID>2059bbf2-0299-4aea-a6d3-80a1f3e9b0ad</errorID>
      <errorWord>10号</errorWord>
      <group>L1_Knowledge</group>
      <groupName>知识性问题</groupName>
      <ability>L2_Time</ability>
      <abilityName>日期时间</abilityName>
      <candidateList>
        <item>10日</item>
      </candidateList>
      <explain>日期表达规范为x月x日。</explain>
      <paraID>7F64F30E</paraID>
      <start>11</start>
      <end>14</end>
      <status>ignored</status>
      <modifiedWord/>
      <trackRevisions>false</trackRevisions>
    </reviewItem>
    <reviewItem>
      <errorID>9835f977-9692-4dcf-9c77-b5c1c415ae3d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7B753512</paraID>
      <start>67</start>
      <end>68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ba9d9db-a60b-40ee-a5c7-851157273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1474</Words>
  <Characters>1594</Characters>
  <Lines>11</Lines>
  <Paragraphs>3</Paragraphs>
  <TotalTime>1</TotalTime>
  <ScaleCrop>false</ScaleCrop>
  <LinksUpToDate>false</LinksUpToDate>
  <CharactersWithSpaces>1621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2025-11-03T07:24:57Z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2AE586281DED49E7818E820171548DA5_13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