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土地储备中心地上苗木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处置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投标承诺书和报价单</w:t>
      </w:r>
    </w:p>
    <w:p/>
    <w:p/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致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中山市土地储备中心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（单位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/个人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在遵守《</w:t>
      </w:r>
      <w:r>
        <w:rPr>
          <w:rFonts w:hint="eastAsia" w:ascii="仿宋" w:hAnsi="仿宋" w:eastAsia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/>
          <w:sz w:val="32"/>
          <w:szCs w:val="32"/>
        </w:rPr>
        <w:t>招标投标法》和相关</w:t>
      </w:r>
      <w:r>
        <w:rPr>
          <w:rFonts w:hint="eastAsia" w:ascii="仿宋" w:hAnsi="仿宋" w:eastAsia="仿宋"/>
          <w:sz w:val="32"/>
          <w:szCs w:val="32"/>
          <w:lang w:eastAsia="zh-CN"/>
        </w:rPr>
        <w:t>法律</w:t>
      </w:r>
      <w:r>
        <w:rPr>
          <w:rFonts w:hint="eastAsia" w:ascii="仿宋" w:hAnsi="仿宋" w:eastAsia="仿宋"/>
          <w:sz w:val="32"/>
          <w:szCs w:val="32"/>
        </w:rPr>
        <w:t>法规的前提下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就</w:t>
      </w:r>
      <w:r>
        <w:rPr>
          <w:rFonts w:ascii="仿宋" w:hAnsi="仿宋" w:eastAsia="仿宋"/>
          <w:sz w:val="32"/>
          <w:szCs w:val="32"/>
        </w:rPr>
        <w:t>此次</w:t>
      </w:r>
      <w:r>
        <w:rPr>
          <w:rFonts w:hint="eastAsia" w:ascii="仿宋" w:hAnsi="仿宋" w:eastAsia="仿宋"/>
          <w:sz w:val="32"/>
          <w:szCs w:val="32"/>
          <w:lang w:eastAsia="zh-CN"/>
        </w:rPr>
        <w:t>地上苗木</w:t>
      </w:r>
      <w:r>
        <w:rPr>
          <w:rFonts w:ascii="仿宋" w:hAnsi="仿宋" w:eastAsia="仿宋"/>
          <w:sz w:val="32"/>
          <w:szCs w:val="32"/>
        </w:rPr>
        <w:t>处置</w:t>
      </w:r>
      <w:r>
        <w:rPr>
          <w:rFonts w:hint="eastAsia" w:ascii="仿宋" w:hAnsi="仿宋" w:eastAsia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eastAsia="zh-CN"/>
        </w:rPr>
        <w:t>（该报价为我方按贵中心发布公告要求需缴纳的款项），具体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处置</w:t>
      </w:r>
      <w:r>
        <w:rPr>
          <w:rFonts w:hint="eastAsia" w:ascii="仿宋" w:hAnsi="仿宋" w:eastAsia="仿宋"/>
          <w:sz w:val="32"/>
          <w:szCs w:val="32"/>
        </w:rPr>
        <w:t>该批</w:t>
      </w:r>
      <w:r>
        <w:rPr>
          <w:rFonts w:hint="eastAsia" w:ascii="仿宋" w:hAnsi="仿宋" w:eastAsia="仿宋"/>
          <w:sz w:val="32"/>
          <w:szCs w:val="32"/>
          <w:lang w:eastAsia="zh-CN"/>
        </w:rPr>
        <w:t>地上苗木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我方自愿以该报价处置该批地上苗木，并且承担苗木处置的相关责任。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报价人（单位公章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/个人手印</w:t>
      </w:r>
      <w:r>
        <w:rPr>
          <w:rFonts w:hint="eastAsia" w:ascii="仿宋" w:hAnsi="仿宋" w:eastAsia="仿宋"/>
          <w:sz w:val="32"/>
          <w:szCs w:val="32"/>
        </w:rPr>
        <w:t>）：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法定代表人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/授权代表（签字，单位适用）：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270D275B"/>
    <w:rsid w:val="2CD24BFA"/>
    <w:rsid w:val="2FF5773F"/>
    <w:rsid w:val="636E6B52"/>
    <w:rsid w:val="644E1B71"/>
    <w:rsid w:val="76DF2C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A82A8-5B20-4A02-8F9B-87A9730CEA9E}">
  <ds:schemaRefs/>
</ds:datastoreItem>
</file>

<file path=customXml/itemProps3.xml><?xml version="1.0" encoding="utf-8"?>
<ds:datastoreItem xmlns:ds="http://schemas.openxmlformats.org/officeDocument/2006/customXml" ds:itemID="{E1DD81D3-150C-4617-B71F-7BDA7C461B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8</TotalTime>
  <ScaleCrop>false</ScaleCrop>
  <LinksUpToDate>false</LinksUpToDate>
  <CharactersWithSpaces>152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2022-07-01T09:33:00Z</dcterms:created>
  <dc:creator>AAA</dc:creator>
  <cp:lastModifiedBy>周家和</cp:lastModifiedBy>
  <cp:lastPrinted>2021-11-03T07:01:00Z</cp:lastPrinted>
  <dcterms:modified xsi:type="dcterms:W3CDTF">2025-09-08T06:48:15Z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9972BE6EFA6B4115BA774929A44DD59A</vt:lpwstr>
  </property>
</Properties>
</file>