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4B526E">
      <w:pPr>
        <w:spacing w:before="0" w:line="726" w:lineRule="exact"/>
        <w:ind w:left="1021" w:right="1028" w:firstLine="0"/>
        <w:jc w:val="center"/>
        <w:rPr>
          <w:rFonts w:hint="eastAsia" w:ascii="方正小标宋简体" w:eastAsia="方正小标宋简体"/>
          <w:sz w:val="44"/>
        </w:rPr>
      </w:pPr>
      <w:r>
        <w:rPr>
          <w:rFonts w:hint="eastAsia" w:ascii="方正小标宋简体" w:eastAsia="方正小标宋简体"/>
          <w:sz w:val="44"/>
        </w:rPr>
        <w:t>中山市南</w:t>
      </w:r>
      <w:bookmarkStart w:id="0" w:name="_GoBack"/>
      <w:bookmarkEnd w:id="0"/>
      <w:r>
        <w:rPr>
          <w:rFonts w:hint="eastAsia" w:ascii="方正小标宋简体" w:eastAsia="方正小标宋简体"/>
          <w:sz w:val="44"/>
        </w:rPr>
        <w:t>头镇人民政府责令改正通知书</w:t>
      </w:r>
    </w:p>
    <w:p w14:paraId="45C43E46">
      <w:pPr>
        <w:pStyle w:val="2"/>
        <w:spacing w:before="51"/>
        <w:ind w:left="1021" w:right="1028"/>
        <w:jc w:val="center"/>
      </w:pPr>
      <w:r>
        <w:t>粤中南头执责字〔202</w:t>
      </w:r>
      <w:r>
        <w:rPr>
          <w:rFonts w:hint="eastAsia"/>
          <w:lang w:val="en-US" w:eastAsia="zh-CN"/>
        </w:rPr>
        <w:t>4</w:t>
      </w:r>
      <w:r>
        <w:t>〕</w:t>
      </w:r>
      <w:r>
        <w:rPr>
          <w:rFonts w:hint="eastAsia"/>
          <w:lang w:val="en-US" w:eastAsia="zh-CN"/>
        </w:rPr>
        <w:t>25</w:t>
      </w:r>
      <w:r>
        <w:t>号</w:t>
      </w:r>
    </w:p>
    <w:p w14:paraId="06B19B55">
      <w:pPr>
        <w:pStyle w:val="2"/>
        <w:keepNext w:val="0"/>
        <w:keepLines w:val="0"/>
        <w:pageBreakBefore w:val="0"/>
        <w:widowControl w:val="0"/>
        <w:kinsoku/>
        <w:wordWrap/>
        <w:overflowPunct/>
        <w:topLinePunct w:val="0"/>
        <w:autoSpaceDE w:val="0"/>
        <w:autoSpaceDN w:val="0"/>
        <w:bidi w:val="0"/>
        <w:adjustRightInd/>
        <w:snapToGrid/>
        <w:spacing w:before="1" w:line="420" w:lineRule="exact"/>
        <w:ind w:left="102" w:firstLine="640" w:firstLineChars="200"/>
        <w:jc w:val="both"/>
        <w:textAlignment w:val="auto"/>
        <w:rPr>
          <w:rFonts w:hint="eastAsia" w:cs="仿宋_GB2312"/>
          <w:kern w:val="0"/>
          <w:sz w:val="32"/>
          <w:szCs w:val="32"/>
          <w:lang w:val="en-US" w:eastAsia="zh-CN" w:bidi="zh-CN"/>
        </w:rPr>
      </w:pPr>
      <w:r>
        <w:rPr>
          <w:rFonts w:hint="eastAsia" w:cs="仿宋_GB2312"/>
          <w:kern w:val="0"/>
          <w:sz w:val="32"/>
          <w:szCs w:val="32"/>
          <w:lang w:val="en-US" w:eastAsia="zh-CN" w:bidi="zh-CN"/>
        </w:rPr>
        <w:t xml:space="preserve">当事人一：陈惠坚 </w:t>
      </w:r>
    </w:p>
    <w:p w14:paraId="1C47F58A">
      <w:pPr>
        <w:pStyle w:val="2"/>
        <w:keepNext w:val="0"/>
        <w:keepLines w:val="0"/>
        <w:pageBreakBefore w:val="0"/>
        <w:widowControl w:val="0"/>
        <w:kinsoku/>
        <w:wordWrap/>
        <w:overflowPunct/>
        <w:topLinePunct w:val="0"/>
        <w:autoSpaceDE w:val="0"/>
        <w:autoSpaceDN w:val="0"/>
        <w:bidi w:val="0"/>
        <w:adjustRightInd/>
        <w:snapToGrid/>
        <w:spacing w:before="1" w:line="420" w:lineRule="exact"/>
        <w:ind w:left="102" w:firstLine="640" w:firstLineChars="200"/>
        <w:jc w:val="both"/>
        <w:textAlignment w:val="auto"/>
        <w:rPr>
          <w:rFonts w:hint="eastAsia" w:cs="仿宋_GB2312"/>
          <w:kern w:val="0"/>
          <w:sz w:val="32"/>
          <w:szCs w:val="32"/>
          <w:lang w:val="en-US" w:eastAsia="zh-CN" w:bidi="zh-CN"/>
        </w:rPr>
      </w:pPr>
      <w:r>
        <w:rPr>
          <w:rFonts w:hint="eastAsia" w:cs="仿宋_GB2312"/>
          <w:kern w:val="0"/>
          <w:sz w:val="32"/>
          <w:szCs w:val="32"/>
          <w:lang w:val="en-US" w:eastAsia="zh-CN" w:bidi="zh-CN"/>
        </w:rPr>
        <w:t xml:space="preserve">居民身份证：4525011****11**** </w:t>
      </w:r>
    </w:p>
    <w:p w14:paraId="544F335C">
      <w:pPr>
        <w:pStyle w:val="2"/>
        <w:keepNext w:val="0"/>
        <w:keepLines w:val="0"/>
        <w:pageBreakBefore w:val="0"/>
        <w:widowControl w:val="0"/>
        <w:kinsoku/>
        <w:wordWrap/>
        <w:overflowPunct/>
        <w:topLinePunct w:val="0"/>
        <w:autoSpaceDE w:val="0"/>
        <w:autoSpaceDN w:val="0"/>
        <w:bidi w:val="0"/>
        <w:adjustRightInd/>
        <w:snapToGrid/>
        <w:spacing w:before="1" w:line="420" w:lineRule="exact"/>
        <w:ind w:left="102" w:firstLine="640" w:firstLineChars="200"/>
        <w:jc w:val="both"/>
        <w:textAlignment w:val="auto"/>
        <w:rPr>
          <w:rFonts w:hint="eastAsia" w:cs="仿宋_GB2312"/>
          <w:kern w:val="0"/>
          <w:sz w:val="32"/>
          <w:szCs w:val="32"/>
          <w:lang w:val="en-US" w:eastAsia="zh-CN" w:bidi="zh-CN"/>
        </w:rPr>
      </w:pPr>
      <w:r>
        <w:rPr>
          <w:rFonts w:hint="eastAsia" w:cs="仿宋_GB2312"/>
          <w:kern w:val="0"/>
          <w:sz w:val="32"/>
          <w:szCs w:val="32"/>
          <w:lang w:val="en-US" w:eastAsia="zh-CN" w:bidi="zh-CN"/>
        </w:rPr>
        <w:t>住址：广西壮族自治区玉林市兴业县洛阳镇******18号</w:t>
      </w:r>
    </w:p>
    <w:p w14:paraId="555F1937">
      <w:pPr>
        <w:pStyle w:val="2"/>
        <w:keepNext w:val="0"/>
        <w:keepLines w:val="0"/>
        <w:pageBreakBefore w:val="0"/>
        <w:widowControl w:val="0"/>
        <w:kinsoku/>
        <w:wordWrap/>
        <w:overflowPunct/>
        <w:topLinePunct w:val="0"/>
        <w:autoSpaceDE w:val="0"/>
        <w:autoSpaceDN w:val="0"/>
        <w:bidi w:val="0"/>
        <w:adjustRightInd/>
        <w:snapToGrid/>
        <w:spacing w:before="1" w:line="420" w:lineRule="exact"/>
        <w:ind w:left="102" w:firstLine="640" w:firstLineChars="200"/>
        <w:jc w:val="both"/>
        <w:textAlignment w:val="auto"/>
        <w:rPr>
          <w:rFonts w:hint="eastAsia" w:cs="仿宋_GB2312"/>
          <w:kern w:val="0"/>
          <w:sz w:val="32"/>
          <w:szCs w:val="32"/>
          <w:lang w:val="en-US" w:eastAsia="zh-CN" w:bidi="zh-CN"/>
        </w:rPr>
      </w:pPr>
      <w:r>
        <w:rPr>
          <w:rFonts w:hint="eastAsia" w:cs="仿宋_GB2312"/>
          <w:kern w:val="0"/>
          <w:sz w:val="32"/>
          <w:szCs w:val="32"/>
          <w:lang w:val="en-US" w:eastAsia="zh-CN" w:bidi="zh-CN"/>
        </w:rPr>
        <w:t>当事人二：邹水轩</w:t>
      </w:r>
    </w:p>
    <w:p w14:paraId="2DD646AF">
      <w:pPr>
        <w:pStyle w:val="2"/>
        <w:keepNext w:val="0"/>
        <w:keepLines w:val="0"/>
        <w:pageBreakBefore w:val="0"/>
        <w:widowControl w:val="0"/>
        <w:kinsoku/>
        <w:wordWrap/>
        <w:overflowPunct/>
        <w:topLinePunct w:val="0"/>
        <w:autoSpaceDE w:val="0"/>
        <w:autoSpaceDN w:val="0"/>
        <w:bidi w:val="0"/>
        <w:adjustRightInd/>
        <w:snapToGrid/>
        <w:spacing w:before="1" w:line="420" w:lineRule="exact"/>
        <w:ind w:left="102" w:firstLine="640" w:firstLineChars="200"/>
        <w:jc w:val="both"/>
        <w:textAlignment w:val="auto"/>
        <w:rPr>
          <w:rFonts w:hint="eastAsia" w:cs="仿宋_GB2312"/>
          <w:kern w:val="0"/>
          <w:sz w:val="32"/>
          <w:szCs w:val="32"/>
          <w:lang w:val="en-US" w:eastAsia="zh-CN" w:bidi="zh-CN"/>
        </w:rPr>
      </w:pPr>
      <w:r>
        <w:rPr>
          <w:rFonts w:hint="eastAsia" w:cs="仿宋_GB2312"/>
          <w:kern w:val="0"/>
          <w:sz w:val="32"/>
          <w:szCs w:val="32"/>
          <w:lang w:val="en-US" w:eastAsia="zh-CN" w:bidi="zh-CN"/>
        </w:rPr>
        <w:t>居民身份证：44080419****24****</w:t>
      </w:r>
    </w:p>
    <w:p w14:paraId="1CBFF9F7">
      <w:pPr>
        <w:pStyle w:val="2"/>
        <w:keepNext w:val="0"/>
        <w:keepLines w:val="0"/>
        <w:pageBreakBefore w:val="0"/>
        <w:widowControl w:val="0"/>
        <w:kinsoku/>
        <w:wordWrap/>
        <w:overflowPunct/>
        <w:topLinePunct w:val="0"/>
        <w:autoSpaceDE w:val="0"/>
        <w:autoSpaceDN w:val="0"/>
        <w:bidi w:val="0"/>
        <w:adjustRightInd/>
        <w:snapToGrid/>
        <w:spacing w:before="1" w:line="420" w:lineRule="exact"/>
        <w:ind w:left="102" w:firstLine="640" w:firstLineChars="200"/>
        <w:jc w:val="both"/>
        <w:textAlignment w:val="auto"/>
        <w:rPr>
          <w:rFonts w:hint="eastAsia" w:cs="仿宋_GB2312"/>
          <w:kern w:val="0"/>
          <w:sz w:val="32"/>
          <w:szCs w:val="32"/>
          <w:lang w:val="en-US" w:eastAsia="zh-CN" w:bidi="zh-CN"/>
        </w:rPr>
      </w:pPr>
      <w:r>
        <w:rPr>
          <w:rFonts w:hint="eastAsia" w:cs="仿宋_GB2312"/>
          <w:kern w:val="0"/>
          <w:sz w:val="32"/>
          <w:szCs w:val="32"/>
          <w:lang w:val="en-US" w:eastAsia="zh-CN" w:bidi="zh-CN"/>
        </w:rPr>
        <w:t>住址：广东省湛江市坡头区******16号</w:t>
      </w:r>
    </w:p>
    <w:p w14:paraId="54050893">
      <w:pPr>
        <w:pStyle w:val="2"/>
        <w:keepNext w:val="0"/>
        <w:keepLines w:val="0"/>
        <w:pageBreakBefore w:val="0"/>
        <w:widowControl w:val="0"/>
        <w:kinsoku/>
        <w:wordWrap/>
        <w:overflowPunct/>
        <w:topLinePunct w:val="0"/>
        <w:autoSpaceDE w:val="0"/>
        <w:autoSpaceDN w:val="0"/>
        <w:bidi w:val="0"/>
        <w:adjustRightInd/>
        <w:snapToGrid/>
        <w:spacing w:before="1" w:line="420" w:lineRule="exact"/>
        <w:ind w:left="102" w:firstLine="640" w:firstLineChars="200"/>
        <w:jc w:val="both"/>
        <w:textAlignment w:val="auto"/>
        <w:rPr>
          <w:rFonts w:hint="eastAsia" w:cs="仿宋_GB2312"/>
          <w:kern w:val="0"/>
          <w:sz w:val="32"/>
          <w:szCs w:val="32"/>
          <w:lang w:val="en-US" w:eastAsia="zh-CN" w:bidi="zh-CN"/>
        </w:rPr>
      </w:pPr>
      <w:r>
        <w:rPr>
          <w:rFonts w:hint="eastAsia" w:cs="仿宋_GB2312"/>
          <w:kern w:val="0"/>
          <w:sz w:val="32"/>
          <w:szCs w:val="32"/>
          <w:lang w:val="en-US" w:eastAsia="zh-CN" w:bidi="zh-CN"/>
        </w:rPr>
        <w:t>当事人三：杨益宗</w:t>
      </w:r>
    </w:p>
    <w:p w14:paraId="34B829B4">
      <w:pPr>
        <w:pStyle w:val="2"/>
        <w:keepNext w:val="0"/>
        <w:keepLines w:val="0"/>
        <w:pageBreakBefore w:val="0"/>
        <w:widowControl w:val="0"/>
        <w:kinsoku/>
        <w:wordWrap/>
        <w:overflowPunct/>
        <w:topLinePunct w:val="0"/>
        <w:autoSpaceDE w:val="0"/>
        <w:autoSpaceDN w:val="0"/>
        <w:bidi w:val="0"/>
        <w:adjustRightInd/>
        <w:snapToGrid/>
        <w:spacing w:before="1" w:line="420" w:lineRule="exact"/>
        <w:ind w:left="102" w:firstLine="640" w:firstLineChars="200"/>
        <w:jc w:val="both"/>
        <w:textAlignment w:val="auto"/>
        <w:rPr>
          <w:rFonts w:hint="eastAsia" w:cs="仿宋_GB2312"/>
          <w:kern w:val="0"/>
          <w:sz w:val="32"/>
          <w:szCs w:val="32"/>
          <w:lang w:val="en-US" w:eastAsia="zh-CN" w:bidi="zh-CN"/>
        </w:rPr>
      </w:pPr>
      <w:r>
        <w:rPr>
          <w:rFonts w:hint="eastAsia" w:cs="仿宋_GB2312"/>
          <w:kern w:val="0"/>
          <w:sz w:val="32"/>
          <w:szCs w:val="32"/>
          <w:lang w:val="en-US" w:eastAsia="zh-CN" w:bidi="zh-CN"/>
        </w:rPr>
        <w:t>居民身份证：51252919****28****</w:t>
      </w:r>
    </w:p>
    <w:p w14:paraId="478A7D21">
      <w:pPr>
        <w:pStyle w:val="2"/>
        <w:keepNext w:val="0"/>
        <w:keepLines w:val="0"/>
        <w:pageBreakBefore w:val="0"/>
        <w:widowControl w:val="0"/>
        <w:kinsoku/>
        <w:wordWrap/>
        <w:overflowPunct/>
        <w:topLinePunct w:val="0"/>
        <w:autoSpaceDE w:val="0"/>
        <w:autoSpaceDN w:val="0"/>
        <w:bidi w:val="0"/>
        <w:adjustRightInd/>
        <w:snapToGrid/>
        <w:spacing w:before="1" w:line="420" w:lineRule="exact"/>
        <w:ind w:left="102" w:firstLine="640" w:firstLineChars="200"/>
        <w:jc w:val="both"/>
        <w:textAlignment w:val="auto"/>
        <w:rPr>
          <w:rFonts w:hint="eastAsia" w:cs="仿宋_GB2312"/>
          <w:kern w:val="0"/>
          <w:sz w:val="32"/>
          <w:szCs w:val="32"/>
          <w:lang w:val="en-US" w:eastAsia="zh-CN" w:bidi="zh-CN"/>
        </w:rPr>
      </w:pPr>
      <w:r>
        <w:rPr>
          <w:rFonts w:hint="eastAsia" w:cs="仿宋_GB2312"/>
          <w:kern w:val="0"/>
          <w:sz w:val="32"/>
          <w:szCs w:val="32"/>
          <w:lang w:val="en-US" w:eastAsia="zh-CN" w:bidi="zh-CN"/>
        </w:rPr>
        <w:t>住址：四川省宜宾市江安县桐梓镇******组</w:t>
      </w:r>
    </w:p>
    <w:p w14:paraId="6644C1B6">
      <w:pPr>
        <w:pStyle w:val="2"/>
        <w:keepNext w:val="0"/>
        <w:keepLines w:val="0"/>
        <w:pageBreakBefore w:val="0"/>
        <w:widowControl w:val="0"/>
        <w:kinsoku/>
        <w:wordWrap/>
        <w:overflowPunct/>
        <w:topLinePunct w:val="0"/>
        <w:autoSpaceDE w:val="0"/>
        <w:autoSpaceDN w:val="0"/>
        <w:bidi w:val="0"/>
        <w:adjustRightInd/>
        <w:snapToGrid/>
        <w:spacing w:before="1" w:line="420" w:lineRule="exact"/>
        <w:ind w:left="102" w:firstLine="640" w:firstLineChars="200"/>
        <w:jc w:val="both"/>
        <w:textAlignment w:val="auto"/>
        <w:rPr>
          <w:rFonts w:hint="eastAsia" w:cs="仿宋_GB2312"/>
          <w:kern w:val="0"/>
          <w:sz w:val="32"/>
          <w:szCs w:val="32"/>
          <w:lang w:val="en-US" w:eastAsia="zh-CN" w:bidi="zh-CN"/>
        </w:rPr>
      </w:pPr>
      <w:r>
        <w:rPr>
          <w:rFonts w:hint="eastAsia" w:cs="仿宋_GB2312"/>
          <w:kern w:val="0"/>
          <w:sz w:val="32"/>
          <w:szCs w:val="32"/>
          <w:lang w:val="en-US" w:eastAsia="zh-CN" w:bidi="zh-CN"/>
        </w:rPr>
        <w:t>2024年01月03日执法人员对中山市南头镇保源路19号对面的厂房进行检查，现场检查发现该加工厂从事五金加工项目，生产过程中会产生生产废水及打磨粉尘等污染物，且并未办理营业执照等相关手续。生产车间有工人正在生产作业，经调查，该加工厂主要经营者有三人，分别是陈惠坚、杨益宗、邹水轩。上述三人经营的五金加工厂存在需要配套建设的环境保护设施未经验收，建设项目即投入生产的环境违法行为。</w:t>
      </w:r>
    </w:p>
    <w:p w14:paraId="245777FF">
      <w:pPr>
        <w:pStyle w:val="2"/>
        <w:keepNext w:val="0"/>
        <w:keepLines w:val="0"/>
        <w:pageBreakBefore w:val="0"/>
        <w:widowControl w:val="0"/>
        <w:kinsoku/>
        <w:wordWrap/>
        <w:overflowPunct/>
        <w:topLinePunct w:val="0"/>
        <w:autoSpaceDE w:val="0"/>
        <w:autoSpaceDN w:val="0"/>
        <w:bidi w:val="0"/>
        <w:adjustRightInd/>
        <w:snapToGrid/>
        <w:spacing w:before="1" w:line="420" w:lineRule="exact"/>
        <w:ind w:left="102" w:firstLine="640" w:firstLineChars="200"/>
        <w:jc w:val="both"/>
        <w:textAlignment w:val="auto"/>
        <w:rPr>
          <w:rFonts w:hint="eastAsia" w:cs="仿宋_GB2312"/>
          <w:kern w:val="0"/>
          <w:sz w:val="32"/>
          <w:szCs w:val="32"/>
          <w:lang w:val="en-US" w:eastAsia="zh-CN" w:bidi="zh-CN"/>
        </w:rPr>
      </w:pPr>
      <w:r>
        <w:rPr>
          <w:rFonts w:hint="eastAsia" w:cs="仿宋_GB2312"/>
          <w:kern w:val="0"/>
          <w:sz w:val="32"/>
          <w:szCs w:val="32"/>
          <w:lang w:val="en-US" w:eastAsia="zh-CN" w:bidi="zh-CN"/>
        </w:rPr>
        <w:t>上述行为违反了《建设项目环境保护管理条例》第十九条第一款“编制环境影响报告书、环境影响报告表的建设 项目，其配套建设的环境保护设施经验收合格，方可投入生产或者使用；未经验收或者验收不合格的，不得投入生产或者使用”的规定。</w:t>
      </w:r>
    </w:p>
    <w:p w14:paraId="59F45A63">
      <w:pPr>
        <w:pStyle w:val="2"/>
        <w:keepNext w:val="0"/>
        <w:keepLines w:val="0"/>
        <w:pageBreakBefore w:val="0"/>
        <w:widowControl w:val="0"/>
        <w:kinsoku/>
        <w:wordWrap/>
        <w:overflowPunct/>
        <w:topLinePunct w:val="0"/>
        <w:autoSpaceDE w:val="0"/>
        <w:autoSpaceDN w:val="0"/>
        <w:bidi w:val="0"/>
        <w:adjustRightInd/>
        <w:snapToGrid/>
        <w:spacing w:before="1" w:line="420" w:lineRule="exact"/>
        <w:ind w:left="102" w:firstLine="640" w:firstLineChars="200"/>
        <w:jc w:val="both"/>
        <w:textAlignment w:val="auto"/>
        <w:rPr>
          <w:rFonts w:hint="eastAsia" w:cs="仿宋_GB2312"/>
          <w:kern w:val="0"/>
          <w:sz w:val="32"/>
          <w:szCs w:val="32"/>
          <w:lang w:val="en-US" w:eastAsia="zh-CN" w:bidi="zh-CN"/>
        </w:rPr>
      </w:pPr>
      <w:r>
        <w:rPr>
          <w:rFonts w:hint="eastAsia" w:cs="仿宋_GB2312"/>
          <w:kern w:val="0"/>
          <w:sz w:val="32"/>
          <w:szCs w:val="32"/>
          <w:lang w:val="en-US" w:eastAsia="zh-CN" w:bidi="zh-CN"/>
        </w:rPr>
        <w:t>以上事实，有2024年01月03日、2024年01月24日分别对邹水轩制作的现场检查笔录、询问笔录；2024年01月16日、2024年03月11日分别对陈惠坚制作的询问笔录以及现场图片和检测报告等为证。</w:t>
      </w:r>
    </w:p>
    <w:p w14:paraId="62EE5C2F">
      <w:pPr>
        <w:pStyle w:val="2"/>
        <w:keepNext w:val="0"/>
        <w:keepLines w:val="0"/>
        <w:pageBreakBefore w:val="0"/>
        <w:widowControl w:val="0"/>
        <w:kinsoku/>
        <w:wordWrap/>
        <w:overflowPunct/>
        <w:topLinePunct w:val="0"/>
        <w:autoSpaceDE w:val="0"/>
        <w:autoSpaceDN w:val="0"/>
        <w:bidi w:val="0"/>
        <w:adjustRightInd/>
        <w:snapToGrid/>
        <w:spacing w:before="1" w:line="420" w:lineRule="exact"/>
        <w:ind w:left="102" w:firstLine="640" w:firstLineChars="200"/>
        <w:jc w:val="both"/>
        <w:textAlignment w:val="auto"/>
        <w:rPr>
          <w:rFonts w:hint="eastAsia" w:cs="仿宋_GB2312"/>
          <w:kern w:val="0"/>
          <w:sz w:val="32"/>
          <w:szCs w:val="32"/>
          <w:lang w:val="en-US" w:eastAsia="zh-CN" w:bidi="zh-CN"/>
        </w:rPr>
      </w:pPr>
      <w:r>
        <w:rPr>
          <w:rFonts w:hint="eastAsia" w:cs="仿宋_GB2312"/>
          <w:kern w:val="0"/>
          <w:sz w:val="32"/>
          <w:szCs w:val="32"/>
          <w:lang w:val="en-US" w:eastAsia="zh-CN" w:bidi="zh-CN"/>
        </w:rPr>
        <w:t>依据《中华人民共和国行政处罚法》第二十三条和《建设项目环境保护管理条例》第二十三条第一款“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的规定，现责令你（单位）：立即停止违法行为。改正内容和要求如下：立即停止</w:t>
      </w:r>
      <w:r>
        <w:rPr>
          <w:rFonts w:hint="eastAsia" w:cs="仿宋_GB2312"/>
          <w:kern w:val="0"/>
          <w:sz w:val="32"/>
          <w:szCs w:val="32"/>
          <w:lang w:val="zh-CN" w:eastAsia="zh-CN" w:bidi="zh-CN"/>
        </w:rPr>
        <w:t>建设项目需配套的环境保护设施未经验收，主体工程即投入正式生产使用的环境违法行为</w:t>
      </w:r>
      <w:r>
        <w:rPr>
          <w:rFonts w:hint="eastAsia" w:cs="仿宋_GB2312"/>
          <w:kern w:val="0"/>
          <w:sz w:val="32"/>
          <w:szCs w:val="32"/>
          <w:lang w:val="en-US" w:eastAsia="zh-CN" w:bidi="zh-CN"/>
        </w:rPr>
        <w:t>。</w:t>
      </w:r>
    </w:p>
    <w:p w14:paraId="4C92FDE1">
      <w:pPr>
        <w:pStyle w:val="2"/>
        <w:keepNext w:val="0"/>
        <w:keepLines w:val="0"/>
        <w:pageBreakBefore w:val="0"/>
        <w:widowControl w:val="0"/>
        <w:kinsoku/>
        <w:wordWrap/>
        <w:overflowPunct/>
        <w:topLinePunct w:val="0"/>
        <w:autoSpaceDE w:val="0"/>
        <w:autoSpaceDN w:val="0"/>
        <w:bidi w:val="0"/>
        <w:adjustRightInd/>
        <w:snapToGrid/>
        <w:spacing w:before="1" w:line="420" w:lineRule="exact"/>
        <w:ind w:left="102" w:firstLine="640" w:firstLineChars="200"/>
        <w:jc w:val="both"/>
        <w:textAlignment w:val="auto"/>
        <w:rPr>
          <w:rFonts w:hint="eastAsia" w:cs="仿宋_GB2312"/>
          <w:kern w:val="0"/>
          <w:sz w:val="32"/>
          <w:szCs w:val="32"/>
          <w:lang w:val="zh-CN" w:eastAsia="zh-CN" w:bidi="zh-CN"/>
        </w:rPr>
      </w:pPr>
      <w:r>
        <w:rPr>
          <w:rFonts w:hint="eastAsia" w:cs="仿宋_GB2312"/>
          <w:kern w:val="0"/>
          <w:sz w:val="32"/>
          <w:szCs w:val="32"/>
          <w:lang w:val="zh-CN" w:eastAsia="zh-CN" w:bidi="zh-CN"/>
        </w:rPr>
        <w:t>我单位将自执行期限届满之日起60日内对你（单位）改正违法行为的情况进行后督察。</w:t>
      </w:r>
    </w:p>
    <w:p w14:paraId="24EF62C4">
      <w:pPr>
        <w:pStyle w:val="2"/>
        <w:keepNext w:val="0"/>
        <w:keepLines w:val="0"/>
        <w:pageBreakBefore w:val="0"/>
        <w:widowControl w:val="0"/>
        <w:kinsoku/>
        <w:wordWrap/>
        <w:overflowPunct/>
        <w:topLinePunct w:val="0"/>
        <w:autoSpaceDE w:val="0"/>
        <w:autoSpaceDN w:val="0"/>
        <w:bidi w:val="0"/>
        <w:adjustRightInd/>
        <w:snapToGrid/>
        <w:spacing w:before="1" w:line="420" w:lineRule="exact"/>
        <w:ind w:left="102" w:firstLine="640" w:firstLineChars="200"/>
        <w:jc w:val="both"/>
        <w:textAlignment w:val="auto"/>
        <w:rPr>
          <w:rFonts w:hint="eastAsia" w:cs="仿宋_GB2312"/>
          <w:kern w:val="0"/>
          <w:sz w:val="32"/>
          <w:szCs w:val="32"/>
          <w:lang w:val="zh-CN" w:eastAsia="zh-CN" w:bidi="zh-CN"/>
        </w:rPr>
      </w:pPr>
      <w:r>
        <w:rPr>
          <w:rFonts w:hint="eastAsia" w:cs="仿宋_GB2312"/>
          <w:kern w:val="0"/>
          <w:sz w:val="32"/>
          <w:szCs w:val="32"/>
          <w:lang w:val="en-US" w:eastAsia="zh-CN" w:bidi="zh-CN"/>
        </w:rPr>
        <w:t>适用按日连续处罚的，</w:t>
      </w:r>
      <w:r>
        <w:rPr>
          <w:rFonts w:hint="eastAsia" w:cs="仿宋_GB2312"/>
          <w:kern w:val="0"/>
          <w:sz w:val="32"/>
          <w:szCs w:val="32"/>
          <w:lang w:val="zh-CN" w:eastAsia="zh-CN" w:bidi="zh-CN"/>
        </w:rPr>
        <w:t>如你（单位）认为上述环境违法行为已改正，可向我单位申请查验，并附具相关证明材料，我单位将自受理申请的次日起5个工作日内实施查验；未申请查验的，我单位自改正期限届满的次日起15日内完成查验。</w:t>
      </w:r>
    </w:p>
    <w:p w14:paraId="00DDEF30">
      <w:pPr>
        <w:pStyle w:val="2"/>
        <w:keepNext w:val="0"/>
        <w:keepLines w:val="0"/>
        <w:pageBreakBefore w:val="0"/>
        <w:widowControl w:val="0"/>
        <w:kinsoku/>
        <w:wordWrap/>
        <w:overflowPunct/>
        <w:topLinePunct w:val="0"/>
        <w:autoSpaceDE w:val="0"/>
        <w:autoSpaceDN w:val="0"/>
        <w:bidi w:val="0"/>
        <w:adjustRightInd/>
        <w:snapToGrid/>
        <w:spacing w:before="1" w:line="420" w:lineRule="exact"/>
        <w:ind w:left="102" w:firstLine="640" w:firstLineChars="200"/>
        <w:jc w:val="both"/>
        <w:textAlignment w:val="auto"/>
        <w:rPr>
          <w:rFonts w:hint="eastAsia" w:cs="仿宋_GB2312"/>
          <w:kern w:val="0"/>
          <w:sz w:val="32"/>
          <w:szCs w:val="32"/>
          <w:lang w:val="zh-CN" w:eastAsia="zh-CN" w:bidi="zh-CN"/>
        </w:rPr>
      </w:pPr>
      <w:r>
        <w:rPr>
          <w:rFonts w:hint="eastAsia" w:cs="仿宋_GB2312"/>
          <w:kern w:val="0"/>
          <w:sz w:val="32"/>
          <w:szCs w:val="32"/>
          <w:lang w:val="zh-CN" w:eastAsia="zh-CN" w:bidi="zh-CN"/>
        </w:rPr>
        <w:t>如你（单位）拒不改正违法排污行为，适用按日连续处罚的，我单位可以按照《中华人民共和国环境保护法》第五十九条第一款、《广东省环境保护条例》第七十九条等有关法律法规的规定，对你（单位）实施按日连续处罚；符合《中华人民共和国环境保护法》第六十三条规定的，我单位将依法移送公安机关予以行政拘留。</w:t>
      </w:r>
    </w:p>
    <w:p w14:paraId="6F7D033D">
      <w:pPr>
        <w:pStyle w:val="2"/>
        <w:keepNext w:val="0"/>
        <w:keepLines w:val="0"/>
        <w:pageBreakBefore w:val="0"/>
        <w:widowControl w:val="0"/>
        <w:kinsoku/>
        <w:wordWrap/>
        <w:overflowPunct/>
        <w:topLinePunct w:val="0"/>
        <w:autoSpaceDE w:val="0"/>
        <w:autoSpaceDN w:val="0"/>
        <w:bidi w:val="0"/>
        <w:adjustRightInd/>
        <w:snapToGrid/>
        <w:spacing w:before="1" w:line="420" w:lineRule="exact"/>
        <w:ind w:left="102" w:firstLine="640" w:firstLineChars="200"/>
        <w:jc w:val="both"/>
        <w:textAlignment w:val="auto"/>
        <w:rPr>
          <w:rFonts w:hint="eastAsia" w:cs="仿宋_GB2312"/>
          <w:kern w:val="0"/>
          <w:sz w:val="32"/>
          <w:szCs w:val="32"/>
          <w:lang w:val="en-US" w:eastAsia="zh-CN" w:bidi="zh-CN"/>
        </w:rPr>
      </w:pPr>
      <w:r>
        <w:rPr>
          <w:rFonts w:hint="eastAsia" w:cs="仿宋_GB2312"/>
          <w:kern w:val="0"/>
          <w:sz w:val="32"/>
          <w:szCs w:val="32"/>
          <w:lang w:val="zh-CN" w:eastAsia="zh-CN" w:bidi="zh-CN"/>
        </w:rPr>
        <w:t>你（单位）如对本通知书不服，可在收到本通知书之日起60日内向中山市行政复议委员会申请行政复议，也可在收到本决定书之日起6个月内直接向中山市第一人民法院提起行政诉讼。逾期不申请复议，不提起行政诉讼，又不改正违法行为的，我单位将申请中山市第一人民法院强制执行。</w:t>
      </w:r>
    </w:p>
    <w:p w14:paraId="76759E9B">
      <w:pPr>
        <w:pStyle w:val="9"/>
        <w:keepNext w:val="0"/>
        <w:keepLines w:val="0"/>
        <w:pageBreakBefore w:val="0"/>
        <w:widowControl w:val="0"/>
        <w:numPr>
          <w:ilvl w:val="0"/>
          <w:numId w:val="0"/>
        </w:numPr>
        <w:tabs>
          <w:tab w:val="left" w:pos="1539"/>
          <w:tab w:val="left" w:pos="1540"/>
          <w:tab w:val="left" w:pos="2819"/>
          <w:tab w:val="left" w:pos="3459"/>
          <w:tab w:val="left" w:pos="4099"/>
        </w:tabs>
        <w:kinsoku/>
        <w:wordWrap/>
        <w:overflowPunct/>
        <w:topLinePunct w:val="0"/>
        <w:autoSpaceDE w:val="0"/>
        <w:autoSpaceDN w:val="0"/>
        <w:bidi w:val="0"/>
        <w:adjustRightInd/>
        <w:snapToGrid/>
        <w:spacing w:before="214" w:after="0" w:line="420" w:lineRule="exact"/>
        <w:ind w:left="740" w:leftChars="0" w:right="663" w:rightChars="0"/>
        <w:jc w:val="left"/>
        <w:textAlignment w:val="auto"/>
        <w:rPr>
          <w:b/>
          <w:sz w:val="32"/>
        </w:rPr>
      </w:pPr>
      <w:r>
        <w:rPr>
          <w:sz w:val="32"/>
        </w:rPr>
        <w:t>联系人：</w:t>
      </w:r>
      <w:r>
        <w:rPr>
          <w:rFonts w:hint="eastAsia"/>
          <w:b/>
          <w:sz w:val="32"/>
          <w:lang w:val="en-US" w:eastAsia="zh-CN"/>
        </w:rPr>
        <w:t>岑锦涛</w:t>
      </w:r>
      <w:r>
        <w:rPr>
          <w:b/>
          <w:sz w:val="32"/>
        </w:rPr>
        <w:t>（</w:t>
      </w:r>
      <w:r>
        <w:rPr>
          <w:rFonts w:ascii="仿宋_GB2312" w:hAnsi="仿宋_GB2312" w:eastAsia="仿宋_GB2312" w:cs="仿宋_GB2312"/>
          <w:b/>
          <w:sz w:val="32"/>
          <w:szCs w:val="22"/>
          <w:lang w:val="zh-CN" w:eastAsia="zh-CN" w:bidi="zh-CN"/>
        </w:rPr>
        <w:t>19121697318</w:t>
      </w:r>
      <w:r>
        <w:rPr>
          <w:b/>
          <w:sz w:val="32"/>
        </w:rPr>
        <w:t>）、</w:t>
      </w:r>
      <w:r>
        <w:rPr>
          <w:rFonts w:ascii="仿宋_GB2312" w:hAnsi="仿宋_GB2312" w:eastAsia="仿宋_GB2312" w:cs="仿宋_GB2312"/>
          <w:b/>
          <w:sz w:val="32"/>
          <w:szCs w:val="22"/>
          <w:lang w:val="zh-CN" w:eastAsia="zh-CN" w:bidi="zh-CN"/>
        </w:rPr>
        <w:t>郑根耀（19121697931）</w:t>
      </w:r>
    </w:p>
    <w:p w14:paraId="612D65E2">
      <w:pPr>
        <w:keepNext w:val="0"/>
        <w:keepLines w:val="0"/>
        <w:pageBreakBefore w:val="0"/>
        <w:widowControl w:val="0"/>
        <w:kinsoku/>
        <w:wordWrap/>
        <w:overflowPunct/>
        <w:topLinePunct w:val="0"/>
        <w:autoSpaceDE w:val="0"/>
        <w:autoSpaceDN w:val="0"/>
        <w:bidi w:val="0"/>
        <w:adjustRightInd/>
        <w:snapToGrid/>
        <w:spacing w:before="2" w:line="420" w:lineRule="exact"/>
        <w:ind w:left="740" w:right="0" w:firstLine="0"/>
        <w:jc w:val="left"/>
        <w:textAlignment w:val="auto"/>
        <w:rPr>
          <w:b/>
          <w:sz w:val="32"/>
        </w:rPr>
      </w:pPr>
      <w:r>
        <w:rPr>
          <w:sz w:val="32"/>
        </w:rPr>
        <w:t>联系电话：</w:t>
      </w:r>
      <w:r>
        <w:rPr>
          <w:b/>
          <w:sz w:val="32"/>
        </w:rPr>
        <w:t>0760-22502515</w:t>
      </w:r>
    </w:p>
    <w:p w14:paraId="62B5AB1B">
      <w:pPr>
        <w:keepNext w:val="0"/>
        <w:keepLines w:val="0"/>
        <w:pageBreakBefore w:val="0"/>
        <w:widowControl w:val="0"/>
        <w:kinsoku/>
        <w:wordWrap/>
        <w:overflowPunct/>
        <w:topLinePunct w:val="0"/>
        <w:autoSpaceDE w:val="0"/>
        <w:autoSpaceDN w:val="0"/>
        <w:bidi w:val="0"/>
        <w:adjustRightInd/>
        <w:snapToGrid/>
        <w:spacing w:before="214" w:line="420" w:lineRule="exact"/>
        <w:ind w:left="740" w:right="0" w:firstLine="0"/>
        <w:jc w:val="left"/>
        <w:textAlignment w:val="auto"/>
        <w:rPr>
          <w:b/>
          <w:sz w:val="34"/>
        </w:rPr>
      </w:pPr>
      <w:r>
        <w:rPr>
          <w:sz w:val="32"/>
        </w:rPr>
        <w:t>单位地址：</w:t>
      </w:r>
      <w:r>
        <w:rPr>
          <w:b/>
          <w:sz w:val="32"/>
        </w:rPr>
        <w:t>中山市南头镇光明北路 35 号</w:t>
      </w:r>
      <w:r>
        <w:drawing>
          <wp:anchor distT="0" distB="0" distL="0" distR="0" simplePos="0" relativeHeight="251659264" behindDoc="1" locked="0" layoutInCell="1" allowOverlap="1">
            <wp:simplePos x="0" y="0"/>
            <wp:positionH relativeFrom="page">
              <wp:posOffset>5238750</wp:posOffset>
            </wp:positionH>
            <wp:positionV relativeFrom="paragraph">
              <wp:posOffset>95250</wp:posOffset>
            </wp:positionV>
            <wp:extent cx="1440180" cy="1440180"/>
            <wp:effectExtent l="0" t="0" r="7620" b="762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a:picLocks noChangeAspect="1"/>
                    </pic:cNvPicPr>
                  </pic:nvPicPr>
                  <pic:blipFill>
                    <a:blip r:embed="rId8" cstate="print"/>
                    <a:stretch>
                      <a:fillRect/>
                    </a:stretch>
                  </pic:blipFill>
                  <pic:spPr>
                    <a:xfrm>
                      <a:off x="0" y="0"/>
                      <a:ext cx="1440180" cy="1440180"/>
                    </a:xfrm>
                    <a:prstGeom prst="rect">
                      <a:avLst/>
                    </a:prstGeom>
                  </pic:spPr>
                </pic:pic>
              </a:graphicData>
            </a:graphic>
          </wp:anchor>
        </w:drawing>
      </w:r>
    </w:p>
    <w:p w14:paraId="4B13E666">
      <w:pPr>
        <w:pStyle w:val="2"/>
        <w:ind w:right="107"/>
        <w:jc w:val="right"/>
      </w:pPr>
      <w:r>
        <w:t>中山市南头镇人民政府</w:t>
      </w:r>
    </w:p>
    <w:p w14:paraId="351A2599">
      <w:pPr>
        <w:pStyle w:val="2"/>
        <w:spacing w:before="214"/>
        <w:ind w:right="907"/>
        <w:jc w:val="right"/>
      </w:pPr>
      <w:r>
        <w:t>（印章）</w:t>
      </w:r>
    </w:p>
    <w:p w14:paraId="22902778">
      <w:pPr>
        <w:pStyle w:val="2"/>
        <w:tabs>
          <w:tab w:val="left" w:pos="639"/>
          <w:tab w:val="left" w:pos="1279"/>
        </w:tabs>
        <w:spacing w:before="214"/>
        <w:ind w:right="107"/>
        <w:jc w:val="right"/>
        <w:rPr>
          <w:color w:val="auto"/>
        </w:rPr>
      </w:pPr>
      <w:r>
        <w:rPr>
          <w:rFonts w:hint="eastAsia"/>
          <w:color w:val="auto"/>
          <w:lang w:val="en-US" w:eastAsia="zh-CN"/>
        </w:rPr>
        <w:t>2025</w:t>
      </w:r>
      <w:r>
        <w:rPr>
          <w:color w:val="auto"/>
        </w:rPr>
        <w:t>年</w:t>
      </w:r>
      <w:r>
        <w:rPr>
          <w:rFonts w:hint="eastAsia"/>
          <w:color w:val="auto"/>
          <w:lang w:val="en-US" w:eastAsia="zh-CN"/>
        </w:rPr>
        <w:t>8</w:t>
      </w:r>
      <w:r>
        <w:rPr>
          <w:color w:val="auto"/>
        </w:rPr>
        <w:t>月</w:t>
      </w:r>
      <w:r>
        <w:rPr>
          <w:rFonts w:hint="eastAsia"/>
          <w:color w:val="auto"/>
          <w:lang w:val="en-US" w:eastAsia="zh-CN"/>
        </w:rPr>
        <w:t>11</w:t>
      </w:r>
      <w:r>
        <w:rPr>
          <w:color w:val="auto"/>
        </w:rPr>
        <w:t>日</w:t>
      </w:r>
    </w:p>
    <w:p w14:paraId="4C5AF6AB">
      <w:pPr>
        <w:pStyle w:val="2"/>
        <w:spacing w:before="214" w:line="364" w:lineRule="auto"/>
        <w:ind w:left="100" w:right="183" w:firstLine="640"/>
        <w:rPr>
          <w:rFonts w:hint="eastAsia"/>
          <w:color w:val="0000FF"/>
          <w:spacing w:val="-3"/>
          <w:lang w:eastAsia="zh-CN"/>
        </w:rPr>
        <w:sectPr>
          <w:footerReference r:id="rId5" w:type="default"/>
          <w:type w:val="continuous"/>
          <w:pgSz w:w="11910" w:h="16840"/>
          <w:pgMar w:top="1440" w:right="1080" w:bottom="1440" w:left="1080" w:header="720" w:footer="1529" w:gutter="0"/>
          <w:pgNumType w:start="1"/>
          <w:cols w:space="720" w:num="1"/>
        </w:sectPr>
      </w:pPr>
    </w:p>
    <w:p w14:paraId="782B9FBB">
      <w:pPr>
        <w:pStyle w:val="2"/>
        <w:spacing w:before="214" w:line="364" w:lineRule="auto"/>
        <w:ind w:right="183"/>
        <w:rPr>
          <w:spacing w:val="-3"/>
        </w:rPr>
        <w:sectPr>
          <w:type w:val="continuous"/>
          <w:pgSz w:w="11910" w:h="16840"/>
          <w:pgMar w:top="1480" w:right="1020" w:bottom="1720" w:left="1320" w:header="720" w:footer="720" w:gutter="0"/>
          <w:cols w:equalWidth="0" w:num="2">
            <w:col w:w="1027" w:space="40"/>
            <w:col w:w="8503"/>
          </w:cols>
        </w:sectPr>
      </w:pPr>
    </w:p>
    <w:p w14:paraId="7D774830">
      <w:pPr>
        <w:pStyle w:val="2"/>
        <w:tabs>
          <w:tab w:val="left" w:pos="639"/>
          <w:tab w:val="left" w:pos="1279"/>
        </w:tabs>
        <w:spacing w:before="214"/>
        <w:ind w:right="107"/>
        <w:jc w:val="both"/>
      </w:pPr>
    </w:p>
    <w:sectPr>
      <w:footerReference r:id="rId6" w:type="default"/>
      <w:pgSz w:w="11910" w:h="16840"/>
      <w:pgMar w:top="1580" w:right="1020" w:bottom="1720" w:left="1320" w:header="0" w:footer="152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EA47D">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1117600</wp:posOffset>
              </wp:positionH>
              <wp:positionV relativeFrom="page">
                <wp:posOffset>9580880</wp:posOffset>
              </wp:positionV>
              <wp:extent cx="2247900" cy="2032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2247900" cy="203200"/>
                      </a:xfrm>
                      <a:prstGeom prst="rect">
                        <a:avLst/>
                      </a:prstGeom>
                      <a:noFill/>
                      <a:ln>
                        <a:noFill/>
                      </a:ln>
                    </wps:spPr>
                    <wps:txbx>
                      <w:txbxContent>
                        <w:p w14:paraId="604D44EB">
                          <w:pPr>
                            <w:spacing w:before="0" w:line="320" w:lineRule="exact"/>
                            <w:ind w:left="20" w:right="0" w:firstLine="0"/>
                            <w:jc w:val="left"/>
                            <w:rPr>
                              <w:sz w:val="28"/>
                            </w:rPr>
                          </w:pPr>
                          <w:r>
                            <w:rPr>
                              <w:sz w:val="28"/>
                            </w:rPr>
                            <w:t>受送达人（签名或者盖章）:</w:t>
                          </w:r>
                        </w:p>
                      </w:txbxContent>
                    </wps:txbx>
                    <wps:bodyPr lIns="0" tIns="0" rIns="0" bIns="0" upright="1"/>
                  </wps:wsp>
                </a:graphicData>
              </a:graphic>
            </wp:anchor>
          </w:drawing>
        </mc:Choice>
        <mc:Fallback>
          <w:pict>
            <v:shape id="文本框 1025" o:spid="_x0000_s1026" o:spt="202" type="#_x0000_t202" style="position:absolute;left:0pt;margin-left:88pt;margin-top:754.4pt;height:16pt;width:177pt;mso-position-horizontal-relative:page;mso-position-vertical-relative:page;z-index:-251657216;mso-width-relative:page;mso-height-relative:page;" filled="f" stroked="f" coordsize="21600,21600" o:gfxdata="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Bo0+dgAAAANAQAADwAAAAAAAAABACAAAAAiAAAAZHJzL2Rvd25yZXYueG1sUEsB&#10;AhQAFAAAAAgAh07iQFSq8Hu8AQAAdQMAAA4AAAAAAAAAAQAgAAAAJwEAAGRycy9lMm9Eb2MueG1s&#10;UEsFBgAAAAAGAAYAWQEAAFUFAAAAAA==&#10;">
              <v:fill on="f" focussize="0,0"/>
              <v:stroke on="f"/>
              <v:imagedata o:title=""/>
              <o:lock v:ext="edit" aspectratio="f"/>
              <v:textbox inset="0mm,0mm,0mm,0mm">
                <w:txbxContent>
                  <w:p w14:paraId="604D44EB">
                    <w:pPr>
                      <w:spacing w:before="0" w:line="320" w:lineRule="exact"/>
                      <w:ind w:left="20" w:right="0" w:firstLine="0"/>
                      <w:jc w:val="left"/>
                      <w:rPr>
                        <w:sz w:val="28"/>
                      </w:rPr>
                    </w:pPr>
                    <w:r>
                      <w:rPr>
                        <w:sz w:val="28"/>
                      </w:rPr>
                      <w:t>受送达人（签名或者盖章）:</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5499100</wp:posOffset>
              </wp:positionH>
              <wp:positionV relativeFrom="page">
                <wp:posOffset>9580880</wp:posOffset>
              </wp:positionV>
              <wp:extent cx="203200" cy="2032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203200" cy="203200"/>
                      </a:xfrm>
                      <a:prstGeom prst="rect">
                        <a:avLst/>
                      </a:prstGeom>
                      <a:noFill/>
                      <a:ln>
                        <a:noFill/>
                      </a:ln>
                    </wps:spPr>
                    <wps:txbx>
                      <w:txbxContent>
                        <w:p w14:paraId="253081B8">
                          <w:pPr>
                            <w:spacing w:before="0" w:line="320" w:lineRule="exact"/>
                            <w:ind w:left="20" w:right="0" w:firstLine="0"/>
                            <w:jc w:val="left"/>
                            <w:rPr>
                              <w:sz w:val="28"/>
                            </w:rPr>
                          </w:pPr>
                          <w:r>
                            <w:rPr>
                              <w:sz w:val="28"/>
                            </w:rPr>
                            <w:t>年</w:t>
                          </w:r>
                        </w:p>
                      </w:txbxContent>
                    </wps:txbx>
                    <wps:bodyPr lIns="0" tIns="0" rIns="0" bIns="0" upright="1"/>
                  </wps:wsp>
                </a:graphicData>
              </a:graphic>
            </wp:anchor>
          </w:drawing>
        </mc:Choice>
        <mc:Fallback>
          <w:pict>
            <v:shape id="文本框 1026" o:spid="_x0000_s1026" o:spt="202" type="#_x0000_t202" style="position:absolute;left:0pt;margin-left:433pt;margin-top:754.4pt;height:16pt;width:16pt;mso-position-horizontal-relative:page;mso-position-vertical-relative:page;z-index:-251656192;mso-width-relative:page;mso-height-relative:page;" filled="f" stroked="f" coordsize="21600,21600" o:gfxdata="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E0bth2QAAAA0BAAAPAAAAAAAAAAEAIAAAACIAAABkcnMvZG93bnJldi54bWxQSwECFAAU&#10;AAAACACHTuJAXYFK77cBAAB0AwAADgAAAAAAAAABACAAAAAoAQAAZHJzL2Uyb0RvYy54bWxQSwUG&#10;AAAAAAYABgBZAQAAUQUAAAAA&#10;">
              <v:fill on="f" focussize="0,0"/>
              <v:stroke on="f"/>
              <v:imagedata o:title=""/>
              <o:lock v:ext="edit" aspectratio="f"/>
              <v:textbox inset="0mm,0mm,0mm,0mm">
                <w:txbxContent>
                  <w:p w14:paraId="253081B8">
                    <w:pPr>
                      <w:spacing w:before="0" w:line="320" w:lineRule="exact"/>
                      <w:ind w:left="20" w:right="0" w:firstLine="0"/>
                      <w:jc w:val="left"/>
                      <w:rPr>
                        <w:sz w:val="28"/>
                      </w:rPr>
                    </w:pPr>
                    <w:r>
                      <w:rPr>
                        <w:sz w:val="28"/>
                      </w:rPr>
                      <w:t>年</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5854700</wp:posOffset>
              </wp:positionH>
              <wp:positionV relativeFrom="page">
                <wp:posOffset>9580880</wp:posOffset>
              </wp:positionV>
              <wp:extent cx="203200" cy="2032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203200" cy="203200"/>
                      </a:xfrm>
                      <a:prstGeom prst="rect">
                        <a:avLst/>
                      </a:prstGeom>
                      <a:noFill/>
                      <a:ln>
                        <a:noFill/>
                      </a:ln>
                    </wps:spPr>
                    <wps:txbx>
                      <w:txbxContent>
                        <w:p w14:paraId="28988F22">
                          <w:pPr>
                            <w:spacing w:before="0" w:line="320" w:lineRule="exact"/>
                            <w:ind w:left="20" w:right="0" w:firstLine="0"/>
                            <w:jc w:val="left"/>
                            <w:rPr>
                              <w:sz w:val="28"/>
                            </w:rPr>
                          </w:pPr>
                          <w:r>
                            <w:rPr>
                              <w:sz w:val="28"/>
                            </w:rPr>
                            <w:t>月</w:t>
                          </w:r>
                        </w:p>
                      </w:txbxContent>
                    </wps:txbx>
                    <wps:bodyPr lIns="0" tIns="0" rIns="0" bIns="0" upright="1"/>
                  </wps:wsp>
                </a:graphicData>
              </a:graphic>
            </wp:anchor>
          </w:drawing>
        </mc:Choice>
        <mc:Fallback>
          <w:pict>
            <v:shape id="文本框 1027" o:spid="_x0000_s1026" o:spt="202" type="#_x0000_t202" style="position:absolute;left:0pt;margin-left:461pt;margin-top:754.4pt;height:16pt;width:16pt;mso-position-horizontal-relative:page;mso-position-vertical-relative:page;z-index:-251655168;mso-width-relative:page;mso-height-relative:page;" filled="f" stroked="f" coordsize="21600,21600" o:gfxdata="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iLrvLaAAAADQEAAA8AAAAAAAAAAQAgAAAAIgAAAGRycy9kb3ducmV2LnhtbFBLAQIU&#10;ABQAAAAIAIdO4kBafmeRuAEAAHQDAAAOAAAAAAAAAAEAIAAAACkBAABkcnMvZTJvRG9jLnhtbFBL&#10;BQYAAAAABgAGAFkBAABTBQAAAAA=&#10;">
              <v:fill on="f" focussize="0,0"/>
              <v:stroke on="f"/>
              <v:imagedata o:title=""/>
              <o:lock v:ext="edit" aspectratio="f"/>
              <v:textbox inset="0mm,0mm,0mm,0mm">
                <w:txbxContent>
                  <w:p w14:paraId="28988F22">
                    <w:pPr>
                      <w:spacing w:before="0" w:line="320" w:lineRule="exact"/>
                      <w:ind w:left="20" w:right="0" w:firstLine="0"/>
                      <w:jc w:val="left"/>
                      <w:rPr>
                        <w:sz w:val="28"/>
                      </w:rPr>
                    </w:pPr>
                    <w:r>
                      <w:rPr>
                        <w:sz w:val="28"/>
                      </w:rPr>
                      <w:t>月</w:t>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6210300</wp:posOffset>
              </wp:positionH>
              <wp:positionV relativeFrom="page">
                <wp:posOffset>9580880</wp:posOffset>
              </wp:positionV>
              <wp:extent cx="203200" cy="203200"/>
              <wp:effectExtent l="0" t="0" r="0" b="0"/>
              <wp:wrapNone/>
              <wp:docPr id="7" name="文本框 1028"/>
              <wp:cNvGraphicFramePr/>
              <a:graphic xmlns:a="http://schemas.openxmlformats.org/drawingml/2006/main">
                <a:graphicData uri="http://schemas.microsoft.com/office/word/2010/wordprocessingShape">
                  <wps:wsp>
                    <wps:cNvSpPr txBox="1"/>
                    <wps:spPr>
                      <a:xfrm>
                        <a:off x="0" y="0"/>
                        <a:ext cx="203200" cy="203200"/>
                      </a:xfrm>
                      <a:prstGeom prst="rect">
                        <a:avLst/>
                      </a:prstGeom>
                      <a:noFill/>
                      <a:ln>
                        <a:noFill/>
                      </a:ln>
                    </wps:spPr>
                    <wps:txbx>
                      <w:txbxContent>
                        <w:p w14:paraId="5663F633">
                          <w:pPr>
                            <w:spacing w:before="0" w:line="320" w:lineRule="exact"/>
                            <w:ind w:left="20" w:right="0" w:firstLine="0"/>
                            <w:jc w:val="left"/>
                            <w:rPr>
                              <w:sz w:val="28"/>
                            </w:rPr>
                          </w:pPr>
                          <w:r>
                            <w:rPr>
                              <w:sz w:val="28"/>
                            </w:rPr>
                            <w:t>日</w:t>
                          </w:r>
                        </w:p>
                      </w:txbxContent>
                    </wps:txbx>
                    <wps:bodyPr lIns="0" tIns="0" rIns="0" bIns="0" upright="1"/>
                  </wps:wsp>
                </a:graphicData>
              </a:graphic>
            </wp:anchor>
          </w:drawing>
        </mc:Choice>
        <mc:Fallback>
          <w:pict>
            <v:shape id="文本框 1028" o:spid="_x0000_s1026" o:spt="202" type="#_x0000_t202" style="position:absolute;left:0pt;margin-left:489pt;margin-top:754.4pt;height:16pt;width:16pt;mso-position-horizontal-relative:page;mso-position-vertical-relative:page;z-index:-251654144;mso-width-relative:page;mso-height-relative:page;" filled="f" stroked="f" coordsize="21600,21600" o:gfxdata="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SatJ59kAAAAOAQAADwAAAAAAAAABACAAAAAiAAAAZHJzL2Rvd25yZXYueG1sUEsBAhQA&#10;FAAAAAgAh07iQIX9ABS4AQAAdAMAAA4AAAAAAAAAAQAgAAAAKAEAAGRycy9lMm9Eb2MueG1sUEsF&#10;BgAAAAAGAAYAWQEAAFIFAAAAAA==&#10;">
              <v:fill on="f" focussize="0,0"/>
              <v:stroke on="f"/>
              <v:imagedata o:title=""/>
              <o:lock v:ext="edit" aspectratio="f"/>
              <v:textbox inset="0mm,0mm,0mm,0mm">
                <w:txbxContent>
                  <w:p w14:paraId="5663F633">
                    <w:pPr>
                      <w:spacing w:before="0" w:line="320" w:lineRule="exact"/>
                      <w:ind w:left="20" w:right="0" w:firstLine="0"/>
                      <w:jc w:val="left"/>
                      <w:rPr>
                        <w:sz w:val="28"/>
                      </w:rPr>
                    </w:pPr>
                    <w:r>
                      <w:rPr>
                        <w:sz w:val="28"/>
                      </w:rPr>
                      <w:t>日</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3399790</wp:posOffset>
              </wp:positionH>
              <wp:positionV relativeFrom="page">
                <wp:posOffset>9777730</wp:posOffset>
              </wp:positionV>
              <wp:extent cx="944880" cy="15875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944880" cy="158750"/>
                      </a:xfrm>
                      <a:prstGeom prst="rect">
                        <a:avLst/>
                      </a:prstGeom>
                      <a:noFill/>
                      <a:ln>
                        <a:noFill/>
                      </a:ln>
                    </wps:spPr>
                    <wps:txbx>
                      <w:txbxContent>
                        <w:p w14:paraId="40AB675E">
                          <w:pPr>
                            <w:spacing w:before="0" w:line="250" w:lineRule="exact"/>
                            <w:ind w:left="20" w:right="0" w:firstLine="0"/>
                            <w:jc w:val="left"/>
                            <w:rPr>
                              <w:sz w:val="21"/>
                            </w:rPr>
                          </w:pPr>
                          <w:r>
                            <w:rPr>
                              <w:spacing w:val="-1"/>
                              <w:sz w:val="21"/>
                            </w:rPr>
                            <w:t xml:space="preserve">第 </w:t>
                          </w:r>
                          <w:r>
                            <w:fldChar w:fldCharType="begin"/>
                          </w:r>
                          <w:r>
                            <w:rPr>
                              <w:sz w:val="21"/>
                            </w:rPr>
                            <w:instrText xml:space="preserve"> PAGE </w:instrText>
                          </w:r>
                          <w:r>
                            <w:fldChar w:fldCharType="separate"/>
                          </w:r>
                          <w:r>
                            <w:t>1</w:t>
                          </w:r>
                          <w:r>
                            <w:fldChar w:fldCharType="end"/>
                          </w:r>
                          <w:r>
                            <w:rPr>
                              <w:spacing w:val="-14"/>
                              <w:sz w:val="21"/>
                            </w:rPr>
                            <w:t xml:space="preserve"> 页 共 </w:t>
                          </w:r>
                          <w:r>
                            <w:rPr>
                              <w:sz w:val="21"/>
                            </w:rPr>
                            <w:t>2</w:t>
                          </w:r>
                          <w:r>
                            <w:rPr>
                              <w:spacing w:val="-32"/>
                              <w:sz w:val="21"/>
                            </w:rPr>
                            <w:t xml:space="preserve"> 页</w:t>
                          </w:r>
                        </w:p>
                      </w:txbxContent>
                    </wps:txbx>
                    <wps:bodyPr lIns="0" tIns="0" rIns="0" bIns="0" upright="1"/>
                  </wps:wsp>
                </a:graphicData>
              </a:graphic>
            </wp:anchor>
          </w:drawing>
        </mc:Choice>
        <mc:Fallback>
          <w:pict>
            <v:shape id="文本框 1029" o:spid="_x0000_s1026" o:spt="202" type="#_x0000_t202" style="position:absolute;left:0pt;margin-left:267.7pt;margin-top:769.9pt;height:12.5pt;width:74.4pt;mso-position-horizontal-relative:page;mso-position-vertical-relative:page;z-index:-251653120;mso-width-relative:page;mso-height-relative:page;" filled="f" stroked="f" coordsize="21600,21600" o:gfxdata="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BpvPLbAAAADQEAAA8AAAAAAAAAAQAgAAAAIgAAAGRycy9kb3ducmV2Lnht&#10;bFBLAQIUABQAAAAIAIdO4kDV3DJFvQEAAHQDAAAOAAAAAAAAAAEAIAAAACoBAABkcnMvZTJvRG9j&#10;LnhtbFBLBQYAAAAABgAGAFkBAABZBQAAAAA=&#10;">
              <v:fill on="f" focussize="0,0"/>
              <v:stroke on="f"/>
              <v:imagedata o:title=""/>
              <o:lock v:ext="edit" aspectratio="f"/>
              <v:textbox inset="0mm,0mm,0mm,0mm">
                <w:txbxContent>
                  <w:p w14:paraId="40AB675E">
                    <w:pPr>
                      <w:spacing w:before="0" w:line="250" w:lineRule="exact"/>
                      <w:ind w:left="20" w:right="0" w:firstLine="0"/>
                      <w:jc w:val="left"/>
                      <w:rPr>
                        <w:sz w:val="21"/>
                      </w:rPr>
                    </w:pPr>
                    <w:r>
                      <w:rPr>
                        <w:spacing w:val="-1"/>
                        <w:sz w:val="21"/>
                      </w:rPr>
                      <w:t xml:space="preserve">第 </w:t>
                    </w:r>
                    <w:r>
                      <w:fldChar w:fldCharType="begin"/>
                    </w:r>
                    <w:r>
                      <w:rPr>
                        <w:sz w:val="21"/>
                      </w:rPr>
                      <w:instrText xml:space="preserve"> PAGE </w:instrText>
                    </w:r>
                    <w:r>
                      <w:fldChar w:fldCharType="separate"/>
                    </w:r>
                    <w:r>
                      <w:t>1</w:t>
                    </w:r>
                    <w:r>
                      <w:fldChar w:fldCharType="end"/>
                    </w:r>
                    <w:r>
                      <w:rPr>
                        <w:spacing w:val="-14"/>
                        <w:sz w:val="21"/>
                      </w:rPr>
                      <w:t xml:space="preserve"> 页 共 </w:t>
                    </w:r>
                    <w:r>
                      <w:rPr>
                        <w:sz w:val="21"/>
                      </w:rPr>
                      <w:t>2</w:t>
                    </w:r>
                    <w:r>
                      <w:rPr>
                        <w:spacing w:val="-32"/>
                        <w:sz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B6E1D">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1117600</wp:posOffset>
              </wp:positionH>
              <wp:positionV relativeFrom="page">
                <wp:posOffset>9580880</wp:posOffset>
              </wp:positionV>
              <wp:extent cx="2247900" cy="2032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2247900" cy="203200"/>
                      </a:xfrm>
                      <a:prstGeom prst="rect">
                        <a:avLst/>
                      </a:prstGeom>
                      <a:noFill/>
                      <a:ln>
                        <a:noFill/>
                      </a:ln>
                    </wps:spPr>
                    <wps:txbx>
                      <w:txbxContent>
                        <w:p w14:paraId="583010A2">
                          <w:pPr>
                            <w:spacing w:before="0" w:line="320" w:lineRule="exact"/>
                            <w:ind w:left="20" w:right="0" w:firstLine="0"/>
                            <w:jc w:val="left"/>
                            <w:rPr>
                              <w:sz w:val="28"/>
                            </w:rPr>
                          </w:pPr>
                          <w:r>
                            <w:rPr>
                              <w:sz w:val="28"/>
                            </w:rPr>
                            <w:t>受送达人（签名或者盖章）:</w:t>
                          </w:r>
                        </w:p>
                      </w:txbxContent>
                    </wps:txbx>
                    <wps:bodyPr lIns="0" tIns="0" rIns="0" bIns="0" upright="1"/>
                  </wps:wsp>
                </a:graphicData>
              </a:graphic>
            </wp:anchor>
          </w:drawing>
        </mc:Choice>
        <mc:Fallback>
          <w:pict>
            <v:shape id="文本框 1030" o:spid="_x0000_s1026" o:spt="202" type="#_x0000_t202" style="position:absolute;left:0pt;margin-left:88pt;margin-top:754.4pt;height:16pt;width:177pt;mso-position-horizontal-relative:page;mso-position-vertical-relative:page;z-index:-251657216;mso-width-relative:page;mso-height-relative:page;" filled="f" stroked="f" coordsize="21600,21600" o:gfxdata="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QaNPnYAAAADQEAAA8AAAAAAAAAAQAgAAAAIgAAAGRycy9kb3ducmV2LnhtbFBLAQIU&#10;ABQAAAAIAIdO4kCDqOJ2ugEAAHUDAAAOAAAAAAAAAAEAIAAAACcBAABkcnMvZTJvRG9jLnhtbFBL&#10;BQYAAAAABgAGAFkBAABTBQAAAAA=&#10;">
              <v:fill on="f" focussize="0,0"/>
              <v:stroke on="f"/>
              <v:imagedata o:title=""/>
              <o:lock v:ext="edit" aspectratio="f"/>
              <v:textbox inset="0mm,0mm,0mm,0mm">
                <w:txbxContent>
                  <w:p w14:paraId="583010A2">
                    <w:pPr>
                      <w:spacing w:before="0" w:line="320" w:lineRule="exact"/>
                      <w:ind w:left="20" w:right="0" w:firstLine="0"/>
                      <w:jc w:val="left"/>
                      <w:rPr>
                        <w:sz w:val="28"/>
                      </w:rPr>
                    </w:pPr>
                    <w:r>
                      <w:rPr>
                        <w:sz w:val="28"/>
                      </w:rPr>
                      <w:t>受送达人（签名或者盖章）:</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5499100</wp:posOffset>
              </wp:positionH>
              <wp:positionV relativeFrom="page">
                <wp:posOffset>9580880</wp:posOffset>
              </wp:positionV>
              <wp:extent cx="203200" cy="203200"/>
              <wp:effectExtent l="0" t="0" r="0" b="0"/>
              <wp:wrapNone/>
              <wp:docPr id="4" name="文本框 1031"/>
              <wp:cNvGraphicFramePr/>
              <a:graphic xmlns:a="http://schemas.openxmlformats.org/drawingml/2006/main">
                <a:graphicData uri="http://schemas.microsoft.com/office/word/2010/wordprocessingShape">
                  <wps:wsp>
                    <wps:cNvSpPr txBox="1"/>
                    <wps:spPr>
                      <a:xfrm>
                        <a:off x="0" y="0"/>
                        <a:ext cx="203200" cy="203200"/>
                      </a:xfrm>
                      <a:prstGeom prst="rect">
                        <a:avLst/>
                      </a:prstGeom>
                      <a:noFill/>
                      <a:ln>
                        <a:noFill/>
                      </a:ln>
                    </wps:spPr>
                    <wps:txbx>
                      <w:txbxContent>
                        <w:p w14:paraId="2C53C4C7">
                          <w:pPr>
                            <w:spacing w:before="0" w:line="320" w:lineRule="exact"/>
                            <w:ind w:left="20" w:right="0" w:firstLine="0"/>
                            <w:jc w:val="left"/>
                            <w:rPr>
                              <w:sz w:val="28"/>
                            </w:rPr>
                          </w:pPr>
                          <w:r>
                            <w:rPr>
                              <w:sz w:val="28"/>
                            </w:rPr>
                            <w:t>年</w:t>
                          </w:r>
                        </w:p>
                      </w:txbxContent>
                    </wps:txbx>
                    <wps:bodyPr lIns="0" tIns="0" rIns="0" bIns="0" upright="1"/>
                  </wps:wsp>
                </a:graphicData>
              </a:graphic>
            </wp:anchor>
          </w:drawing>
        </mc:Choice>
        <mc:Fallback>
          <w:pict>
            <v:shape id="文本框 1031" o:spid="_x0000_s1026" o:spt="202" type="#_x0000_t202" style="position:absolute;left:0pt;margin-left:433pt;margin-top:754.4pt;height:16pt;width:16pt;mso-position-horizontal-relative:page;mso-position-vertical-relative:page;z-index:-251656192;mso-width-relative:page;mso-height-relative:page;" filled="f" stroked="f" coordsize="21600,21600" o:gfxdata="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hNG7YdkAAAANAQAADwAAAAAAAAABACAAAAAiAAAAZHJzL2Rvd25yZXYueG1sUEsBAhQA&#10;FAAAAAgAh07iQEV0cwK4AQAAdAMAAA4AAAAAAAAAAQAgAAAAKAEAAGRycy9lMm9Eb2MueG1sUEsF&#10;BgAAAAAGAAYAWQEAAFIFAAAAAA==&#10;">
              <v:fill on="f" focussize="0,0"/>
              <v:stroke on="f"/>
              <v:imagedata o:title=""/>
              <o:lock v:ext="edit" aspectratio="f"/>
              <v:textbox inset="0mm,0mm,0mm,0mm">
                <w:txbxContent>
                  <w:p w14:paraId="2C53C4C7">
                    <w:pPr>
                      <w:spacing w:before="0" w:line="320" w:lineRule="exact"/>
                      <w:ind w:left="20" w:right="0" w:firstLine="0"/>
                      <w:jc w:val="left"/>
                      <w:rPr>
                        <w:sz w:val="28"/>
                      </w:rPr>
                    </w:pPr>
                    <w:r>
                      <w:rPr>
                        <w:sz w:val="28"/>
                      </w:rPr>
                      <w:t>年</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5854700</wp:posOffset>
              </wp:positionH>
              <wp:positionV relativeFrom="page">
                <wp:posOffset>9580880</wp:posOffset>
              </wp:positionV>
              <wp:extent cx="203200" cy="203200"/>
              <wp:effectExtent l="0" t="0" r="0" b="0"/>
              <wp:wrapNone/>
              <wp:docPr id="6" name="文本框 1032"/>
              <wp:cNvGraphicFramePr/>
              <a:graphic xmlns:a="http://schemas.openxmlformats.org/drawingml/2006/main">
                <a:graphicData uri="http://schemas.microsoft.com/office/word/2010/wordprocessingShape">
                  <wps:wsp>
                    <wps:cNvSpPr txBox="1"/>
                    <wps:spPr>
                      <a:xfrm>
                        <a:off x="0" y="0"/>
                        <a:ext cx="203200" cy="203200"/>
                      </a:xfrm>
                      <a:prstGeom prst="rect">
                        <a:avLst/>
                      </a:prstGeom>
                      <a:noFill/>
                      <a:ln>
                        <a:noFill/>
                      </a:ln>
                    </wps:spPr>
                    <wps:txbx>
                      <w:txbxContent>
                        <w:p w14:paraId="60957B01">
                          <w:pPr>
                            <w:spacing w:before="0" w:line="320" w:lineRule="exact"/>
                            <w:ind w:left="20" w:right="0" w:firstLine="0"/>
                            <w:jc w:val="left"/>
                            <w:rPr>
                              <w:sz w:val="28"/>
                            </w:rPr>
                          </w:pPr>
                          <w:r>
                            <w:rPr>
                              <w:sz w:val="28"/>
                            </w:rPr>
                            <w:t>月</w:t>
                          </w:r>
                        </w:p>
                      </w:txbxContent>
                    </wps:txbx>
                    <wps:bodyPr lIns="0" tIns="0" rIns="0" bIns="0" upright="1"/>
                  </wps:wsp>
                </a:graphicData>
              </a:graphic>
            </wp:anchor>
          </w:drawing>
        </mc:Choice>
        <mc:Fallback>
          <w:pict>
            <v:shape id="文本框 1032" o:spid="_x0000_s1026" o:spt="202" type="#_x0000_t202" style="position:absolute;left:0pt;margin-left:461pt;margin-top:754.4pt;height:16pt;width:16pt;mso-position-horizontal-relative:page;mso-position-vertical-relative:page;z-index:-251655168;mso-width-relative:page;mso-height-relative:page;" filled="f" stroked="f" coordsize="21600,21600" o:gfxdata="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Yi67y2gAAAA0BAAAPAAAAAAAAAAEAIAAAACIAAABkcnMvZG93bnJldi54bWxQSwECFAAU&#10;AAAACACHTuJA0JcP7rYBAAB0AwAADgAAAAAAAAABACAAAAApAQAAZHJzL2Uyb0RvYy54bWxQSwUG&#10;AAAAAAYABgBZAQAAUQUAAAAA&#10;">
              <v:fill on="f" focussize="0,0"/>
              <v:stroke on="f"/>
              <v:imagedata o:title=""/>
              <o:lock v:ext="edit" aspectratio="f"/>
              <v:textbox inset="0mm,0mm,0mm,0mm">
                <w:txbxContent>
                  <w:p w14:paraId="60957B01">
                    <w:pPr>
                      <w:spacing w:before="0" w:line="320" w:lineRule="exact"/>
                      <w:ind w:left="20" w:right="0" w:firstLine="0"/>
                      <w:jc w:val="left"/>
                      <w:rPr>
                        <w:sz w:val="28"/>
                      </w:rPr>
                    </w:pPr>
                    <w:r>
                      <w:rPr>
                        <w:sz w:val="28"/>
                      </w:rPr>
                      <w:t>月</w:t>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6210300</wp:posOffset>
              </wp:positionH>
              <wp:positionV relativeFrom="page">
                <wp:posOffset>9580880</wp:posOffset>
              </wp:positionV>
              <wp:extent cx="203200" cy="203200"/>
              <wp:effectExtent l="0" t="0" r="0" b="0"/>
              <wp:wrapNone/>
              <wp:docPr id="8" name="文本框 1033"/>
              <wp:cNvGraphicFramePr/>
              <a:graphic xmlns:a="http://schemas.openxmlformats.org/drawingml/2006/main">
                <a:graphicData uri="http://schemas.microsoft.com/office/word/2010/wordprocessingShape">
                  <wps:wsp>
                    <wps:cNvSpPr txBox="1"/>
                    <wps:spPr>
                      <a:xfrm>
                        <a:off x="0" y="0"/>
                        <a:ext cx="203200" cy="203200"/>
                      </a:xfrm>
                      <a:prstGeom prst="rect">
                        <a:avLst/>
                      </a:prstGeom>
                      <a:noFill/>
                      <a:ln>
                        <a:noFill/>
                      </a:ln>
                    </wps:spPr>
                    <wps:txbx>
                      <w:txbxContent>
                        <w:p w14:paraId="1E50F2F2">
                          <w:pPr>
                            <w:spacing w:before="0" w:line="320" w:lineRule="exact"/>
                            <w:ind w:left="20" w:right="0" w:firstLine="0"/>
                            <w:jc w:val="left"/>
                            <w:rPr>
                              <w:sz w:val="28"/>
                            </w:rPr>
                          </w:pPr>
                          <w:r>
                            <w:rPr>
                              <w:sz w:val="28"/>
                            </w:rPr>
                            <w:t>日</w:t>
                          </w:r>
                        </w:p>
                      </w:txbxContent>
                    </wps:txbx>
                    <wps:bodyPr lIns="0" tIns="0" rIns="0" bIns="0" upright="1"/>
                  </wps:wsp>
                </a:graphicData>
              </a:graphic>
            </wp:anchor>
          </w:drawing>
        </mc:Choice>
        <mc:Fallback>
          <w:pict>
            <v:shape id="文本框 1033" o:spid="_x0000_s1026" o:spt="202" type="#_x0000_t202" style="position:absolute;left:0pt;margin-left:489pt;margin-top:754.4pt;height:16pt;width:16pt;mso-position-horizontal-relative:page;mso-position-vertical-relative:page;z-index:-251654144;mso-width-relative:page;mso-height-relative:page;" filled="f" stroked="f" coordsize="21600,21600" o:gfxdata="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Jq0nn2QAAAA4BAAAPAAAAAAAAAAEAIAAAACIAAABkcnMvZG93bnJldi54bWxQSwECFAAU&#10;AAAACACHTuJAS4oo/rcBAAB0AwAADgAAAAAAAAABACAAAAAoAQAAZHJzL2Uyb0RvYy54bWxQSwUG&#10;AAAAAAYABgBZAQAAUQUAAAAA&#10;">
              <v:fill on="f" focussize="0,0"/>
              <v:stroke on="f"/>
              <v:imagedata o:title=""/>
              <o:lock v:ext="edit" aspectratio="f"/>
              <v:textbox inset="0mm,0mm,0mm,0mm">
                <w:txbxContent>
                  <w:p w14:paraId="1E50F2F2">
                    <w:pPr>
                      <w:spacing w:before="0" w:line="320" w:lineRule="exact"/>
                      <w:ind w:left="20" w:right="0" w:firstLine="0"/>
                      <w:jc w:val="left"/>
                      <w:rPr>
                        <w:sz w:val="28"/>
                      </w:rPr>
                    </w:pPr>
                    <w:r>
                      <w:rPr>
                        <w:sz w:val="28"/>
                      </w:rPr>
                      <w:t>日</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3418C"/>
    <w:rsid w:val="01733236"/>
    <w:rsid w:val="017F0FD1"/>
    <w:rsid w:val="04532E7F"/>
    <w:rsid w:val="05636EC3"/>
    <w:rsid w:val="06110980"/>
    <w:rsid w:val="09FD5E3C"/>
    <w:rsid w:val="0F0D443D"/>
    <w:rsid w:val="0F1359B5"/>
    <w:rsid w:val="0F8754C4"/>
    <w:rsid w:val="121B4D9F"/>
    <w:rsid w:val="17AF58C5"/>
    <w:rsid w:val="199C38C0"/>
    <w:rsid w:val="1DD21378"/>
    <w:rsid w:val="1E3D07EE"/>
    <w:rsid w:val="1F0C7DFB"/>
    <w:rsid w:val="202C7EA2"/>
    <w:rsid w:val="2086645F"/>
    <w:rsid w:val="23651C9F"/>
    <w:rsid w:val="23BA084F"/>
    <w:rsid w:val="26500E08"/>
    <w:rsid w:val="275C656F"/>
    <w:rsid w:val="28F54CAF"/>
    <w:rsid w:val="2BF516A0"/>
    <w:rsid w:val="2EEE7D51"/>
    <w:rsid w:val="310F4B3E"/>
    <w:rsid w:val="318123B0"/>
    <w:rsid w:val="32797CCF"/>
    <w:rsid w:val="32F75029"/>
    <w:rsid w:val="342227E3"/>
    <w:rsid w:val="36200D59"/>
    <w:rsid w:val="36940D18"/>
    <w:rsid w:val="378E2F11"/>
    <w:rsid w:val="37A00207"/>
    <w:rsid w:val="39527917"/>
    <w:rsid w:val="39973AF1"/>
    <w:rsid w:val="3B7C7EB6"/>
    <w:rsid w:val="3CC960FE"/>
    <w:rsid w:val="3E015FF2"/>
    <w:rsid w:val="401E123E"/>
    <w:rsid w:val="4037580B"/>
    <w:rsid w:val="437C3F11"/>
    <w:rsid w:val="44F04025"/>
    <w:rsid w:val="48534AAF"/>
    <w:rsid w:val="49153299"/>
    <w:rsid w:val="49DE1326"/>
    <w:rsid w:val="4C7605FF"/>
    <w:rsid w:val="513A3CBE"/>
    <w:rsid w:val="54B80C24"/>
    <w:rsid w:val="58EE3226"/>
    <w:rsid w:val="5B983A99"/>
    <w:rsid w:val="5CA81B35"/>
    <w:rsid w:val="5DA9288D"/>
    <w:rsid w:val="612F1CE5"/>
    <w:rsid w:val="62574020"/>
    <w:rsid w:val="63FB0535"/>
    <w:rsid w:val="659C2241"/>
    <w:rsid w:val="6A040E7B"/>
    <w:rsid w:val="6A565157"/>
    <w:rsid w:val="6AFF4E74"/>
    <w:rsid w:val="6D6627AC"/>
    <w:rsid w:val="6E4E573C"/>
    <w:rsid w:val="758F436B"/>
    <w:rsid w:val="77247C84"/>
    <w:rsid w:val="78F75F09"/>
    <w:rsid w:val="7941079C"/>
    <w:rsid w:val="7ABB0D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paragraph" w:styleId="3">
    <w:name w:val="Plain Text"/>
    <w:basedOn w:val="1"/>
    <w:qFormat/>
    <w:uiPriority w:val="0"/>
    <w:pPr>
      <w:widowControl w:val="0"/>
      <w:adjustRightInd/>
      <w:snapToGrid/>
      <w:spacing w:after="0"/>
      <w:jc w:val="both"/>
    </w:pPr>
    <w:rPr>
      <w:rFonts w:ascii="宋体" w:hAnsi="Courier New"/>
      <w:kern w:val="2"/>
      <w:sz w:val="21"/>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214"/>
      <w:ind w:left="1540" w:hanging="800"/>
    </w:pPr>
    <w:rPr>
      <w:rFonts w:ascii="仿宋_GB2312" w:hAnsi="仿宋_GB2312" w:eastAsia="仿宋_GB2312" w:cs="仿宋_GB2312"/>
      <w:lang w:val="zh-CN" w:eastAsia="zh-CN" w:bidi="zh-CN"/>
    </w:rPr>
  </w:style>
  <w:style w:type="paragraph" w:customStyle="1" w:styleId="10">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TotalTime>0</TotalTime>
  <ScaleCrop>false</ScaleCrop>
  <LinksUpToDate>false</LinksUpToDate>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2021-04-19T02:17:00Z</dcterms:created>
  <dc:creator>somebody</dc:creator>
  <cp:lastModifiedBy>岑锦涛</cp:lastModifiedBy>
  <cp:lastPrinted>2024-05-16T00:45:00Z</cp:lastPrinted>
  <dcterms:modified xsi:type="dcterms:W3CDTF">2025-09-08T01:50:40Z</dcterms:modified>
  <dc:title>责令改正通知书.pdf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2021-04-19T00:00:00Z</vt:filetime>
  </property>
  <property fmtid="{D5CDD505-2E9C-101B-9397-08002B2CF9AE}" pid="3" name="Creator">
    <vt:lpwstr>Writer</vt:lpwstr>
  </property>
  <property fmtid="{D5CDD505-2E9C-101B-9397-08002B2CF9AE}" pid="4" name="LastSaved">
    <vt:filetime>2021-04-19T00:00:00Z</vt:filetime>
  </property>
  <property fmtid="{D5CDD505-2E9C-101B-9397-08002B2CF9AE}" pid="5" name="KSOProductBuildVer">
    <vt:lpwstr>2052-12.8.2.18606</vt:lpwstr>
  </property>
  <property fmtid="{D5CDD505-2E9C-101B-9397-08002B2CF9AE}" pid="6" name="ICV">
    <vt:lpwstr>23FD3E6BC88245ED8C9AE92920D5FB1B</vt:lpwstr>
  </property>
</Properties>
</file>