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编号：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2026-0X</w:t>
      </w:r>
    </w:p>
    <w:p>
      <w:pPr>
        <w:spacing w:line="7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instrText xml:space="preserve"> HYPERLINK "http://scj.maoming.gov.cn/attachment/0/104/104449/1099282.docx" \t "https://sqzc.gd.gov.cn/sqzc/m/cms/publicity/_blank"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年度省知识产权专项资金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保护类项目申报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numPr>
          <w:ilvl w:val="0"/>
          <w:numId w:val="0"/>
        </w:numPr>
        <w:ind w:leftChars="0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spacing w:line="600" w:lineRule="exact"/>
        <w:jc w:val="center"/>
        <w:rPr>
          <w:rFonts w:hint="eastAsia" w:eastAsia="楷体_GB2312"/>
          <w:bCs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eastAsia="楷体_GB2312"/>
          <w:bCs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  <w:lang w:eastAsia="zh-CN"/>
        </w:rPr>
        <w:t>中山</w:t>
      </w:r>
      <w:r>
        <w:rPr>
          <w:rFonts w:eastAsia="楷体_GB2312"/>
          <w:bCs/>
          <w:sz w:val="32"/>
          <w:szCs w:val="32"/>
        </w:rPr>
        <w:t>市市场监督管理局编制</w:t>
      </w:r>
    </w:p>
    <w:p>
      <w:pPr>
        <w:spacing w:line="600" w:lineRule="exact"/>
        <w:jc w:val="center"/>
        <w:rPr>
          <w:rFonts w:eastAsia="楷体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20</w:t>
      </w:r>
      <w:r>
        <w:rPr>
          <w:rFonts w:hint="eastAsia" w:eastAsia="楷体_GB2312"/>
          <w:bCs/>
          <w:sz w:val="32"/>
          <w:szCs w:val="32"/>
          <w:lang w:val="en-US" w:eastAsia="zh-CN"/>
        </w:rPr>
        <w:t>26</w:t>
      </w:r>
      <w:r>
        <w:rPr>
          <w:rFonts w:eastAsia="楷体_GB2312"/>
          <w:bCs/>
          <w:sz w:val="32"/>
          <w:szCs w:val="32"/>
        </w:rPr>
        <w:t>年</w:t>
      </w:r>
    </w:p>
    <w:p>
      <w:pPr>
        <w:spacing w:line="600" w:lineRule="exact"/>
        <w:rPr>
          <w:rFonts w:eastAsia="小标宋"/>
          <w:szCs w:val="32"/>
        </w:rPr>
        <w:sectPr>
          <w:pgSz w:w="11906" w:h="16838"/>
          <w:pgMar w:top="1985" w:right="1531" w:bottom="170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7" w:charSpace="-849"/>
        </w:sectPr>
      </w:pPr>
    </w:p>
    <w:p>
      <w:pPr>
        <w:pStyle w:val="6"/>
      </w:pPr>
      <w:r>
        <w:t>填 表 说 明</w:t>
      </w:r>
    </w:p>
    <w:p>
      <w:pPr>
        <w:pStyle w:val="11"/>
      </w:pPr>
    </w:p>
    <w:p>
      <w:pPr>
        <w:pStyle w:val="11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本申报书适用于202</w:t>
      </w:r>
      <w:r>
        <w:rPr>
          <w:rFonts w:hint="eastAsia"/>
          <w:lang w:val="en-US" w:eastAsia="zh-CN"/>
        </w:rPr>
        <w:t>6</w:t>
      </w:r>
      <w:r>
        <w:rPr>
          <w:rFonts w:hint="default"/>
        </w:rPr>
        <w:t>年度项目</w:t>
      </w:r>
      <w:r>
        <w:rPr>
          <w:rFonts w:hint="eastAsia"/>
          <w:lang w:eastAsia="zh-CN"/>
        </w:rPr>
        <w:t>入库</w:t>
      </w:r>
      <w:r>
        <w:rPr>
          <w:rFonts w:hint="default"/>
        </w:rPr>
        <w:t>申报工作。</w:t>
      </w:r>
    </w:p>
    <w:p>
      <w:pPr>
        <w:pStyle w:val="11"/>
        <w:numPr>
          <w:ilvl w:val="0"/>
          <w:numId w:val="1"/>
        </w:numPr>
        <w:ind w:firstLine="640" w:firstLineChars="200"/>
        <w:rPr>
          <w:rFonts w:hint="default"/>
        </w:rPr>
      </w:pPr>
      <w:r>
        <w:rPr>
          <w:rFonts w:hint="default"/>
        </w:rPr>
        <w:t>申报单位对本申请材料以及所附材料的合法性、真实性、准确性负责。</w:t>
      </w:r>
    </w:p>
    <w:p>
      <w:pPr>
        <w:pStyle w:val="11"/>
        <w:rPr>
          <w:rFonts w:hint="default"/>
        </w:rPr>
      </w:pPr>
      <w:r>
        <w:rPr>
          <w:rFonts w:hint="default"/>
        </w:rPr>
        <w:t>3. 申</w:t>
      </w:r>
      <w:r>
        <w:rPr>
          <w:rFonts w:hint="default"/>
          <w:lang w:eastAsia="zh-CN"/>
        </w:rPr>
        <w:t>报</w:t>
      </w:r>
      <w:r>
        <w:rPr>
          <w:rFonts w:hint="default"/>
        </w:rPr>
        <w:t>书规格为A4纸，各栏不够填写时，请自行加页。申报书宜双面打印，并于左侧装订成册，一式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份（加盖公章）。提交同时，须同时提交电子件。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10"/>
        <w:gridCol w:w="720"/>
        <w:gridCol w:w="192"/>
        <w:gridCol w:w="309"/>
        <w:gridCol w:w="343"/>
        <w:gridCol w:w="651"/>
        <w:gridCol w:w="257"/>
        <w:gridCol w:w="1017"/>
        <w:gridCol w:w="141"/>
        <w:gridCol w:w="2"/>
        <w:gridCol w:w="567"/>
        <w:gridCol w:w="133"/>
        <w:gridCol w:w="575"/>
        <w:gridCol w:w="325"/>
        <w:gridCol w:w="241"/>
        <w:gridCol w:w="284"/>
        <w:gridCol w:w="142"/>
        <w:gridCol w:w="284"/>
        <w:gridCol w:w="9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88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申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请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045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单位注册地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注册登记部门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注册登记类型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117" w:firstLineChars="42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单位开户银行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银行</w:t>
            </w:r>
            <w:r>
              <w:rPr>
                <w:color w:val="auto"/>
                <w:sz w:val="28"/>
                <w:szCs w:val="28"/>
                <w:highlight w:val="none"/>
              </w:rPr>
              <w:t>账</w:t>
            </w:r>
            <w:bookmarkStart w:id="0" w:name="_GoBack"/>
            <w:bookmarkEnd w:id="0"/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负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责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联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系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邮编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及地址</w:t>
            </w:r>
          </w:p>
        </w:tc>
        <w:tc>
          <w:tcPr>
            <w:tcW w:w="8266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项目联合申请单位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单位名称</w:t>
            </w:r>
          </w:p>
        </w:tc>
        <w:tc>
          <w:tcPr>
            <w:tcW w:w="7045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成立时间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单位注册地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注册登记部门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注册登记类型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法定代表人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160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负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责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联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系</w:t>
            </w:r>
          </w:p>
          <w:p>
            <w:pPr>
              <w:spacing w:line="400" w:lineRule="exact"/>
              <w:ind w:firstLine="240" w:firstLineChars="10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邮编及地址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概况</w:t>
            </w:r>
          </w:p>
        </w:tc>
        <w:tc>
          <w:tcPr>
            <w:tcW w:w="826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主申报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及联合申报单位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主要业务，主要业绩、主要荣誉简介。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400" w:lineRule="exact"/>
              <w:ind w:left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二、项目工作方案</w:t>
      </w:r>
    </w:p>
    <w:tbl>
      <w:tblPr>
        <w:tblStyle w:val="7"/>
        <w:tblW w:w="91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预期成果及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（项目实施的预期成果形式、可考核指标等，可另附页。）</w:t>
            </w: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b/>
                <w:kern w:val="4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实施方案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（介绍项目的背景意义、目标任务、工作内容，推进措施及实施方式等。1500字以内。）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工作基础及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项目负责人及项目组成员</w:t>
      </w:r>
      <w:r>
        <w:rPr>
          <w:sz w:val="32"/>
          <w:szCs w:val="32"/>
        </w:rPr>
        <w:t>（可加页）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2"/>
        <w:gridCol w:w="915"/>
        <w:gridCol w:w="1320"/>
        <w:gridCol w:w="1791"/>
        <w:gridCol w:w="1343"/>
        <w:gridCol w:w="1343"/>
        <w:gridCol w:w="1913"/>
        <w:gridCol w:w="18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项目组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年月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及学历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现从事专业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在项目中任务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</w:t>
            </w:r>
            <w:r>
              <w:rPr>
                <w:rFonts w:hint="eastAsia" w:eastAsia="黑体"/>
                <w:sz w:val="28"/>
                <w:szCs w:val="28"/>
              </w:rPr>
              <w:t>成</w:t>
            </w:r>
            <w:r>
              <w:rPr>
                <w:rFonts w:eastAsia="黑体"/>
                <w:sz w:val="28"/>
                <w:szCs w:val="28"/>
              </w:rPr>
              <w:t>员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元）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5" w:hRule="atLeast"/>
          <w:jc w:val="center"/>
        </w:trPr>
        <w:tc>
          <w:tcPr>
            <w:tcW w:w="50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项目预算支出合计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五、单位意见</w:t>
      </w:r>
    </w:p>
    <w:tbl>
      <w:tblPr>
        <w:tblStyle w:val="7"/>
        <w:tblW w:w="92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A49D4"/>
    <w:multiLevelType w:val="singleLevel"/>
    <w:tmpl w:val="A2BA49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jI1YWQ4ZGQyMzY5ZWNhN2MwM2E5ZDM2ZWNmNmEifQ=="/>
  </w:docVars>
  <w:rsids>
    <w:rsidRoot w:val="68B5203D"/>
    <w:rsid w:val="01EC4AB4"/>
    <w:rsid w:val="02946E54"/>
    <w:rsid w:val="04E7781B"/>
    <w:rsid w:val="05AC2945"/>
    <w:rsid w:val="06235310"/>
    <w:rsid w:val="06C677D3"/>
    <w:rsid w:val="094C675A"/>
    <w:rsid w:val="0DE34AE4"/>
    <w:rsid w:val="0E3D7285"/>
    <w:rsid w:val="106C1E6A"/>
    <w:rsid w:val="11695896"/>
    <w:rsid w:val="11D6559B"/>
    <w:rsid w:val="12D50EA1"/>
    <w:rsid w:val="135D3CC8"/>
    <w:rsid w:val="147659CD"/>
    <w:rsid w:val="19CE355D"/>
    <w:rsid w:val="1CE122BA"/>
    <w:rsid w:val="1CE65B50"/>
    <w:rsid w:val="1D424EE7"/>
    <w:rsid w:val="1D7D4989"/>
    <w:rsid w:val="1FF10E4D"/>
    <w:rsid w:val="203F6872"/>
    <w:rsid w:val="25575500"/>
    <w:rsid w:val="258947F4"/>
    <w:rsid w:val="2AFB63E4"/>
    <w:rsid w:val="2BE85995"/>
    <w:rsid w:val="2E3D47FC"/>
    <w:rsid w:val="313F0A5D"/>
    <w:rsid w:val="343622C8"/>
    <w:rsid w:val="3629346E"/>
    <w:rsid w:val="36311D51"/>
    <w:rsid w:val="36D8318F"/>
    <w:rsid w:val="384F4D8B"/>
    <w:rsid w:val="3B1560D9"/>
    <w:rsid w:val="3C37464A"/>
    <w:rsid w:val="3C9D0902"/>
    <w:rsid w:val="3CA10791"/>
    <w:rsid w:val="3CE80CB5"/>
    <w:rsid w:val="3CF250AC"/>
    <w:rsid w:val="3E5A1FF3"/>
    <w:rsid w:val="3F0C20F6"/>
    <w:rsid w:val="3FB5A254"/>
    <w:rsid w:val="3FF969AF"/>
    <w:rsid w:val="403F3D65"/>
    <w:rsid w:val="41722754"/>
    <w:rsid w:val="4336614C"/>
    <w:rsid w:val="452E0D93"/>
    <w:rsid w:val="45BB1FF0"/>
    <w:rsid w:val="46740A33"/>
    <w:rsid w:val="489168BF"/>
    <w:rsid w:val="48E13568"/>
    <w:rsid w:val="49191432"/>
    <w:rsid w:val="4A200339"/>
    <w:rsid w:val="4C953D58"/>
    <w:rsid w:val="4CC52BB2"/>
    <w:rsid w:val="50006023"/>
    <w:rsid w:val="518E747D"/>
    <w:rsid w:val="523B77EF"/>
    <w:rsid w:val="526F2377"/>
    <w:rsid w:val="52F971B6"/>
    <w:rsid w:val="531825A6"/>
    <w:rsid w:val="59B05495"/>
    <w:rsid w:val="5BB9C69E"/>
    <w:rsid w:val="5C4C0958"/>
    <w:rsid w:val="5CCD7C1E"/>
    <w:rsid w:val="5ED922FE"/>
    <w:rsid w:val="600E247C"/>
    <w:rsid w:val="60CF23D7"/>
    <w:rsid w:val="61213A0D"/>
    <w:rsid w:val="64EC6F90"/>
    <w:rsid w:val="681B0AAF"/>
    <w:rsid w:val="681D015C"/>
    <w:rsid w:val="68A0716A"/>
    <w:rsid w:val="68B5203D"/>
    <w:rsid w:val="6D197484"/>
    <w:rsid w:val="6D2C00FA"/>
    <w:rsid w:val="6D67B817"/>
    <w:rsid w:val="6F437273"/>
    <w:rsid w:val="6F496477"/>
    <w:rsid w:val="72235FA5"/>
    <w:rsid w:val="72937644"/>
    <w:rsid w:val="73060E49"/>
    <w:rsid w:val="748E4F49"/>
    <w:rsid w:val="75EF7854"/>
    <w:rsid w:val="799970A9"/>
    <w:rsid w:val="7C555B3E"/>
    <w:rsid w:val="7DD632A4"/>
    <w:rsid w:val="7E6215C0"/>
    <w:rsid w:val="AFF7DC0D"/>
    <w:rsid w:val="BDFF6675"/>
    <w:rsid w:val="EEF31B7E"/>
    <w:rsid w:val="F3D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next w:val="1"/>
    <w:qFormat/>
    <w:uiPriority w:val="10"/>
    <w:pPr>
      <w:spacing w:line="720" w:lineRule="exact"/>
      <w:jc w:val="center"/>
      <w:outlineLvl w:val="0"/>
    </w:pPr>
    <w:rPr>
      <w:rFonts w:ascii="Times New Roman" w:hAnsi="Times New Roman" w:eastAsia="方正小标宋_GBK" w:cs="Times New Roman"/>
      <w:kern w:val="2"/>
      <w:sz w:val="44"/>
      <w:szCs w:val="24"/>
      <w:lang w:val="en-US" w:eastAsia="zh-CN" w:bidi="ar-SA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首空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875</Words>
  <Characters>895</Characters>
  <Lines>0</Lines>
  <Paragraphs>0</Paragraphs>
  <TotalTime>0</TotalTime>
  <ScaleCrop>false</ScaleCrop>
  <LinksUpToDate>false</LinksUpToDate>
  <CharactersWithSpaces>1318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2022-11-18T15:30:00Z</dcterms:created>
  <dc:creator>小陈feifei</dc:creator>
  <cp:lastModifiedBy>user</cp:lastModifiedBy>
  <dcterms:modified xsi:type="dcterms:W3CDTF">2025-07-30T09:29:28Z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6FD079E9D6993E8FEA088767BA7F6447_43</vt:lpwstr>
  </property>
</Properties>
</file>