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jc w:val="both"/>
        <w:textAlignment w:val="auto"/>
        <w:rPr>
          <w:rFonts w:hint="eastAsia" w:ascii="黑体" w:hAnsi="黑体" w:eastAsia="黑体" w:cs="黑体"/>
          <w:b w:val="0"/>
          <w:spacing w:val="17"/>
          <w:kern w:val="2"/>
          <w:sz w:val="32"/>
          <w:szCs w:val="32"/>
          <w:lang w:val="en-US" w:eastAsia="zh-CN" w:bidi="ar-SA"/>
        </w:rPr>
      </w:pPr>
      <w:bookmarkStart w:id="0" w:name="_GoBack"/>
      <w:r>
        <w:rPr>
          <w:rFonts w:hint="eastAsia" w:ascii="黑体" w:hAnsi="黑体" w:eastAsia="黑体" w:cs="黑体"/>
          <w:b w:val="0"/>
          <w:spacing w:val="17"/>
          <w:kern w:val="2"/>
          <w:sz w:val="32"/>
          <w:szCs w:val="32"/>
          <w:lang w:val="en-US" w:eastAsia="zh-CN" w:bidi="ar-SA"/>
        </w:rPr>
        <w:t>附件3：严重失信主体名单查询路径</w:t>
      </w:r>
    </w:p>
    <w:bookmarkEnd w:id="0"/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rPr>
          <w:rFonts w:hint="eastAsia" w:ascii="黑体" w:hAnsi="黑体" w:eastAsia="黑体" w:cs="黑体"/>
          <w:b w:val="0"/>
          <w:spacing w:val="17"/>
          <w:kern w:val="2"/>
          <w:sz w:val="32"/>
          <w:szCs w:val="32"/>
          <w:lang w:val="en-US" w:eastAsia="zh-CN" w:bidi="ar-SA"/>
        </w:rPr>
      </w:pPr>
    </w:p>
    <w:p>
      <w:pPr>
        <w:pStyle w:val="2"/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jc w:val="both"/>
        <w:textAlignment w:val="auto"/>
        <w:rPr>
          <w:rFonts w:hint="eastAsia" w:ascii="黑体" w:hAnsi="黑体" w:eastAsia="黑体" w:cs="黑体"/>
          <w:b w:val="0"/>
          <w:bCs/>
          <w:spacing w:val="17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pacing w:val="17"/>
          <w:sz w:val="32"/>
          <w:szCs w:val="32"/>
          <w:lang w:val="en-US" w:eastAsia="zh-CN"/>
        </w:rPr>
        <w:t>一、登陆“信用中国”网址</w:t>
      </w:r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jc w:val="left"/>
        <w:rPr>
          <w:spacing w:val="17"/>
          <w:bdr w:val="single" w:color="000000" w:sz="4" w:space="0"/>
        </w:rPr>
      </w:pPr>
      <w:r>
        <w:rPr>
          <w:spacing w:val="17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2912745</wp:posOffset>
                </wp:positionH>
                <wp:positionV relativeFrom="paragraph">
                  <wp:posOffset>688340</wp:posOffset>
                </wp:positionV>
                <wp:extent cx="1466215" cy="613410"/>
                <wp:effectExtent l="10795" t="26670" r="8890" b="45720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6215" cy="613410"/>
                        </a:xfrm>
                        <a:prstGeom prst="straightConnector1">
                          <a:avLst/>
                        </a:prstGeom>
                        <a:ln w="57150" cap="flat" cmpd="sng">
                          <a:solidFill>
                            <a:srgbClr val="00B05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29.35pt;margin-top:54.2pt;height:48.3pt;width:115.45pt;z-index:251659264;mso-width-relative:page;mso-height-relative:page;" filled="f" stroked="t" coordsize="21600,21600" o:gfxdata="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vh7qbZAAAACwEAAA8AAAAAAAAA&#10;AQAgAAAAIgAAAGRycy9kb3ducmV2LnhtbFBLAQIUABQAAAAIAIdO4kBpn7pBEAIAAP0DAAAOAAAA&#10;AAAAAAEAIAAAACgBAABkcnMvZTJvRG9jLnhtbFBLBQYAAAAABgAGAFkBAACqBQAAAAA=&#10;">
                <v:fill on="f" focussize="0,0"/>
                <v:stroke weight="4.5pt" color="#00B05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pacing w:val="17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3912870</wp:posOffset>
                </wp:positionH>
                <wp:positionV relativeFrom="paragraph">
                  <wp:posOffset>1492250</wp:posOffset>
                </wp:positionV>
                <wp:extent cx="2354580" cy="36830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4580" cy="36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3"/>
                              <w:pBdr>
                                <w:top w:val="single" w:color="auto" w:sz="4" w:space="0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</w:pBdr>
                              <w:kinsoku/>
                              <w:ind w:left="0" w:firstLine="240" w:firstLineChars="100"/>
                              <w:jc w:val="both"/>
                              <w:rPr>
                                <w:rFonts w:hint="eastAsia" w:ascii="黑体" w:hAnsi="黑体" w:eastAsia="黑体" w:cs="黑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录入企业统一社会信用代码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8.1pt;margin-top:117.5pt;height:29pt;width:185.4pt;z-index:251660288;mso-width-relative:page;mso-height-relative:page;" filled="f" stroked="f" coordsize="21600,21600" o:gfxdata="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E6ROtHZAAAACwEAAA8AAAAAAAAAAQAgAAAAIgAAAGRycy9kb3ducmV2LnhtbFBLAQIU&#10;ABQAAAAIAIdO4kC7IQ6/uQEAAGgDAAAOAAAAAAAAAAEAIAAAACgBAABkcnMvZTJvRG9jLnhtbFBL&#10;BQYAAAAABgAGAFkBAABTBQAAAAA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3"/>
                        <w:pBdr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pBdr>
                        <w:kinsoku/>
                        <w:ind w:left="0" w:firstLine="240" w:firstLineChars="100"/>
                        <w:jc w:val="both"/>
                        <w:rPr>
                          <w:rFonts w:hint="eastAsia" w:ascii="黑体" w:hAnsi="黑体" w:eastAsia="黑体" w:cs="黑体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color w:val="000000"/>
                          <w:kern w:val="24"/>
                          <w:sz w:val="24"/>
                          <w:szCs w:val="24"/>
                        </w:rPr>
                        <w:t>录入企业统一社会信用代码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pacing w:val="17"/>
          <w:bdr w:val="single" w:color="000000" w:sz="4" w:space="0"/>
        </w:rPr>
        <w:drawing>
          <wp:inline distT="0" distB="0" distL="114300" distR="114300">
            <wp:extent cx="3424555" cy="2140585"/>
            <wp:effectExtent l="0" t="0" r="4445" b="12065"/>
            <wp:docPr id="1" name="图片 1" descr="2bff37ca0237ac9485fac7ea222fa686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bff37ca0237ac9485fac7ea222fa686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24555" cy="2140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jc w:val="both"/>
        <w:textAlignment w:val="auto"/>
        <w:rPr>
          <w:rFonts w:hint="eastAsia" w:ascii="黑体" w:hAnsi="黑体" w:eastAsia="黑体" w:cs="黑体"/>
          <w:b w:val="0"/>
          <w:bCs/>
          <w:spacing w:val="17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pacing w:val="17"/>
          <w:sz w:val="32"/>
          <w:szCs w:val="32"/>
          <w:lang w:val="en-US" w:eastAsia="zh-CN"/>
        </w:rPr>
        <w:t>二、下载/查看信用信息报告</w:t>
      </w:r>
    </w:p>
    <w:p>
      <w:pPr>
        <w:pStyle w:val="2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jc w:val="left"/>
        <w:rPr>
          <w:spacing w:val="17"/>
          <w:bdr w:val="single" w:color="000000" w:sz="4" w:space="0"/>
        </w:rPr>
      </w:pPr>
      <w:r>
        <w:rPr>
          <w:spacing w:val="17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3230880</wp:posOffset>
                </wp:positionH>
                <wp:positionV relativeFrom="paragraph">
                  <wp:posOffset>1322070</wp:posOffset>
                </wp:positionV>
                <wp:extent cx="942340" cy="786130"/>
                <wp:effectExtent l="18415" t="0" r="10795" b="33020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42340" cy="786130"/>
                        </a:xfrm>
                        <a:prstGeom prst="straightConnector1">
                          <a:avLst/>
                        </a:prstGeom>
                        <a:ln w="57150" cap="flat" cmpd="sng">
                          <a:solidFill>
                            <a:srgbClr val="00B05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54.4pt;margin-top:104.1pt;height:61.9pt;width:74.2pt;z-index:251661312;mso-width-relative:page;mso-height-relative:page;" filled="f" stroked="t" coordsize="21600,21600" o:gfxdata="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BcTtkQ3QAAAAsB&#10;AAAPAAAAAAAAAAEAIAAAACIAAABkcnMvZG93bnJldi54bWxQSwECFAAUAAAACACHTuJAixHn/BYC&#10;AAAGBAAADgAAAAAAAAABACAAAAAsAQAAZHJzL2Uyb0RvYy54bWxQSwUGAAAAAAYABgBZAQAAtAUA&#10;AAAA&#10;">
                <v:fill on="f" focussize="0,0"/>
                <v:stroke weight="4.5pt" color="#00B05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pacing w:val="17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3897630</wp:posOffset>
                </wp:positionH>
                <wp:positionV relativeFrom="paragraph">
                  <wp:posOffset>928370</wp:posOffset>
                </wp:positionV>
                <wp:extent cx="2091055" cy="368300"/>
                <wp:effectExtent l="0" t="0" r="0" b="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1055" cy="36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Bdr>
                                <w:top w:val="single" w:color="auto" w:sz="4" w:space="0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</w:pBdr>
                              <w:ind w:firstLine="240" w:firstLineChars="100"/>
                              <w:rPr>
                                <w:rFonts w:hint="eastAsia" w:ascii="黑体" w:hAnsi="黑体" w:eastAsia="黑体" w:cs="黑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4"/>
                                <w:szCs w:val="24"/>
                              </w:rPr>
                              <w:t>下载/查看信用信息报告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6.9pt;margin-top:73.1pt;height:29pt;width:164.65pt;z-index:251662336;mso-width-relative:page;mso-height-relative:page;" filled="f" stroked="f" coordsize="21600,21600" o:gfxdata="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K90WTtgAAAALAQAADwAAAAAAAAABACAAAAAiAAAAZHJzL2Rvd25yZXYueG1sUEsBAhQA&#10;FAAAAAgAh07iQKQYuKy5AQAAaAMAAA4AAAAAAAAAAQAgAAAAJwEAAGRycy9lMm9Eb2MueG1sUEsF&#10;BgAAAAAGAAYAWQEAAFIFAAAAAA=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Bdr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pBdr>
                        <w:ind w:firstLine="240" w:firstLineChars="100"/>
                        <w:rPr>
                          <w:rFonts w:hint="eastAsia" w:ascii="黑体" w:hAnsi="黑体" w:eastAsia="黑体" w:cs="黑体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24"/>
                          <w:szCs w:val="24"/>
                        </w:rPr>
                        <w:t>下载/查看信用信息报告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pacing w:val="17"/>
          <w:bdr w:val="single" w:color="000000" w:sz="4" w:space="0"/>
        </w:rPr>
        <w:drawing>
          <wp:inline distT="0" distB="0" distL="114300" distR="114300">
            <wp:extent cx="3448685" cy="2268220"/>
            <wp:effectExtent l="0" t="0" r="18415" b="17780"/>
            <wp:docPr id="6" name="图片 2" descr="7626d683bef6fd361e62d7b1b69dc268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 descr="7626d683bef6fd361e62d7b1b69dc268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48685" cy="226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jc w:val="both"/>
        <w:textAlignment w:val="auto"/>
        <w:rPr>
          <w:rFonts w:hint="eastAsia" w:ascii="黑体" w:hAnsi="黑体" w:eastAsia="黑体" w:cs="黑体"/>
          <w:b w:val="0"/>
          <w:bCs/>
          <w:spacing w:val="17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pacing w:val="17"/>
          <w:sz w:val="32"/>
          <w:szCs w:val="32"/>
          <w:lang w:val="en-US" w:eastAsia="zh-CN"/>
        </w:rPr>
        <w:t>三、查看相关信用信息</w:t>
      </w:r>
    </w:p>
    <w:p>
      <w:r>
        <w:rPr>
          <w:spacing w:val="17"/>
          <w:bdr w:val="single" w:color="000000" w:sz="4" w:space="0"/>
        </w:rPr>
        <w:drawing>
          <wp:inline distT="0" distB="0" distL="114300" distR="114300">
            <wp:extent cx="3870325" cy="1736725"/>
            <wp:effectExtent l="0" t="0" r="15875" b="15875"/>
            <wp:docPr id="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70325" cy="173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公文小标宋简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B02873"/>
    <w:rsid w:val="08ED44FF"/>
    <w:rsid w:val="16B410CB"/>
    <w:rsid w:val="21B02873"/>
    <w:rsid w:val="37E00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9"/>
    <w:pPr>
      <w:keepNext/>
      <w:jc w:val="center"/>
      <w:outlineLvl w:val="3"/>
    </w:pPr>
    <w:rPr>
      <w:rFonts w:eastAsia="公文小标宋简"/>
      <w:b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中山市古镇镇人民政府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2024-05-07T08:56:00Z</dcterms:created>
  <dc:creator>肖瑶</dc:creator>
  <cp:lastModifiedBy>肖瑶</cp:lastModifiedBy>
  <dcterms:modified xsi:type="dcterms:W3CDTF">2024-05-07T09:04:11Z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6FDDA27F46FB4544B031AAC4672B6E2D</vt:lpwstr>
  </property>
</Properties>
</file>