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项目评分表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07"/>
        <w:gridCol w:w="820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评分项目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分数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-78" w:leftChars="-37" w:right="-73" w:rightChars="-3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服务方案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优：服务方案科学完善，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详细、科学合理，符合项目要求，可操作性强的，得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良：服务方案较为科学完善，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较详细、科学合理，较符合项目要求，可操作性较强的，得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中：服务方案简单，基本符合项目要求，可操作性一般的，得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差：未能完全提供服务方案，或制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定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的方案不能符合项目要求的，得0分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评分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以供应商提供的方案所含货物的市场价总和进行计算，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以最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高市场价总和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为基准值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价格得分=供应商提供的方案所含货物的市场价总和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÷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方案所含货物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最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高市场价总和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3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30" w:firstLineChars="3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footerReference r:id="rId3" w:type="default"/>
      <w:pgSz w:w="11906" w:h="16838"/>
      <w:pgMar w:top="1134" w:right="1080" w:bottom="85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>第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PAGE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30</w:t>
    </w:r>
    <w:r>
      <w:rPr>
        <w:rFonts w:hint="default" w:ascii="Times New Roman" w:hAnsi="Times New Roman" w:cs="Times New Roman"/>
      </w:rPr>
      <w:fldChar w:fldCharType="end"/>
    </w:r>
    <w:r>
      <w:rPr>
        <w:rStyle w:val="7"/>
        <w:rFonts w:hint="default" w:ascii="Times New Roman" w:hAnsi="Times New Roman" w:cs="Times New Roman"/>
      </w:rPr>
      <w:t>页，共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NUMPAGES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54</w:t>
    </w:r>
    <w:r>
      <w:rPr>
        <w:rFonts w:hint="default" w:ascii="Times New Roman" w:hAnsi="Times New Roman" w:cs="Times New Roman"/>
      </w:rPr>
      <w:fldChar w:fldCharType="end"/>
    </w:r>
    <w:r>
      <w:rPr>
        <w:rStyle w:val="7"/>
        <w:rFonts w:hint="default" w:ascii="Times New Roman" w:hAnsi="Times New Roman" w:cs="Times New Roman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0E86EBA"/>
    <w:rsid w:val="00C47130"/>
    <w:rsid w:val="01233A9E"/>
    <w:rsid w:val="06B66506"/>
    <w:rsid w:val="0C364C40"/>
    <w:rsid w:val="19B926F6"/>
    <w:rsid w:val="1AFB0C4F"/>
    <w:rsid w:val="29E17ECF"/>
    <w:rsid w:val="354D5350"/>
    <w:rsid w:val="3DA81A35"/>
    <w:rsid w:val="4E1522C2"/>
    <w:rsid w:val="4F84764D"/>
    <w:rsid w:val="50E86EBA"/>
    <w:rsid w:val="60641405"/>
    <w:rsid w:val="6F306301"/>
    <w:rsid w:val="71F4072F"/>
    <w:rsid w:val="76B35D88"/>
    <w:rsid w:val="F6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2024-01-09T23:38:00Z</dcterms:created>
  <dc:creator>般若波罗蜜</dc:creator>
  <cp:lastModifiedBy>kylin</cp:lastModifiedBy>
  <cp:lastPrinted>2024-01-10T14:57:00Z</cp:lastPrinted>
  <dcterms:modified xsi:type="dcterms:W3CDTF">2024-05-06T15:12:22Z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D2C5CE53B2DF42C4A134EF92108096B5_11</vt:lpwstr>
  </property>
</Properties>
</file>