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EA7D" w14:textId="77777777" w:rsidR="007110DA" w:rsidRDefault="00000000">
      <w:pPr>
        <w:spacing w:line="600" w:lineRule="exact"/>
        <w:rPr>
          <w:rFonts w:ascii="仿宋_GB2312" w:hAnsi="仿宋_GB2312" w:cs="仿宋_GB2312"/>
          <w:szCs w:val="32"/>
        </w:rPr>
      </w:pPr>
      <w:r>
        <w:rPr>
          <w:rFonts w:ascii="仿宋_GB2312" w:hAnsi="仿宋_GB2312" w:cs="仿宋_GB2312" w:hint="eastAsia"/>
          <w:szCs w:val="32"/>
        </w:rPr>
        <w:t>附件2</w:t>
      </w:r>
    </w:p>
    <w:p w14:paraId="55B19214" w14:textId="77777777" w:rsidR="007110DA" w:rsidRDefault="007110DA">
      <w:pPr>
        <w:spacing w:line="600" w:lineRule="exact"/>
        <w:rPr>
          <w:rFonts w:ascii="仿宋_GB2312" w:hAnsi="仿宋_GB2312" w:cs="仿宋_GB2312"/>
          <w:szCs w:val="32"/>
        </w:rPr>
      </w:pPr>
    </w:p>
    <w:p w14:paraId="183DECD9" w14:textId="77777777" w:rsidR="007110DA" w:rsidRDefault="00000000">
      <w:pPr>
        <w:spacing w:line="600" w:lineRule="exact"/>
        <w:jc w:val="center"/>
        <w:rPr>
          <w:rFonts w:ascii="方正小标宋简体" w:eastAsia="方正小标宋简体"/>
          <w:sz w:val="44"/>
          <w:szCs w:val="44"/>
        </w:rPr>
      </w:pPr>
      <w:r>
        <w:rPr>
          <w:rFonts w:ascii="方正小标宋简体" w:eastAsia="方正小标宋简体" w:hAnsi="仿宋_GB2312" w:cs="仿宋_GB2312"/>
          <w:sz w:val="44"/>
          <w:szCs w:val="44"/>
        </w:rPr>
        <w:t>2024</w:t>
      </w:r>
      <w:r>
        <w:rPr>
          <w:rFonts w:ascii="方正小标宋简体" w:eastAsia="方正小标宋简体" w:hAnsi="仿宋_GB2312" w:cs="仿宋_GB2312" w:hint="eastAsia"/>
          <w:sz w:val="44"/>
          <w:szCs w:val="44"/>
        </w:rPr>
        <w:t>年</w:t>
      </w:r>
      <w:r>
        <w:rPr>
          <w:rFonts w:ascii="方正小标宋简体" w:eastAsia="方正小标宋简体" w:hint="eastAsia"/>
          <w:sz w:val="44"/>
          <w:szCs w:val="44"/>
        </w:rPr>
        <w:t>中山市商务发展专项资金（促进对外</w:t>
      </w:r>
    </w:p>
    <w:p w14:paraId="1AB403AC" w14:textId="77777777" w:rsidR="007110DA" w:rsidRDefault="00000000">
      <w:pPr>
        <w:spacing w:line="600" w:lineRule="exact"/>
        <w:jc w:val="center"/>
        <w:rPr>
          <w:rFonts w:ascii="方正小标宋简体" w:eastAsia="方正小标宋简体" w:cs="仿宋"/>
          <w:spacing w:val="-6"/>
          <w:kern w:val="0"/>
          <w:sz w:val="44"/>
          <w:szCs w:val="44"/>
          <w:lang w:val="zh-CN"/>
        </w:rPr>
      </w:pPr>
      <w:r>
        <w:rPr>
          <w:rFonts w:ascii="方正小标宋简体" w:eastAsia="方正小标宋简体" w:hint="eastAsia"/>
          <w:sz w:val="44"/>
          <w:szCs w:val="44"/>
        </w:rPr>
        <w:t>贸易项目）</w:t>
      </w:r>
      <w:r>
        <w:rPr>
          <w:rFonts w:ascii="方正小标宋简体" w:eastAsia="方正小标宋简体" w:hAnsi="黑体" w:cs="仿宋" w:hint="eastAsia"/>
          <w:spacing w:val="-6"/>
          <w:kern w:val="0"/>
          <w:sz w:val="44"/>
          <w:szCs w:val="44"/>
        </w:rPr>
        <w:t>鼓励</w:t>
      </w:r>
      <w:r>
        <w:rPr>
          <w:rFonts w:ascii="方正小标宋简体" w:eastAsia="方正小标宋简体" w:cs="仿宋" w:hint="eastAsia"/>
          <w:spacing w:val="-6"/>
          <w:kern w:val="0"/>
          <w:sz w:val="44"/>
          <w:szCs w:val="44"/>
          <w:lang w:val="zh-CN"/>
        </w:rPr>
        <w:t>企业开拓国际市场项目</w:t>
      </w:r>
    </w:p>
    <w:p w14:paraId="06FD91DD" w14:textId="77777777" w:rsidR="007110DA" w:rsidRDefault="00000000">
      <w:pPr>
        <w:spacing w:line="600" w:lineRule="exact"/>
        <w:jc w:val="center"/>
        <w:rPr>
          <w:rFonts w:ascii="方正小标宋简体" w:eastAsia="方正小标宋简体"/>
          <w:sz w:val="44"/>
          <w:szCs w:val="44"/>
        </w:rPr>
      </w:pPr>
      <w:r>
        <w:rPr>
          <w:rFonts w:ascii="方正小标宋简体" w:eastAsia="方正小标宋简体" w:cs="仿宋" w:hint="eastAsia"/>
          <w:spacing w:val="-6"/>
          <w:kern w:val="0"/>
          <w:sz w:val="44"/>
          <w:szCs w:val="44"/>
          <w:lang w:val="zh-CN"/>
        </w:rPr>
        <w:t>申报指南</w:t>
      </w:r>
    </w:p>
    <w:p w14:paraId="48D17D7D" w14:textId="77777777" w:rsidR="007110DA" w:rsidRDefault="007110DA">
      <w:pPr>
        <w:adjustRightInd w:val="0"/>
        <w:snapToGrid w:val="0"/>
        <w:spacing w:line="574" w:lineRule="exact"/>
        <w:jc w:val="center"/>
        <w:rPr>
          <w:rFonts w:ascii="仿宋_GB2312" w:hAnsi="仿宋_GB2312"/>
          <w:szCs w:val="32"/>
        </w:rPr>
      </w:pPr>
    </w:p>
    <w:p w14:paraId="27C7F2B6" w14:textId="77777777" w:rsidR="007110DA" w:rsidRDefault="00000000">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一、支持对象</w:t>
      </w:r>
    </w:p>
    <w:p w14:paraId="3CB702D7"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1.</w:t>
      </w:r>
      <w:r>
        <w:rPr>
          <w:rFonts w:cs="宋体" w:hint="eastAsia"/>
          <w:bCs/>
          <w:spacing w:val="-6"/>
          <w:kern w:val="0"/>
          <w:szCs w:val="32"/>
        </w:rPr>
        <w:t>线下境外展会展览组织者。</w:t>
      </w:r>
    </w:p>
    <w:p w14:paraId="53F4B9F6"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在本市依法设立、具有独立法人资格且经营范围含有展览业务的企业。</w:t>
      </w:r>
    </w:p>
    <w:p w14:paraId="6E8EF39F"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2.</w:t>
      </w:r>
      <w:r>
        <w:rPr>
          <w:rFonts w:cs="宋体" w:hint="eastAsia"/>
          <w:bCs/>
          <w:spacing w:val="-6"/>
          <w:kern w:val="0"/>
          <w:szCs w:val="32"/>
        </w:rPr>
        <w:t>线下境外展会参展企业</w:t>
      </w:r>
    </w:p>
    <w:p w14:paraId="7D25121E"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在本市依法设立、具有独立法人资格且</w:t>
      </w:r>
      <w:r>
        <w:rPr>
          <w:rFonts w:cs="宋体"/>
          <w:bCs/>
          <w:spacing w:val="-6"/>
          <w:kern w:val="0"/>
          <w:szCs w:val="32"/>
        </w:rPr>
        <w:t>支持</w:t>
      </w:r>
      <w:r>
        <w:rPr>
          <w:rFonts w:cs="宋体" w:hint="eastAsia"/>
          <w:bCs/>
          <w:spacing w:val="-6"/>
          <w:kern w:val="0"/>
          <w:szCs w:val="32"/>
        </w:rPr>
        <w:t>年度内开展过进出口业务（自营进出口或</w:t>
      </w:r>
      <w:r>
        <w:rPr>
          <w:rFonts w:cs="宋体"/>
          <w:bCs/>
          <w:spacing w:val="-6"/>
          <w:kern w:val="0"/>
          <w:szCs w:val="32"/>
        </w:rPr>
        <w:t>供货</w:t>
      </w:r>
      <w:r>
        <w:rPr>
          <w:rFonts w:cs="宋体" w:hint="eastAsia"/>
          <w:bCs/>
          <w:spacing w:val="-6"/>
          <w:kern w:val="0"/>
          <w:szCs w:val="32"/>
        </w:rPr>
        <w:t>本市外贸公司出口）的企业。</w:t>
      </w:r>
    </w:p>
    <w:p w14:paraId="123516BE"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3.</w:t>
      </w:r>
      <w:r>
        <w:rPr>
          <w:rFonts w:cs="宋体" w:hint="eastAsia"/>
          <w:bCs/>
          <w:spacing w:val="-6"/>
          <w:kern w:val="0"/>
          <w:szCs w:val="32"/>
        </w:rPr>
        <w:t>线上展会参展企业</w:t>
      </w:r>
    </w:p>
    <w:p w14:paraId="19B624A8"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在本市依法设立、具有独立法人资格且上一年度获得省级及以上开拓国际市场重点线上展会扶持资金的企业。（即</w:t>
      </w:r>
      <w:r>
        <w:rPr>
          <w:rFonts w:cs="宋体" w:hint="eastAsia"/>
          <w:bCs/>
          <w:spacing w:val="-6"/>
          <w:kern w:val="0"/>
          <w:szCs w:val="32"/>
        </w:rPr>
        <w:t>2022</w:t>
      </w:r>
      <w:r>
        <w:rPr>
          <w:rFonts w:cs="宋体" w:hint="eastAsia"/>
          <w:bCs/>
          <w:spacing w:val="-6"/>
          <w:kern w:val="0"/>
          <w:szCs w:val="32"/>
        </w:rPr>
        <w:t>年省级稳外贸资金（支持企业抢订单事项），可申请企业详见附件</w:t>
      </w:r>
      <w:r>
        <w:rPr>
          <w:rFonts w:cs="宋体" w:hint="eastAsia"/>
          <w:bCs/>
          <w:spacing w:val="-6"/>
          <w:kern w:val="0"/>
          <w:szCs w:val="32"/>
        </w:rPr>
        <w:t>2-11</w:t>
      </w:r>
      <w:r>
        <w:rPr>
          <w:rFonts w:cs="宋体" w:hint="eastAsia"/>
          <w:bCs/>
          <w:spacing w:val="-6"/>
          <w:kern w:val="0"/>
          <w:szCs w:val="32"/>
        </w:rPr>
        <w:t>）</w:t>
      </w:r>
    </w:p>
    <w:p w14:paraId="7BA90C42" w14:textId="77777777" w:rsidR="007110DA" w:rsidRDefault="00000000">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二、支持条件</w:t>
      </w:r>
    </w:p>
    <w:p w14:paraId="1F4827E8" w14:textId="77777777" w:rsidR="007110DA" w:rsidRDefault="00000000">
      <w:pPr>
        <w:ind w:firstLineChars="200" w:firstLine="640"/>
        <w:rPr>
          <w:b/>
        </w:rPr>
      </w:pPr>
      <w:r>
        <w:rPr>
          <w:rFonts w:hint="eastAsia"/>
        </w:rPr>
        <w:t>1.</w:t>
      </w:r>
      <w:r>
        <w:rPr>
          <w:rFonts w:hint="eastAsia"/>
        </w:rPr>
        <w:t>线下境外展会展览组织者以及参展企业须同时符合以下条件：</w:t>
      </w:r>
    </w:p>
    <w:p w14:paraId="2E2FA05C" w14:textId="77777777" w:rsidR="007110DA" w:rsidRDefault="00000000">
      <w:pPr>
        <w:ind w:firstLineChars="200" w:firstLine="640"/>
        <w:rPr>
          <w:b/>
        </w:rPr>
      </w:pPr>
      <w:r>
        <w:rPr>
          <w:rFonts w:hint="eastAsia"/>
        </w:rPr>
        <w:lastRenderedPageBreak/>
        <w:t>（</w:t>
      </w:r>
      <w:r>
        <w:rPr>
          <w:rFonts w:hint="eastAsia"/>
        </w:rPr>
        <w:t>1</w:t>
      </w:r>
      <w:r>
        <w:rPr>
          <w:rFonts w:hint="eastAsia"/>
        </w:rPr>
        <w:t>）展览组织者需在支持期间组织本市企业抱团参加线下境外展会，本市参展企业须参加由本市展览组织者组织的线下境外展会。</w:t>
      </w:r>
      <w:r>
        <w:rPr>
          <w:rFonts w:ascii="楷体_GB2312" w:eastAsia="楷体_GB2312" w:hAnsi="楷体_GB2312" w:cs="楷体_GB2312" w:hint="eastAsia"/>
        </w:rPr>
        <w:t xml:space="preserve"> </w:t>
      </w:r>
    </w:p>
    <w:p w14:paraId="7427C249"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w:t>
      </w:r>
      <w:r>
        <w:rPr>
          <w:rFonts w:cs="宋体" w:hint="eastAsia"/>
          <w:bCs/>
          <w:spacing w:val="-6"/>
          <w:kern w:val="0"/>
          <w:szCs w:val="32"/>
        </w:rPr>
        <w:t>2</w:t>
      </w:r>
      <w:r>
        <w:rPr>
          <w:rFonts w:cs="宋体" w:hint="eastAsia"/>
          <w:bCs/>
          <w:spacing w:val="-6"/>
          <w:kern w:val="0"/>
          <w:szCs w:val="32"/>
        </w:rPr>
        <w:t>）组展活动须经市商务局备案。展览会筹展前或结束后，展览组织者应及时到市商务局备案。</w:t>
      </w:r>
    </w:p>
    <w:p w14:paraId="345554B2" w14:textId="77777777" w:rsidR="007110DA" w:rsidRDefault="00000000">
      <w:pPr>
        <w:spacing w:line="574" w:lineRule="exact"/>
        <w:ind w:firstLineChars="200" w:firstLine="616"/>
      </w:pPr>
      <w:r>
        <w:rPr>
          <w:rFonts w:cs="宋体" w:hint="eastAsia"/>
          <w:bCs/>
          <w:spacing w:val="-6"/>
          <w:kern w:val="0"/>
          <w:szCs w:val="32"/>
        </w:rPr>
        <w:t>（</w:t>
      </w:r>
      <w:r>
        <w:rPr>
          <w:rFonts w:cs="宋体" w:hint="eastAsia"/>
          <w:bCs/>
          <w:spacing w:val="-6"/>
          <w:kern w:val="0"/>
          <w:szCs w:val="32"/>
        </w:rPr>
        <w:t>3</w:t>
      </w:r>
      <w:r>
        <w:rPr>
          <w:rFonts w:cs="宋体" w:hint="eastAsia"/>
          <w:bCs/>
          <w:spacing w:val="-6"/>
          <w:kern w:val="0"/>
          <w:szCs w:val="32"/>
        </w:rPr>
        <w:t>）组织参加以下境外展览之一：市级及以上商务部门、市贸促会确定</w:t>
      </w:r>
      <w:r>
        <w:rPr>
          <w:rFonts w:cs="宋体"/>
          <w:bCs/>
          <w:spacing w:val="-6"/>
          <w:kern w:val="0"/>
          <w:szCs w:val="32"/>
        </w:rPr>
        <w:t>的</w:t>
      </w:r>
      <w:r>
        <w:rPr>
          <w:rFonts w:cs="宋体" w:hint="eastAsia"/>
          <w:bCs/>
          <w:spacing w:val="-6"/>
          <w:kern w:val="0"/>
          <w:szCs w:val="32"/>
        </w:rPr>
        <w:t>重点境外展览（如</w:t>
      </w:r>
      <w:r>
        <w:rPr>
          <w:rFonts w:cs="宋体" w:hint="eastAsia"/>
          <w:bCs/>
          <w:spacing w:val="-6"/>
          <w:kern w:val="0"/>
          <w:szCs w:val="32"/>
        </w:rPr>
        <w:t>2023</w:t>
      </w:r>
      <w:r>
        <w:rPr>
          <w:rFonts w:cs="宋体" w:hint="eastAsia"/>
          <w:bCs/>
          <w:spacing w:val="-6"/>
          <w:kern w:val="0"/>
          <w:szCs w:val="32"/>
        </w:rPr>
        <w:t>年“粤贸全球”广东商品境外展览平台列表、中山市</w:t>
      </w:r>
      <w:r>
        <w:rPr>
          <w:rFonts w:cs="宋体" w:hint="eastAsia"/>
          <w:bCs/>
          <w:spacing w:val="-6"/>
          <w:kern w:val="0"/>
          <w:szCs w:val="32"/>
        </w:rPr>
        <w:t>2023</w:t>
      </w:r>
      <w:r>
        <w:rPr>
          <w:rFonts w:cs="宋体" w:hint="eastAsia"/>
          <w:bCs/>
          <w:spacing w:val="-6"/>
          <w:kern w:val="0"/>
          <w:szCs w:val="32"/>
        </w:rPr>
        <w:t>年境外展览目录）（详见附件</w:t>
      </w:r>
      <w:r>
        <w:rPr>
          <w:rFonts w:cs="宋体" w:hint="eastAsia"/>
          <w:bCs/>
          <w:spacing w:val="-6"/>
          <w:kern w:val="0"/>
          <w:szCs w:val="32"/>
        </w:rPr>
        <w:t>2-12</w:t>
      </w:r>
      <w:r>
        <w:rPr>
          <w:rFonts w:cs="宋体" w:hint="eastAsia"/>
          <w:bCs/>
          <w:spacing w:val="-6"/>
          <w:kern w:val="0"/>
          <w:szCs w:val="32"/>
        </w:rPr>
        <w:t>、</w:t>
      </w:r>
      <w:r>
        <w:rPr>
          <w:rFonts w:cs="宋体" w:hint="eastAsia"/>
          <w:bCs/>
          <w:spacing w:val="-6"/>
          <w:kern w:val="0"/>
          <w:szCs w:val="32"/>
        </w:rPr>
        <w:t>2-13</w:t>
      </w:r>
      <w:r>
        <w:rPr>
          <w:rFonts w:cs="宋体" w:hint="eastAsia"/>
          <w:bCs/>
          <w:spacing w:val="-6"/>
          <w:kern w:val="0"/>
          <w:szCs w:val="32"/>
        </w:rPr>
        <w:t>）；由市级及以上商务主管部门、市贸促会根据国家、省、市有关要求发文牵头组织参加政策性强、组织难度大的境外展览；</w:t>
      </w:r>
      <w:r>
        <w:rPr>
          <w:rFonts w:hint="eastAsia"/>
          <w:bCs/>
          <w:szCs w:val="32"/>
        </w:rPr>
        <w:t>“一带一路”及新兴国际市场国家和地区</w:t>
      </w:r>
      <w:r>
        <w:rPr>
          <w:rFonts w:cs="宋体" w:hint="eastAsia"/>
          <w:bCs/>
          <w:spacing w:val="-6"/>
          <w:kern w:val="0"/>
          <w:szCs w:val="32"/>
        </w:rPr>
        <w:t>举办的境外展览</w:t>
      </w:r>
      <w:r>
        <w:rPr>
          <w:rFonts w:cs="仿宋_GB2312" w:hint="eastAsia"/>
          <w:bCs/>
          <w:spacing w:val="-6"/>
          <w:kern w:val="0"/>
          <w:szCs w:val="32"/>
        </w:rPr>
        <w:t>。</w:t>
      </w:r>
    </w:p>
    <w:p w14:paraId="489EF2FA"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w:t>
      </w:r>
      <w:r>
        <w:rPr>
          <w:rFonts w:cs="宋体" w:hint="eastAsia"/>
          <w:bCs/>
          <w:spacing w:val="-6"/>
          <w:kern w:val="0"/>
          <w:szCs w:val="32"/>
        </w:rPr>
        <w:t>4</w:t>
      </w:r>
      <w:r>
        <w:rPr>
          <w:rFonts w:cs="宋体" w:hint="eastAsia"/>
          <w:bCs/>
          <w:spacing w:val="-6"/>
          <w:kern w:val="0"/>
          <w:szCs w:val="32"/>
        </w:rPr>
        <w:t>）抱团参展规模达</w:t>
      </w:r>
      <w:r>
        <w:rPr>
          <w:rFonts w:cs="宋体" w:hint="eastAsia"/>
          <w:bCs/>
          <w:spacing w:val="-6"/>
          <w:kern w:val="0"/>
          <w:szCs w:val="32"/>
        </w:rPr>
        <w:t>10</w:t>
      </w:r>
      <w:r>
        <w:rPr>
          <w:rFonts w:cs="宋体" w:hint="eastAsia"/>
          <w:bCs/>
          <w:spacing w:val="-6"/>
          <w:kern w:val="0"/>
          <w:szCs w:val="32"/>
        </w:rPr>
        <w:t>家（含）以上参展企业或</w:t>
      </w:r>
      <w:r>
        <w:rPr>
          <w:rFonts w:cs="宋体" w:hint="eastAsia"/>
          <w:bCs/>
          <w:spacing w:val="-6"/>
          <w:kern w:val="0"/>
          <w:szCs w:val="32"/>
        </w:rPr>
        <w:t>20</w:t>
      </w:r>
      <w:r>
        <w:rPr>
          <w:rFonts w:cs="宋体" w:hint="eastAsia"/>
          <w:bCs/>
          <w:spacing w:val="-6"/>
          <w:kern w:val="0"/>
          <w:szCs w:val="32"/>
        </w:rPr>
        <w:t>个（含）以上国际标准展位（</w:t>
      </w:r>
      <w:r>
        <w:rPr>
          <w:rFonts w:cs="宋体"/>
          <w:bCs/>
          <w:spacing w:val="-6"/>
          <w:kern w:val="0"/>
          <w:szCs w:val="32"/>
        </w:rPr>
        <w:t>展位</w:t>
      </w:r>
      <w:r>
        <w:rPr>
          <w:rFonts w:cs="宋体" w:hint="eastAsia"/>
          <w:bCs/>
          <w:spacing w:val="-6"/>
          <w:kern w:val="0"/>
          <w:szCs w:val="32"/>
        </w:rPr>
        <w:t>少于</w:t>
      </w:r>
      <w:r>
        <w:rPr>
          <w:rFonts w:cs="宋体" w:hint="eastAsia"/>
          <w:bCs/>
          <w:spacing w:val="-6"/>
          <w:kern w:val="0"/>
          <w:szCs w:val="32"/>
        </w:rPr>
        <w:t>9</w:t>
      </w:r>
      <w:r>
        <w:rPr>
          <w:rFonts w:cs="宋体" w:hint="eastAsia"/>
          <w:bCs/>
          <w:spacing w:val="-6"/>
          <w:kern w:val="0"/>
          <w:szCs w:val="32"/>
        </w:rPr>
        <w:t>平方米</w:t>
      </w:r>
      <w:r>
        <w:rPr>
          <w:rFonts w:cs="宋体"/>
          <w:bCs/>
          <w:spacing w:val="-6"/>
          <w:kern w:val="0"/>
          <w:szCs w:val="32"/>
        </w:rPr>
        <w:t>的，</w:t>
      </w:r>
      <w:r>
        <w:rPr>
          <w:rFonts w:cs="宋体" w:hint="eastAsia"/>
          <w:bCs/>
          <w:spacing w:val="-6"/>
          <w:kern w:val="0"/>
          <w:szCs w:val="32"/>
        </w:rPr>
        <w:t>不纳入计算</w:t>
      </w:r>
      <w:r>
        <w:rPr>
          <w:rFonts w:cs="宋体"/>
          <w:bCs/>
          <w:spacing w:val="-6"/>
          <w:kern w:val="0"/>
          <w:szCs w:val="32"/>
        </w:rPr>
        <w:t>范围</w:t>
      </w:r>
      <w:r>
        <w:rPr>
          <w:rFonts w:cs="宋体" w:hint="eastAsia"/>
          <w:bCs/>
          <w:spacing w:val="-6"/>
          <w:kern w:val="0"/>
          <w:szCs w:val="32"/>
        </w:rPr>
        <w:t>）。</w:t>
      </w:r>
    </w:p>
    <w:p w14:paraId="14DC3125" w14:textId="77777777" w:rsidR="007110DA" w:rsidRDefault="00000000">
      <w:pPr>
        <w:spacing w:line="574" w:lineRule="exact"/>
        <w:ind w:firstLineChars="200" w:firstLine="616"/>
        <w:contextualSpacing/>
      </w:pPr>
      <w:r>
        <w:rPr>
          <w:rFonts w:cs="宋体" w:hint="eastAsia"/>
          <w:bCs/>
          <w:spacing w:val="-6"/>
          <w:kern w:val="0"/>
          <w:szCs w:val="32"/>
        </w:rPr>
        <w:t>（</w:t>
      </w:r>
      <w:r>
        <w:rPr>
          <w:rFonts w:cs="宋体" w:hint="eastAsia"/>
          <w:bCs/>
          <w:spacing w:val="-6"/>
          <w:kern w:val="0"/>
          <w:szCs w:val="32"/>
        </w:rPr>
        <w:t>5</w:t>
      </w:r>
      <w:r>
        <w:rPr>
          <w:rFonts w:cs="宋体" w:hint="eastAsia"/>
          <w:bCs/>
          <w:spacing w:val="-6"/>
          <w:kern w:val="0"/>
          <w:szCs w:val="32"/>
        </w:rPr>
        <w:t>）一般性展位及特装展位须有统一的中山区域宣传标识。</w:t>
      </w:r>
    </w:p>
    <w:p w14:paraId="5E56277D"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 xml:space="preserve">2. </w:t>
      </w:r>
      <w:r>
        <w:rPr>
          <w:rFonts w:cs="宋体" w:hint="eastAsia"/>
          <w:bCs/>
          <w:spacing w:val="-6"/>
          <w:kern w:val="0"/>
          <w:szCs w:val="32"/>
        </w:rPr>
        <w:t>线上展会参展企业支持条件须为：上一年度已获得省级及以上开拓国际市场重点线上展会扶持资金的企业。</w:t>
      </w:r>
    </w:p>
    <w:p w14:paraId="2A35D874" w14:textId="77777777" w:rsidR="007110DA" w:rsidRDefault="00000000">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三、支持内容及标准</w:t>
      </w:r>
    </w:p>
    <w:p w14:paraId="6EBD9F26"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1.</w:t>
      </w:r>
      <w:r>
        <w:rPr>
          <w:rFonts w:cs="宋体" w:hint="eastAsia"/>
          <w:bCs/>
          <w:spacing w:val="-6"/>
          <w:kern w:val="0"/>
          <w:szCs w:val="32"/>
        </w:rPr>
        <w:t>线下展会展览组织者</w:t>
      </w:r>
    </w:p>
    <w:p w14:paraId="7B8F59CE" w14:textId="77777777" w:rsidR="007110DA" w:rsidRDefault="00000000">
      <w:pPr>
        <w:spacing w:line="574" w:lineRule="exact"/>
        <w:ind w:firstLineChars="200" w:firstLine="616"/>
        <w:contextualSpacing/>
        <w:rPr>
          <w:rFonts w:cs="仿宋_GB2312"/>
          <w:bCs/>
          <w:strike/>
          <w:spacing w:val="-6"/>
          <w:kern w:val="0"/>
          <w:szCs w:val="32"/>
        </w:rPr>
      </w:pPr>
      <w:r>
        <w:rPr>
          <w:rFonts w:cs="宋体" w:hint="eastAsia"/>
          <w:bCs/>
          <w:spacing w:val="-6"/>
          <w:kern w:val="0"/>
          <w:szCs w:val="32"/>
        </w:rPr>
        <w:t>（</w:t>
      </w:r>
      <w:r>
        <w:rPr>
          <w:rFonts w:cs="宋体" w:hint="eastAsia"/>
          <w:bCs/>
          <w:spacing w:val="-6"/>
          <w:kern w:val="0"/>
          <w:szCs w:val="32"/>
        </w:rPr>
        <w:t>1</w:t>
      </w:r>
      <w:r>
        <w:rPr>
          <w:rFonts w:cs="宋体" w:hint="eastAsia"/>
          <w:bCs/>
          <w:spacing w:val="-6"/>
          <w:kern w:val="0"/>
          <w:szCs w:val="32"/>
        </w:rPr>
        <w:t>）组织线下参展支持。按照每组织</w:t>
      </w:r>
      <w:r>
        <w:rPr>
          <w:rFonts w:cs="宋体" w:hint="eastAsia"/>
          <w:bCs/>
          <w:spacing w:val="-6"/>
          <w:kern w:val="0"/>
          <w:szCs w:val="32"/>
        </w:rPr>
        <w:t>1</w:t>
      </w:r>
      <w:r>
        <w:rPr>
          <w:rFonts w:cs="宋体" w:hint="eastAsia"/>
          <w:bCs/>
          <w:spacing w:val="-6"/>
          <w:kern w:val="0"/>
          <w:szCs w:val="32"/>
        </w:rPr>
        <w:t>家企业参展即给予</w:t>
      </w:r>
      <w:r>
        <w:rPr>
          <w:rFonts w:cs="宋体" w:hint="eastAsia"/>
          <w:bCs/>
          <w:spacing w:val="-6"/>
          <w:kern w:val="0"/>
          <w:szCs w:val="32"/>
        </w:rPr>
        <w:t>1000</w:t>
      </w:r>
      <w:r>
        <w:rPr>
          <w:rFonts w:cs="宋体" w:hint="eastAsia"/>
          <w:bCs/>
          <w:spacing w:val="-6"/>
          <w:kern w:val="0"/>
          <w:szCs w:val="32"/>
        </w:rPr>
        <w:t>元的补贴标准，对线下</w:t>
      </w:r>
      <w:r>
        <w:rPr>
          <w:rFonts w:cs="宋体"/>
          <w:bCs/>
          <w:spacing w:val="-6"/>
          <w:kern w:val="0"/>
          <w:szCs w:val="32"/>
        </w:rPr>
        <w:t>展览组织</w:t>
      </w:r>
      <w:r>
        <w:rPr>
          <w:rFonts w:cs="宋体" w:hint="eastAsia"/>
          <w:bCs/>
          <w:spacing w:val="-6"/>
          <w:kern w:val="0"/>
          <w:szCs w:val="32"/>
        </w:rPr>
        <w:t>者予以支持，</w:t>
      </w:r>
      <w:r>
        <w:rPr>
          <w:rFonts w:hint="eastAsia"/>
        </w:rPr>
        <w:t>单个</w:t>
      </w:r>
      <w:r>
        <w:rPr>
          <w:rFonts w:cs="宋体" w:hint="eastAsia"/>
          <w:bCs/>
          <w:spacing w:val="-6"/>
          <w:kern w:val="0"/>
          <w:szCs w:val="32"/>
        </w:rPr>
        <w:t>线下</w:t>
      </w:r>
      <w:r>
        <w:rPr>
          <w:rFonts w:hint="eastAsia"/>
        </w:rPr>
        <w:t>展览组织者</w:t>
      </w:r>
      <w:r>
        <w:rPr>
          <w:rFonts w:cs="宋体" w:hint="eastAsia"/>
          <w:bCs/>
          <w:spacing w:val="-6"/>
          <w:kern w:val="0"/>
          <w:szCs w:val="32"/>
        </w:rPr>
        <w:t>支持金额不超过</w:t>
      </w:r>
      <w:r>
        <w:rPr>
          <w:rFonts w:cs="宋体" w:hint="eastAsia"/>
          <w:bCs/>
          <w:spacing w:val="-6"/>
          <w:kern w:val="0"/>
          <w:szCs w:val="32"/>
        </w:rPr>
        <w:t>10</w:t>
      </w:r>
      <w:r>
        <w:rPr>
          <w:rFonts w:cs="宋体" w:hint="eastAsia"/>
          <w:bCs/>
          <w:spacing w:val="-6"/>
          <w:kern w:val="0"/>
          <w:szCs w:val="32"/>
        </w:rPr>
        <w:t>万元。</w:t>
      </w:r>
    </w:p>
    <w:p w14:paraId="45752E58" w14:textId="77777777" w:rsidR="007110DA" w:rsidRDefault="00000000">
      <w:pPr>
        <w:spacing w:line="574" w:lineRule="exact"/>
        <w:ind w:firstLineChars="200" w:firstLine="616"/>
        <w:contextualSpacing/>
        <w:rPr>
          <w:rFonts w:cs="仿宋_GB2312"/>
          <w:bCs/>
          <w:spacing w:val="-6"/>
          <w:kern w:val="0"/>
          <w:szCs w:val="32"/>
        </w:rPr>
      </w:pPr>
      <w:r>
        <w:rPr>
          <w:rFonts w:cs="宋体" w:hint="eastAsia"/>
          <w:bCs/>
          <w:spacing w:val="-6"/>
          <w:kern w:val="0"/>
          <w:szCs w:val="32"/>
        </w:rPr>
        <w:lastRenderedPageBreak/>
        <w:t>（</w:t>
      </w:r>
      <w:r>
        <w:rPr>
          <w:rFonts w:cs="宋体" w:hint="eastAsia"/>
          <w:bCs/>
          <w:spacing w:val="-6"/>
          <w:kern w:val="0"/>
          <w:szCs w:val="32"/>
        </w:rPr>
        <w:t>2</w:t>
      </w:r>
      <w:r>
        <w:rPr>
          <w:rFonts w:cs="宋体" w:hint="eastAsia"/>
          <w:bCs/>
          <w:spacing w:val="-6"/>
          <w:kern w:val="0"/>
          <w:szCs w:val="32"/>
        </w:rPr>
        <w:t>）</w:t>
      </w:r>
      <w:r>
        <w:rPr>
          <w:rFonts w:cs="仿宋_GB2312" w:hint="eastAsia"/>
          <w:bCs/>
          <w:spacing w:val="-6"/>
          <w:kern w:val="0"/>
          <w:szCs w:val="32"/>
        </w:rPr>
        <w:t>统一特装支持。针对中山区域宣传方面的特装，按照统一特装费用支出的</w:t>
      </w:r>
      <w:r>
        <w:rPr>
          <w:rFonts w:cs="仿宋_GB2312" w:hint="eastAsia"/>
          <w:bCs/>
          <w:spacing w:val="-6"/>
          <w:kern w:val="0"/>
          <w:szCs w:val="32"/>
        </w:rPr>
        <w:t>50%</w:t>
      </w:r>
      <w:r>
        <w:rPr>
          <w:rFonts w:cs="仿宋_GB2312" w:hint="eastAsia"/>
          <w:bCs/>
          <w:spacing w:val="-6"/>
          <w:kern w:val="0"/>
          <w:szCs w:val="32"/>
        </w:rPr>
        <w:t>对</w:t>
      </w:r>
      <w:r>
        <w:rPr>
          <w:rFonts w:cs="仿宋_GB2312"/>
          <w:bCs/>
          <w:spacing w:val="-6"/>
          <w:kern w:val="0"/>
          <w:szCs w:val="32"/>
        </w:rPr>
        <w:t>实际</w:t>
      </w:r>
      <w:r>
        <w:rPr>
          <w:rFonts w:cs="仿宋_GB2312" w:hint="eastAsia"/>
          <w:bCs/>
          <w:spacing w:val="-6"/>
          <w:kern w:val="0"/>
          <w:szCs w:val="32"/>
        </w:rPr>
        <w:t>承担统一特装费用的</w:t>
      </w:r>
      <w:r>
        <w:rPr>
          <w:rFonts w:cs="宋体" w:hint="eastAsia"/>
          <w:bCs/>
          <w:spacing w:val="-6"/>
          <w:kern w:val="0"/>
          <w:szCs w:val="32"/>
        </w:rPr>
        <w:t>线下</w:t>
      </w:r>
      <w:r>
        <w:rPr>
          <w:rFonts w:cs="宋体"/>
          <w:bCs/>
          <w:spacing w:val="-6"/>
          <w:kern w:val="0"/>
          <w:szCs w:val="32"/>
        </w:rPr>
        <w:t>展览组织</w:t>
      </w:r>
      <w:r>
        <w:rPr>
          <w:rFonts w:cs="宋体" w:hint="eastAsia"/>
          <w:bCs/>
          <w:spacing w:val="-6"/>
          <w:kern w:val="0"/>
          <w:szCs w:val="32"/>
        </w:rPr>
        <w:t>者</w:t>
      </w:r>
      <w:r>
        <w:rPr>
          <w:rFonts w:cs="仿宋_GB2312" w:hint="eastAsia"/>
          <w:bCs/>
          <w:spacing w:val="-6"/>
          <w:kern w:val="0"/>
          <w:szCs w:val="32"/>
        </w:rPr>
        <w:t>予以奖励支持，</w:t>
      </w:r>
      <w:r>
        <w:rPr>
          <w:rFonts w:cs="宋体" w:hint="eastAsia"/>
          <w:bCs/>
          <w:spacing w:val="-6"/>
          <w:kern w:val="0"/>
          <w:szCs w:val="32"/>
        </w:rPr>
        <w:t>单个线下展览组织者的</w:t>
      </w:r>
      <w:r>
        <w:rPr>
          <w:rFonts w:cs="仿宋_GB2312" w:hint="eastAsia"/>
          <w:bCs/>
          <w:spacing w:val="-6"/>
          <w:kern w:val="0"/>
          <w:szCs w:val="32"/>
        </w:rPr>
        <w:t>统一特装最高支持金额不超过</w:t>
      </w:r>
      <w:r>
        <w:rPr>
          <w:rFonts w:cs="仿宋_GB2312" w:hint="eastAsia"/>
          <w:bCs/>
          <w:spacing w:val="-6"/>
          <w:kern w:val="0"/>
          <w:szCs w:val="32"/>
        </w:rPr>
        <w:t>20</w:t>
      </w:r>
      <w:r>
        <w:rPr>
          <w:rFonts w:cs="仿宋_GB2312" w:hint="eastAsia"/>
          <w:bCs/>
          <w:spacing w:val="-6"/>
          <w:kern w:val="0"/>
          <w:szCs w:val="32"/>
        </w:rPr>
        <w:t>万元。</w:t>
      </w:r>
    </w:p>
    <w:p w14:paraId="3B7FBF35" w14:textId="77777777" w:rsidR="007110DA" w:rsidRDefault="00000000">
      <w:pPr>
        <w:spacing w:line="574" w:lineRule="exact"/>
        <w:ind w:firstLineChars="197" w:firstLine="607"/>
        <w:rPr>
          <w:rFonts w:cs="宋体"/>
          <w:bCs/>
          <w:spacing w:val="-6"/>
          <w:kern w:val="0"/>
          <w:szCs w:val="32"/>
        </w:rPr>
      </w:pPr>
      <w:r>
        <w:rPr>
          <w:rFonts w:cs="宋体" w:hint="eastAsia"/>
          <w:bCs/>
          <w:spacing w:val="-6"/>
          <w:kern w:val="0"/>
          <w:szCs w:val="32"/>
        </w:rPr>
        <w:t>（</w:t>
      </w:r>
      <w:r>
        <w:rPr>
          <w:rFonts w:cs="宋体" w:hint="eastAsia"/>
          <w:bCs/>
          <w:spacing w:val="-6"/>
          <w:kern w:val="0"/>
          <w:szCs w:val="32"/>
        </w:rPr>
        <w:t>3</w:t>
      </w:r>
      <w:r>
        <w:rPr>
          <w:rFonts w:cs="宋体" w:hint="eastAsia"/>
          <w:bCs/>
          <w:spacing w:val="-6"/>
          <w:kern w:val="0"/>
          <w:szCs w:val="32"/>
        </w:rPr>
        <w:t>）对在境外自办符合支持范围的贸易型展览的场地租赁支持。线下展览组织者，除可获上述两项支持外，</w:t>
      </w:r>
      <w:r>
        <w:rPr>
          <w:rFonts w:cs="宋体"/>
          <w:bCs/>
          <w:spacing w:val="-6"/>
          <w:kern w:val="0"/>
          <w:szCs w:val="32"/>
        </w:rPr>
        <w:t>按照</w:t>
      </w:r>
      <w:r>
        <w:rPr>
          <w:rFonts w:cs="宋体" w:hint="eastAsia"/>
          <w:bCs/>
          <w:spacing w:val="-6"/>
          <w:kern w:val="0"/>
          <w:szCs w:val="32"/>
        </w:rPr>
        <w:t>场地租赁实际支出费用</w:t>
      </w:r>
      <w:r>
        <w:rPr>
          <w:rFonts w:cs="宋体"/>
          <w:bCs/>
          <w:spacing w:val="-6"/>
          <w:kern w:val="0"/>
          <w:szCs w:val="32"/>
        </w:rPr>
        <w:t>的</w:t>
      </w:r>
      <w:r>
        <w:rPr>
          <w:rFonts w:cs="宋体" w:hint="eastAsia"/>
          <w:bCs/>
          <w:spacing w:val="-6"/>
          <w:kern w:val="0"/>
          <w:szCs w:val="32"/>
        </w:rPr>
        <w:t>70%</w:t>
      </w:r>
      <w:r>
        <w:rPr>
          <w:rFonts w:cs="宋体" w:hint="eastAsia"/>
          <w:bCs/>
          <w:spacing w:val="-6"/>
          <w:kern w:val="0"/>
          <w:szCs w:val="32"/>
        </w:rPr>
        <w:t>（仅限本市参展企业参展面积）给予支持，单个线下展览组织者单个展览项目租赁费用的</w:t>
      </w:r>
      <w:r>
        <w:rPr>
          <w:rFonts w:cs="仿宋_GB2312" w:hint="eastAsia"/>
          <w:bCs/>
          <w:spacing w:val="-6"/>
          <w:kern w:val="0"/>
          <w:szCs w:val="32"/>
        </w:rPr>
        <w:t>支持金额</w:t>
      </w:r>
      <w:r>
        <w:rPr>
          <w:rFonts w:cs="宋体" w:hint="eastAsia"/>
          <w:bCs/>
          <w:spacing w:val="-6"/>
          <w:kern w:val="0"/>
          <w:szCs w:val="32"/>
        </w:rPr>
        <w:t>不超过</w:t>
      </w:r>
      <w:r>
        <w:rPr>
          <w:rFonts w:cs="宋体" w:hint="eastAsia"/>
          <w:bCs/>
          <w:spacing w:val="-6"/>
          <w:kern w:val="0"/>
          <w:szCs w:val="32"/>
        </w:rPr>
        <w:t>50</w:t>
      </w:r>
      <w:r>
        <w:rPr>
          <w:rFonts w:cs="宋体" w:hint="eastAsia"/>
          <w:bCs/>
          <w:spacing w:val="-6"/>
          <w:kern w:val="0"/>
          <w:szCs w:val="32"/>
        </w:rPr>
        <w:t>万元。</w:t>
      </w:r>
    </w:p>
    <w:p w14:paraId="2ED73AE8"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2</w:t>
      </w:r>
      <w:r>
        <w:rPr>
          <w:rFonts w:cs="宋体"/>
          <w:bCs/>
          <w:spacing w:val="-6"/>
          <w:kern w:val="0"/>
          <w:szCs w:val="32"/>
        </w:rPr>
        <w:t>.</w:t>
      </w:r>
      <w:r>
        <w:rPr>
          <w:rFonts w:cs="宋体" w:hint="eastAsia"/>
          <w:bCs/>
          <w:spacing w:val="-6"/>
          <w:kern w:val="0"/>
          <w:szCs w:val="32"/>
        </w:rPr>
        <w:t>线下展会参展企业</w:t>
      </w:r>
    </w:p>
    <w:p w14:paraId="11FBAA47" w14:textId="77777777" w:rsidR="007110DA" w:rsidRDefault="00000000">
      <w:pPr>
        <w:spacing w:line="574" w:lineRule="exact"/>
        <w:ind w:firstLineChars="200" w:firstLine="616"/>
        <w:contextualSpacing/>
        <w:rPr>
          <w:rFonts w:cs="宋体"/>
          <w:bCs/>
          <w:spacing w:val="-6"/>
          <w:kern w:val="0"/>
          <w:szCs w:val="32"/>
        </w:rPr>
      </w:pPr>
      <w:r>
        <w:rPr>
          <w:rFonts w:cs="宋体" w:hint="eastAsia"/>
          <w:bCs/>
          <w:spacing w:val="-6"/>
          <w:kern w:val="0"/>
          <w:szCs w:val="32"/>
        </w:rPr>
        <w:t>（</w:t>
      </w:r>
      <w:r>
        <w:rPr>
          <w:rFonts w:cs="宋体" w:hint="eastAsia"/>
          <w:bCs/>
          <w:spacing w:val="-6"/>
          <w:kern w:val="0"/>
          <w:szCs w:val="32"/>
        </w:rPr>
        <w:t>1</w:t>
      </w:r>
      <w:r>
        <w:rPr>
          <w:rFonts w:cs="宋体" w:hint="eastAsia"/>
          <w:bCs/>
          <w:spacing w:val="-6"/>
          <w:kern w:val="0"/>
          <w:szCs w:val="32"/>
        </w:rPr>
        <w:t>）线下参展支持。对参加符合支持范围的境外展览</w:t>
      </w:r>
      <w:r>
        <w:rPr>
          <w:rFonts w:cs="宋体"/>
          <w:bCs/>
          <w:spacing w:val="-6"/>
          <w:kern w:val="0"/>
          <w:szCs w:val="32"/>
        </w:rPr>
        <w:t>的</w:t>
      </w:r>
      <w:r>
        <w:rPr>
          <w:rFonts w:cs="宋体" w:hint="eastAsia"/>
          <w:bCs/>
          <w:spacing w:val="-6"/>
          <w:kern w:val="0"/>
          <w:szCs w:val="32"/>
        </w:rPr>
        <w:t>线下参展企业</w:t>
      </w:r>
      <w:r>
        <w:rPr>
          <w:rFonts w:cs="宋体"/>
          <w:bCs/>
          <w:spacing w:val="-6"/>
          <w:kern w:val="0"/>
          <w:szCs w:val="32"/>
        </w:rPr>
        <w:t>，</w:t>
      </w:r>
      <w:r>
        <w:rPr>
          <w:rFonts w:cs="宋体" w:hint="eastAsia"/>
          <w:bCs/>
          <w:spacing w:val="-6"/>
          <w:kern w:val="0"/>
          <w:szCs w:val="32"/>
        </w:rPr>
        <w:t>根据</w:t>
      </w:r>
      <w:r>
        <w:rPr>
          <w:rFonts w:cs="宋体"/>
          <w:bCs/>
          <w:spacing w:val="-6"/>
          <w:kern w:val="0"/>
          <w:szCs w:val="32"/>
        </w:rPr>
        <w:t>下列</w:t>
      </w:r>
      <w:r>
        <w:rPr>
          <w:rFonts w:cs="宋体" w:hint="eastAsia"/>
          <w:bCs/>
          <w:spacing w:val="-6"/>
          <w:kern w:val="0"/>
          <w:szCs w:val="32"/>
        </w:rPr>
        <w:t>档次</w:t>
      </w:r>
      <w:r>
        <w:rPr>
          <w:rFonts w:cs="宋体"/>
          <w:bCs/>
          <w:spacing w:val="-6"/>
          <w:kern w:val="0"/>
          <w:szCs w:val="32"/>
        </w:rPr>
        <w:t>获得支持</w:t>
      </w:r>
      <w:r>
        <w:rPr>
          <w:rFonts w:cs="宋体" w:hint="eastAsia"/>
          <w:bCs/>
          <w:spacing w:val="-6"/>
          <w:kern w:val="0"/>
          <w:szCs w:val="32"/>
        </w:rPr>
        <w:t>：</w:t>
      </w:r>
    </w:p>
    <w:p w14:paraId="7EC03104" w14:textId="77777777" w:rsidR="007110DA" w:rsidRDefault="00000000">
      <w:pPr>
        <w:spacing w:line="574" w:lineRule="exact"/>
        <w:ind w:firstLineChars="200" w:firstLine="640"/>
        <w:contextualSpacing/>
        <w:rPr>
          <w:rFonts w:cs="宋体"/>
          <w:bCs/>
          <w:spacing w:val="-6"/>
          <w:kern w:val="0"/>
          <w:szCs w:val="32"/>
        </w:rPr>
      </w:pPr>
      <w:r>
        <w:rPr>
          <w:rFonts w:cs="宋体" w:hint="eastAsia"/>
          <w:bCs/>
          <w:spacing w:val="-6"/>
          <w:kern w:val="0"/>
          <w:szCs w:val="32"/>
        </w:rPr>
        <w:fldChar w:fldCharType="begin"/>
      </w:r>
      <w:r>
        <w:rPr>
          <w:rFonts w:cs="宋体" w:hint="eastAsia"/>
          <w:bCs/>
          <w:spacing w:val="-6"/>
          <w:kern w:val="0"/>
          <w:szCs w:val="32"/>
        </w:rPr>
        <w:instrText xml:space="preserve"> = 1 \* GB3 </w:instrText>
      </w:r>
      <w:r>
        <w:rPr>
          <w:rFonts w:cs="宋体" w:hint="eastAsia"/>
          <w:bCs/>
          <w:spacing w:val="-6"/>
          <w:kern w:val="0"/>
          <w:szCs w:val="32"/>
        </w:rPr>
        <w:fldChar w:fldCharType="separate"/>
      </w:r>
      <w:r>
        <w:rPr>
          <w:rFonts w:cs="宋体" w:hint="eastAsia"/>
          <w:bCs/>
          <w:spacing w:val="-6"/>
          <w:kern w:val="0"/>
          <w:szCs w:val="32"/>
        </w:rPr>
        <w:t>①</w:t>
      </w:r>
      <w:r>
        <w:rPr>
          <w:rFonts w:cs="宋体" w:hint="eastAsia"/>
          <w:bCs/>
          <w:spacing w:val="-6"/>
          <w:kern w:val="0"/>
          <w:szCs w:val="32"/>
        </w:rPr>
        <w:fldChar w:fldCharType="end"/>
      </w:r>
      <w:r>
        <w:rPr>
          <w:rFonts w:cs="宋体" w:hint="eastAsia"/>
          <w:bCs/>
          <w:spacing w:val="-6"/>
          <w:kern w:val="0"/>
          <w:szCs w:val="32"/>
        </w:rPr>
        <w:t>对参</w:t>
      </w:r>
      <w:r>
        <w:rPr>
          <w:rFonts w:cs="宋体"/>
          <w:bCs/>
          <w:spacing w:val="-6"/>
          <w:kern w:val="0"/>
          <w:szCs w:val="32"/>
        </w:rPr>
        <w:t>加</w:t>
      </w:r>
      <w:r>
        <w:rPr>
          <w:rFonts w:cs="宋体" w:hint="eastAsia"/>
          <w:bCs/>
          <w:spacing w:val="-6"/>
          <w:kern w:val="0"/>
          <w:szCs w:val="32"/>
        </w:rPr>
        <w:t>由市级及以上商务主管部门、市贸促会根据国家、省、市有关要求发文牵头组织的政策性强、组织难度大的境外展览的（招展</w:t>
      </w:r>
      <w:r>
        <w:rPr>
          <w:rFonts w:cs="宋体"/>
          <w:bCs/>
          <w:spacing w:val="-6"/>
          <w:kern w:val="0"/>
          <w:szCs w:val="32"/>
        </w:rPr>
        <w:t>文件中</w:t>
      </w:r>
      <w:r>
        <w:rPr>
          <w:rFonts w:cs="宋体" w:hint="eastAsia"/>
          <w:bCs/>
          <w:spacing w:val="-6"/>
          <w:kern w:val="0"/>
          <w:szCs w:val="32"/>
        </w:rPr>
        <w:t>已明确针对展位费等</w:t>
      </w:r>
      <w:r>
        <w:rPr>
          <w:rFonts w:cs="宋体"/>
          <w:bCs/>
          <w:spacing w:val="-6"/>
          <w:kern w:val="0"/>
          <w:szCs w:val="32"/>
        </w:rPr>
        <w:t>参展费用</w:t>
      </w:r>
      <w:r>
        <w:rPr>
          <w:rFonts w:cs="宋体" w:hint="eastAsia"/>
          <w:bCs/>
          <w:spacing w:val="-6"/>
          <w:kern w:val="0"/>
          <w:szCs w:val="32"/>
        </w:rPr>
        <w:t>给予补助或</w:t>
      </w:r>
      <w:r>
        <w:rPr>
          <w:rFonts w:cs="宋体"/>
          <w:bCs/>
          <w:spacing w:val="-6"/>
          <w:kern w:val="0"/>
          <w:szCs w:val="32"/>
        </w:rPr>
        <w:t>免除</w:t>
      </w:r>
      <w:r>
        <w:rPr>
          <w:rFonts w:cs="宋体" w:hint="eastAsia"/>
          <w:bCs/>
          <w:spacing w:val="-6"/>
          <w:kern w:val="0"/>
          <w:szCs w:val="32"/>
        </w:rPr>
        <w:t>展位费等</w:t>
      </w:r>
      <w:r>
        <w:rPr>
          <w:rFonts w:cs="宋体"/>
          <w:bCs/>
          <w:spacing w:val="-6"/>
          <w:kern w:val="0"/>
          <w:szCs w:val="32"/>
        </w:rPr>
        <w:t>参展</w:t>
      </w:r>
      <w:r>
        <w:rPr>
          <w:rFonts w:cs="宋体" w:hint="eastAsia"/>
          <w:bCs/>
          <w:spacing w:val="-6"/>
          <w:kern w:val="0"/>
          <w:szCs w:val="32"/>
        </w:rPr>
        <w:t>费用的除外）企业，按照</w:t>
      </w:r>
      <w:r>
        <w:rPr>
          <w:rFonts w:cs="宋体"/>
          <w:bCs/>
          <w:spacing w:val="-6"/>
          <w:kern w:val="0"/>
          <w:szCs w:val="32"/>
        </w:rPr>
        <w:t>每场展览不高于</w:t>
      </w:r>
      <w:r>
        <w:rPr>
          <w:rFonts w:cs="宋体" w:hint="eastAsia"/>
          <w:bCs/>
          <w:spacing w:val="-6"/>
          <w:kern w:val="0"/>
          <w:szCs w:val="32"/>
        </w:rPr>
        <w:t>2</w:t>
      </w:r>
      <w:r>
        <w:rPr>
          <w:rFonts w:cs="宋体"/>
          <w:bCs/>
          <w:spacing w:val="-6"/>
          <w:kern w:val="0"/>
          <w:szCs w:val="32"/>
        </w:rPr>
        <w:t>5000</w:t>
      </w:r>
      <w:r>
        <w:rPr>
          <w:rFonts w:cs="宋体" w:hint="eastAsia"/>
          <w:bCs/>
          <w:spacing w:val="-6"/>
          <w:kern w:val="0"/>
          <w:szCs w:val="32"/>
        </w:rPr>
        <w:t>元</w:t>
      </w:r>
      <w:r>
        <w:rPr>
          <w:rFonts w:cs="宋体"/>
          <w:bCs/>
          <w:spacing w:val="-6"/>
          <w:kern w:val="0"/>
          <w:szCs w:val="32"/>
        </w:rPr>
        <w:t>且</w:t>
      </w:r>
      <w:r>
        <w:rPr>
          <w:rFonts w:cs="宋体" w:hint="eastAsia"/>
          <w:bCs/>
          <w:spacing w:val="-6"/>
          <w:kern w:val="0"/>
          <w:szCs w:val="32"/>
        </w:rPr>
        <w:t>不超出实际展位费用</w:t>
      </w:r>
      <w:r>
        <w:rPr>
          <w:rFonts w:cs="宋体"/>
          <w:bCs/>
          <w:spacing w:val="-6"/>
          <w:kern w:val="0"/>
          <w:szCs w:val="32"/>
        </w:rPr>
        <w:t>的标准</w:t>
      </w:r>
      <w:r>
        <w:rPr>
          <w:rFonts w:cs="宋体" w:hint="eastAsia"/>
          <w:bCs/>
          <w:spacing w:val="-6"/>
          <w:kern w:val="0"/>
          <w:szCs w:val="32"/>
        </w:rPr>
        <w:t>给予支持；</w:t>
      </w:r>
    </w:p>
    <w:p w14:paraId="2E2574BE" w14:textId="77777777" w:rsidR="007110DA" w:rsidRDefault="00000000">
      <w:pPr>
        <w:spacing w:line="574" w:lineRule="exact"/>
        <w:ind w:firstLineChars="200" w:firstLine="640"/>
        <w:contextualSpacing/>
        <w:rPr>
          <w:rFonts w:cs="宋体"/>
          <w:bCs/>
          <w:spacing w:val="-6"/>
          <w:kern w:val="0"/>
          <w:szCs w:val="32"/>
        </w:rPr>
      </w:pPr>
      <w:r>
        <w:rPr>
          <w:rFonts w:cs="宋体" w:hint="eastAsia"/>
          <w:bCs/>
          <w:spacing w:val="-6"/>
          <w:kern w:val="0"/>
          <w:szCs w:val="32"/>
        </w:rPr>
        <w:fldChar w:fldCharType="begin"/>
      </w:r>
      <w:r>
        <w:rPr>
          <w:rFonts w:cs="宋体" w:hint="eastAsia"/>
          <w:bCs/>
          <w:spacing w:val="-6"/>
          <w:kern w:val="0"/>
          <w:szCs w:val="32"/>
        </w:rPr>
        <w:instrText xml:space="preserve"> = 2 \* GB3 </w:instrText>
      </w:r>
      <w:r>
        <w:rPr>
          <w:rFonts w:cs="宋体" w:hint="eastAsia"/>
          <w:bCs/>
          <w:spacing w:val="-6"/>
          <w:kern w:val="0"/>
          <w:szCs w:val="32"/>
        </w:rPr>
        <w:fldChar w:fldCharType="separate"/>
      </w:r>
      <w:r>
        <w:rPr>
          <w:rFonts w:cs="宋体" w:hint="eastAsia"/>
          <w:bCs/>
          <w:spacing w:val="-6"/>
          <w:kern w:val="0"/>
          <w:szCs w:val="32"/>
        </w:rPr>
        <w:t>②</w:t>
      </w:r>
      <w:r>
        <w:rPr>
          <w:rFonts w:cs="宋体" w:hint="eastAsia"/>
          <w:bCs/>
          <w:spacing w:val="-6"/>
          <w:kern w:val="0"/>
          <w:szCs w:val="32"/>
        </w:rPr>
        <w:fldChar w:fldCharType="end"/>
      </w:r>
      <w:r>
        <w:rPr>
          <w:rFonts w:cs="宋体" w:hint="eastAsia"/>
          <w:spacing w:val="-6"/>
          <w:kern w:val="0"/>
          <w:szCs w:val="32"/>
        </w:rPr>
        <w:t>对参</w:t>
      </w:r>
      <w:r>
        <w:rPr>
          <w:rFonts w:cs="宋体"/>
          <w:spacing w:val="-6"/>
          <w:kern w:val="0"/>
          <w:szCs w:val="32"/>
        </w:rPr>
        <w:t>加</w:t>
      </w:r>
      <w:r>
        <w:rPr>
          <w:rFonts w:cs="宋体" w:hint="eastAsia"/>
          <w:spacing w:val="-6"/>
          <w:kern w:val="0"/>
          <w:szCs w:val="32"/>
        </w:rPr>
        <w:t>市级及以上商务部门、</w:t>
      </w:r>
      <w:r>
        <w:rPr>
          <w:rFonts w:cs="宋体" w:hint="eastAsia"/>
          <w:bCs/>
          <w:spacing w:val="-6"/>
          <w:kern w:val="0"/>
          <w:szCs w:val="32"/>
        </w:rPr>
        <w:t>市贸促会</w:t>
      </w:r>
      <w:r>
        <w:rPr>
          <w:rFonts w:cs="宋体" w:hint="eastAsia"/>
          <w:spacing w:val="-6"/>
          <w:kern w:val="0"/>
          <w:szCs w:val="32"/>
        </w:rPr>
        <w:t>确定</w:t>
      </w:r>
      <w:r>
        <w:rPr>
          <w:rFonts w:cs="宋体"/>
          <w:spacing w:val="-6"/>
          <w:kern w:val="0"/>
          <w:szCs w:val="32"/>
        </w:rPr>
        <w:t>的</w:t>
      </w:r>
      <w:r>
        <w:rPr>
          <w:rFonts w:cs="宋体" w:hint="eastAsia"/>
          <w:spacing w:val="-6"/>
          <w:kern w:val="0"/>
          <w:szCs w:val="32"/>
        </w:rPr>
        <w:t>重点境外展览的企业</w:t>
      </w:r>
      <w:r>
        <w:rPr>
          <w:rFonts w:cs="宋体"/>
          <w:spacing w:val="-6"/>
          <w:kern w:val="0"/>
          <w:szCs w:val="32"/>
        </w:rPr>
        <w:t>，</w:t>
      </w:r>
      <w:r>
        <w:rPr>
          <w:rFonts w:cs="宋体" w:hint="eastAsia"/>
          <w:spacing w:val="-6"/>
          <w:kern w:val="0"/>
          <w:szCs w:val="32"/>
        </w:rPr>
        <w:t>按照</w:t>
      </w:r>
      <w:r>
        <w:rPr>
          <w:rFonts w:cs="宋体"/>
          <w:spacing w:val="-6"/>
          <w:kern w:val="0"/>
          <w:szCs w:val="32"/>
        </w:rPr>
        <w:t>每场展览不高于</w:t>
      </w:r>
      <w:r>
        <w:rPr>
          <w:rFonts w:cs="宋体"/>
          <w:spacing w:val="-6"/>
          <w:kern w:val="0"/>
          <w:szCs w:val="32"/>
        </w:rPr>
        <w:t>20000</w:t>
      </w:r>
      <w:r>
        <w:rPr>
          <w:rFonts w:cs="宋体" w:hint="eastAsia"/>
          <w:spacing w:val="-6"/>
          <w:kern w:val="0"/>
          <w:szCs w:val="32"/>
        </w:rPr>
        <w:t>元</w:t>
      </w:r>
      <w:r>
        <w:rPr>
          <w:rFonts w:cs="宋体"/>
          <w:spacing w:val="-6"/>
          <w:kern w:val="0"/>
          <w:szCs w:val="32"/>
        </w:rPr>
        <w:t>且</w:t>
      </w:r>
      <w:r>
        <w:rPr>
          <w:rFonts w:cs="宋体" w:hint="eastAsia"/>
          <w:spacing w:val="-6"/>
          <w:kern w:val="0"/>
          <w:szCs w:val="32"/>
        </w:rPr>
        <w:t>不超出实际展位费用</w:t>
      </w:r>
      <w:r>
        <w:rPr>
          <w:rFonts w:cs="宋体"/>
          <w:spacing w:val="-6"/>
          <w:kern w:val="0"/>
          <w:szCs w:val="32"/>
        </w:rPr>
        <w:t>的标准</w:t>
      </w:r>
      <w:r>
        <w:rPr>
          <w:rFonts w:cs="宋体" w:hint="eastAsia"/>
          <w:spacing w:val="-6"/>
          <w:kern w:val="0"/>
          <w:szCs w:val="32"/>
        </w:rPr>
        <w:t>给予支持</w:t>
      </w:r>
      <w:r>
        <w:rPr>
          <w:rFonts w:cs="宋体" w:hint="eastAsia"/>
          <w:bCs/>
          <w:spacing w:val="-6"/>
          <w:kern w:val="0"/>
          <w:szCs w:val="32"/>
        </w:rPr>
        <w:t>；</w:t>
      </w:r>
    </w:p>
    <w:p w14:paraId="6DFC7476" w14:textId="77777777" w:rsidR="007110DA" w:rsidRDefault="00000000">
      <w:pPr>
        <w:spacing w:line="574" w:lineRule="exact"/>
        <w:ind w:firstLineChars="200" w:firstLine="640"/>
        <w:contextualSpacing/>
        <w:rPr>
          <w:rFonts w:cs="宋体"/>
          <w:bCs/>
          <w:spacing w:val="-6"/>
          <w:kern w:val="0"/>
          <w:szCs w:val="32"/>
        </w:rPr>
      </w:pPr>
      <w:r>
        <w:rPr>
          <w:rFonts w:cs="宋体" w:hint="eastAsia"/>
          <w:bCs/>
          <w:spacing w:val="-6"/>
          <w:kern w:val="0"/>
          <w:szCs w:val="32"/>
        </w:rPr>
        <w:fldChar w:fldCharType="begin"/>
      </w:r>
      <w:r>
        <w:rPr>
          <w:rFonts w:cs="宋体" w:hint="eastAsia"/>
          <w:bCs/>
          <w:spacing w:val="-6"/>
          <w:kern w:val="0"/>
          <w:szCs w:val="32"/>
        </w:rPr>
        <w:instrText xml:space="preserve"> = 3 \* GB3 </w:instrText>
      </w:r>
      <w:r>
        <w:rPr>
          <w:rFonts w:cs="宋体" w:hint="eastAsia"/>
          <w:bCs/>
          <w:spacing w:val="-6"/>
          <w:kern w:val="0"/>
          <w:szCs w:val="32"/>
        </w:rPr>
        <w:fldChar w:fldCharType="separate"/>
      </w:r>
      <w:r>
        <w:rPr>
          <w:rFonts w:cs="宋体" w:hint="eastAsia"/>
          <w:bCs/>
          <w:spacing w:val="-6"/>
          <w:kern w:val="0"/>
          <w:szCs w:val="32"/>
        </w:rPr>
        <w:t>③</w:t>
      </w:r>
      <w:r>
        <w:rPr>
          <w:rFonts w:cs="宋体" w:hint="eastAsia"/>
          <w:bCs/>
          <w:spacing w:val="-6"/>
          <w:kern w:val="0"/>
          <w:szCs w:val="32"/>
        </w:rPr>
        <w:fldChar w:fldCharType="end"/>
      </w:r>
      <w:r>
        <w:rPr>
          <w:rFonts w:cs="宋体" w:hint="eastAsia"/>
          <w:bCs/>
          <w:spacing w:val="-6"/>
          <w:kern w:val="0"/>
          <w:szCs w:val="32"/>
        </w:rPr>
        <w:t>对参</w:t>
      </w:r>
      <w:r>
        <w:rPr>
          <w:rFonts w:cs="宋体"/>
          <w:bCs/>
          <w:spacing w:val="-6"/>
          <w:kern w:val="0"/>
          <w:szCs w:val="32"/>
        </w:rPr>
        <w:t>加</w:t>
      </w:r>
      <w:r>
        <w:rPr>
          <w:rFonts w:hint="eastAsia"/>
          <w:bCs/>
          <w:szCs w:val="32"/>
        </w:rPr>
        <w:t>“一带一路”及新兴国际市场国家和地区</w:t>
      </w:r>
      <w:r>
        <w:rPr>
          <w:rFonts w:cs="宋体" w:hint="eastAsia"/>
          <w:bCs/>
          <w:spacing w:val="-6"/>
          <w:kern w:val="0"/>
          <w:szCs w:val="32"/>
        </w:rPr>
        <w:t>举办的境外展览的企业</w:t>
      </w:r>
      <w:r>
        <w:rPr>
          <w:rFonts w:cs="宋体"/>
          <w:bCs/>
          <w:spacing w:val="-6"/>
          <w:kern w:val="0"/>
          <w:szCs w:val="32"/>
        </w:rPr>
        <w:t>，</w:t>
      </w:r>
      <w:r>
        <w:rPr>
          <w:rFonts w:cs="宋体" w:hint="eastAsia"/>
          <w:bCs/>
          <w:spacing w:val="-6"/>
          <w:kern w:val="0"/>
          <w:szCs w:val="32"/>
        </w:rPr>
        <w:t>按照</w:t>
      </w:r>
      <w:r>
        <w:rPr>
          <w:rFonts w:cs="宋体"/>
          <w:bCs/>
          <w:spacing w:val="-6"/>
          <w:kern w:val="0"/>
          <w:szCs w:val="32"/>
        </w:rPr>
        <w:t>每场展览不高于</w:t>
      </w:r>
      <w:r>
        <w:rPr>
          <w:rFonts w:cs="宋体"/>
          <w:bCs/>
          <w:spacing w:val="-6"/>
          <w:kern w:val="0"/>
          <w:szCs w:val="32"/>
        </w:rPr>
        <w:t>15000</w:t>
      </w:r>
      <w:r>
        <w:rPr>
          <w:rFonts w:cs="宋体" w:hint="eastAsia"/>
          <w:bCs/>
          <w:spacing w:val="-6"/>
          <w:kern w:val="0"/>
          <w:szCs w:val="32"/>
        </w:rPr>
        <w:t>元</w:t>
      </w:r>
      <w:r>
        <w:rPr>
          <w:rFonts w:cs="宋体"/>
          <w:bCs/>
          <w:spacing w:val="-6"/>
          <w:kern w:val="0"/>
          <w:szCs w:val="32"/>
        </w:rPr>
        <w:t>且</w:t>
      </w:r>
      <w:r>
        <w:rPr>
          <w:rFonts w:cs="宋体" w:hint="eastAsia"/>
          <w:bCs/>
          <w:spacing w:val="-6"/>
          <w:kern w:val="0"/>
          <w:szCs w:val="32"/>
        </w:rPr>
        <w:t>不超出实际展位费用</w:t>
      </w:r>
      <w:r>
        <w:rPr>
          <w:rFonts w:cs="宋体"/>
          <w:bCs/>
          <w:spacing w:val="-6"/>
          <w:kern w:val="0"/>
          <w:szCs w:val="32"/>
        </w:rPr>
        <w:t>的标准</w:t>
      </w:r>
      <w:r>
        <w:rPr>
          <w:rFonts w:cs="宋体" w:hint="eastAsia"/>
          <w:bCs/>
          <w:spacing w:val="-6"/>
          <w:kern w:val="0"/>
          <w:szCs w:val="32"/>
        </w:rPr>
        <w:t>给予支持。</w:t>
      </w:r>
    </w:p>
    <w:p w14:paraId="090CD219" w14:textId="77777777" w:rsidR="007110DA" w:rsidRDefault="00000000">
      <w:pPr>
        <w:spacing w:line="574" w:lineRule="exact"/>
        <w:ind w:firstLineChars="197" w:firstLine="607"/>
        <w:rPr>
          <w:rFonts w:cs="宋体"/>
          <w:bCs/>
          <w:spacing w:val="-6"/>
          <w:kern w:val="0"/>
          <w:szCs w:val="32"/>
        </w:rPr>
      </w:pPr>
      <w:r>
        <w:rPr>
          <w:rFonts w:cs="宋体" w:hint="eastAsia"/>
          <w:bCs/>
          <w:spacing w:val="-6"/>
          <w:kern w:val="0"/>
          <w:szCs w:val="32"/>
        </w:rPr>
        <w:lastRenderedPageBreak/>
        <w:t>（</w:t>
      </w:r>
      <w:r>
        <w:rPr>
          <w:rFonts w:cs="宋体" w:hint="eastAsia"/>
          <w:bCs/>
          <w:spacing w:val="-6"/>
          <w:kern w:val="0"/>
          <w:szCs w:val="32"/>
        </w:rPr>
        <w:t>2</w:t>
      </w:r>
      <w:r>
        <w:rPr>
          <w:rFonts w:cs="宋体" w:hint="eastAsia"/>
          <w:bCs/>
          <w:spacing w:val="-6"/>
          <w:kern w:val="0"/>
          <w:szCs w:val="32"/>
        </w:rPr>
        <w:t>）特装支持。</w:t>
      </w:r>
      <w:r>
        <w:rPr>
          <w:rFonts w:cs="仿宋_GB2312" w:hint="eastAsia"/>
          <w:bCs/>
          <w:spacing w:val="-6"/>
          <w:kern w:val="0"/>
          <w:szCs w:val="32"/>
        </w:rPr>
        <w:t>按照</w:t>
      </w:r>
      <w:r>
        <w:rPr>
          <w:rFonts w:cs="宋体" w:hint="eastAsia"/>
          <w:bCs/>
          <w:spacing w:val="-6"/>
          <w:kern w:val="0"/>
          <w:szCs w:val="32"/>
        </w:rPr>
        <w:t>线下</w:t>
      </w:r>
      <w:r>
        <w:rPr>
          <w:rFonts w:cs="仿宋_GB2312" w:hint="eastAsia"/>
          <w:bCs/>
          <w:spacing w:val="-6"/>
          <w:kern w:val="0"/>
          <w:szCs w:val="32"/>
        </w:rPr>
        <w:t>参展企业的特装费用实际支出的</w:t>
      </w:r>
      <w:r>
        <w:rPr>
          <w:rFonts w:cs="仿宋_GB2312" w:hint="eastAsia"/>
          <w:bCs/>
          <w:spacing w:val="-6"/>
          <w:kern w:val="0"/>
          <w:szCs w:val="32"/>
        </w:rPr>
        <w:t>50%</w:t>
      </w:r>
      <w:r>
        <w:rPr>
          <w:rFonts w:cs="仿宋_GB2312" w:hint="eastAsia"/>
          <w:bCs/>
          <w:spacing w:val="-6"/>
          <w:kern w:val="0"/>
          <w:szCs w:val="32"/>
        </w:rPr>
        <w:t>给予支持，</w:t>
      </w:r>
      <w:r>
        <w:rPr>
          <w:rFonts w:cs="宋体" w:hint="eastAsia"/>
          <w:bCs/>
          <w:spacing w:val="-6"/>
          <w:kern w:val="0"/>
          <w:szCs w:val="32"/>
        </w:rPr>
        <w:t>单家企业</w:t>
      </w:r>
      <w:r>
        <w:rPr>
          <w:rFonts w:cs="宋体"/>
          <w:bCs/>
          <w:spacing w:val="-6"/>
          <w:kern w:val="0"/>
          <w:szCs w:val="32"/>
        </w:rPr>
        <w:t>可获得</w:t>
      </w:r>
      <w:r>
        <w:rPr>
          <w:rFonts w:cs="仿宋_GB2312" w:hint="eastAsia"/>
          <w:bCs/>
          <w:spacing w:val="-6"/>
          <w:kern w:val="0"/>
          <w:szCs w:val="32"/>
        </w:rPr>
        <w:t>支持金额不超过</w:t>
      </w:r>
      <w:r>
        <w:rPr>
          <w:rFonts w:cs="仿宋_GB2312" w:hint="eastAsia"/>
          <w:bCs/>
          <w:spacing w:val="-6"/>
          <w:kern w:val="0"/>
          <w:szCs w:val="32"/>
        </w:rPr>
        <w:t>10</w:t>
      </w:r>
      <w:r>
        <w:rPr>
          <w:rFonts w:cs="仿宋_GB2312" w:hint="eastAsia"/>
          <w:bCs/>
          <w:spacing w:val="-6"/>
          <w:kern w:val="0"/>
          <w:szCs w:val="32"/>
        </w:rPr>
        <w:t>万元。</w:t>
      </w:r>
    </w:p>
    <w:p w14:paraId="4BE4CD0B" w14:textId="77777777" w:rsidR="007110DA" w:rsidRDefault="00000000">
      <w:pPr>
        <w:spacing w:line="574" w:lineRule="exact"/>
        <w:ind w:firstLineChars="200" w:firstLine="616"/>
        <w:contextualSpacing/>
        <w:rPr>
          <w:rFonts w:cs="仿宋_GB2312"/>
          <w:bCs/>
          <w:spacing w:val="-6"/>
          <w:kern w:val="0"/>
          <w:szCs w:val="32"/>
        </w:rPr>
      </w:pPr>
      <w:r>
        <w:rPr>
          <w:rFonts w:cs="仿宋_GB2312"/>
          <w:bCs/>
          <w:spacing w:val="-6"/>
          <w:kern w:val="0"/>
          <w:szCs w:val="32"/>
          <w:lang w:val="en"/>
        </w:rPr>
        <w:t>3</w:t>
      </w:r>
      <w:r>
        <w:rPr>
          <w:rFonts w:cs="仿宋_GB2312" w:hint="eastAsia"/>
          <w:bCs/>
          <w:spacing w:val="-6"/>
          <w:kern w:val="0"/>
          <w:szCs w:val="32"/>
        </w:rPr>
        <w:t>.</w:t>
      </w:r>
      <w:r>
        <w:rPr>
          <w:rFonts w:cs="仿宋_GB2312" w:hint="eastAsia"/>
          <w:bCs/>
          <w:spacing w:val="-6"/>
          <w:kern w:val="0"/>
          <w:szCs w:val="32"/>
        </w:rPr>
        <w:t>线上展会参展企业</w:t>
      </w:r>
    </w:p>
    <w:p w14:paraId="239AEF2C" w14:textId="77777777" w:rsidR="007110DA" w:rsidRDefault="00000000">
      <w:pPr>
        <w:spacing w:line="574" w:lineRule="exact"/>
        <w:ind w:firstLineChars="200" w:firstLine="616"/>
        <w:contextualSpacing/>
        <w:rPr>
          <w:rFonts w:cs="仿宋_GB2312"/>
          <w:bCs/>
          <w:spacing w:val="-6"/>
          <w:kern w:val="0"/>
          <w:szCs w:val="32"/>
        </w:rPr>
      </w:pPr>
      <w:r>
        <w:rPr>
          <w:rFonts w:cs="仿宋_GB2312" w:hint="eastAsia"/>
          <w:bCs/>
          <w:spacing w:val="-6"/>
          <w:kern w:val="0"/>
          <w:szCs w:val="32"/>
        </w:rPr>
        <w:t>本项目为省级及以上鼓励开拓国际市场重点线上展会的配套扶持资金。对开拓国际市场重点线上展会参展企业，按照该企业上一年度所获得的省级及以上部门核准下拨的扶持资金予以最高</w:t>
      </w:r>
      <w:r>
        <w:rPr>
          <w:rFonts w:cs="仿宋_GB2312" w:hint="eastAsia"/>
          <w:bCs/>
          <w:spacing w:val="-6"/>
          <w:kern w:val="0"/>
          <w:szCs w:val="32"/>
        </w:rPr>
        <w:t>1:1</w:t>
      </w:r>
      <w:r>
        <w:rPr>
          <w:rFonts w:cs="仿宋_GB2312" w:hint="eastAsia"/>
          <w:bCs/>
          <w:spacing w:val="-6"/>
          <w:kern w:val="0"/>
          <w:szCs w:val="32"/>
        </w:rPr>
        <w:t>配套支持，且各级扶持资金总额不超过企业线上实际发生的展位费用。</w:t>
      </w:r>
    </w:p>
    <w:p w14:paraId="09D62C1A" w14:textId="77777777" w:rsidR="007110DA" w:rsidRDefault="00000000">
      <w:pPr>
        <w:spacing w:line="574" w:lineRule="exact"/>
        <w:ind w:firstLineChars="200" w:firstLine="616"/>
        <w:contextualSpacing/>
        <w:rPr>
          <w:rFonts w:cs="仿宋_GB2312"/>
          <w:bCs/>
          <w:spacing w:val="-6"/>
          <w:kern w:val="0"/>
          <w:szCs w:val="32"/>
        </w:rPr>
      </w:pPr>
      <w:r>
        <w:rPr>
          <w:rFonts w:cs="仿宋_GB2312"/>
          <w:bCs/>
          <w:spacing w:val="-6"/>
          <w:kern w:val="0"/>
          <w:szCs w:val="32"/>
          <w:lang w:val="en"/>
        </w:rPr>
        <w:t>4</w:t>
      </w:r>
      <w:r>
        <w:rPr>
          <w:rFonts w:cs="仿宋_GB2312" w:hint="eastAsia"/>
          <w:bCs/>
          <w:spacing w:val="-6"/>
          <w:kern w:val="0"/>
          <w:szCs w:val="32"/>
        </w:rPr>
        <w:t>.</w:t>
      </w:r>
      <w:r>
        <w:rPr>
          <w:rFonts w:cs="仿宋_GB2312" w:hint="eastAsia"/>
          <w:bCs/>
          <w:spacing w:val="-6"/>
          <w:kern w:val="0"/>
          <w:szCs w:val="32"/>
        </w:rPr>
        <w:t>对已获得省级及以上部门核准下拨的同时期、同一展会扶持资金的线下展览组织者以及线下参展企业，省、市两级扶持资金总额不超过展览组织者以及企业线下参展实际发生的布展及展位费用。同一项目已获得市级同级财政资金支持的，原则上不再重复支持。</w:t>
      </w:r>
    </w:p>
    <w:p w14:paraId="78668F00" w14:textId="77777777" w:rsidR="007110DA" w:rsidRDefault="00000000">
      <w:pPr>
        <w:snapToGrid w:val="0"/>
        <w:spacing w:line="600" w:lineRule="exact"/>
        <w:ind w:firstLine="640"/>
        <w:rPr>
          <w:rFonts w:ascii="黑体" w:eastAsia="黑体" w:hAnsi="黑体" w:cs="黑体"/>
          <w:szCs w:val="32"/>
        </w:rPr>
      </w:pPr>
      <w:r>
        <w:rPr>
          <w:rFonts w:ascii="黑体" w:eastAsia="黑体" w:hAnsi="黑体" w:cs="黑体" w:hint="eastAsia"/>
          <w:szCs w:val="32"/>
        </w:rPr>
        <w:t>四、资金支持时间</w:t>
      </w:r>
    </w:p>
    <w:p w14:paraId="1188DDA0" w14:textId="77777777" w:rsidR="007110DA" w:rsidRDefault="00000000">
      <w:pPr>
        <w:snapToGrid w:val="0"/>
        <w:spacing w:line="600" w:lineRule="exact"/>
        <w:ind w:firstLine="640"/>
        <w:rPr>
          <w:rFonts w:ascii="仿宋_GB2312" w:hAnsi="仿宋_GB2312" w:cs="仿宋_GB2312"/>
          <w:szCs w:val="32"/>
        </w:rPr>
      </w:pPr>
      <w:r>
        <w:rPr>
          <w:rFonts w:ascii="仿宋_GB2312" w:hAnsi="仿宋_GB2312" w:cs="仿宋_GB2312" w:hint="eastAsia"/>
          <w:szCs w:val="32"/>
        </w:rPr>
        <w:t>1.</w:t>
      </w:r>
      <w:r>
        <w:rPr>
          <w:rFonts w:cs="宋体" w:hint="eastAsia"/>
          <w:bCs/>
          <w:spacing w:val="-6"/>
          <w:kern w:val="0"/>
          <w:szCs w:val="32"/>
        </w:rPr>
        <w:t>线下展览组织者、线下参展企业：</w:t>
      </w:r>
      <w:r>
        <w:rPr>
          <w:rFonts w:ascii="仿宋_GB2312" w:hAnsi="仿宋_GB2312" w:cs="仿宋_GB2312" w:hint="eastAsia"/>
          <w:szCs w:val="32"/>
        </w:rPr>
        <w:t>资金支持期间为20</w:t>
      </w:r>
      <w:r>
        <w:rPr>
          <w:rFonts w:ascii="仿宋_GB2312" w:hAnsi="仿宋_GB2312" w:cs="仿宋_GB2312"/>
          <w:szCs w:val="32"/>
        </w:rPr>
        <w:t>2</w:t>
      </w:r>
      <w:r>
        <w:rPr>
          <w:rFonts w:ascii="仿宋_GB2312" w:hAnsi="仿宋_GB2312" w:cs="仿宋_GB2312" w:hint="eastAsia"/>
          <w:szCs w:val="32"/>
        </w:rPr>
        <w:t>3年1月1日-20</w:t>
      </w:r>
      <w:r>
        <w:rPr>
          <w:rFonts w:ascii="仿宋_GB2312" w:hAnsi="仿宋_GB2312" w:cs="仿宋_GB2312"/>
          <w:szCs w:val="32"/>
        </w:rPr>
        <w:t>2</w:t>
      </w:r>
      <w:r>
        <w:rPr>
          <w:rFonts w:ascii="仿宋_GB2312" w:hAnsi="仿宋_GB2312" w:cs="仿宋_GB2312" w:hint="eastAsia"/>
          <w:szCs w:val="32"/>
        </w:rPr>
        <w:t>3年12月31日发生的展览业务（以展览结束时间为准）。</w:t>
      </w:r>
    </w:p>
    <w:p w14:paraId="4AAB08E2" w14:textId="77777777" w:rsidR="007110DA" w:rsidRDefault="00000000">
      <w:pPr>
        <w:snapToGrid w:val="0"/>
        <w:spacing w:line="600" w:lineRule="exact"/>
        <w:ind w:firstLine="640"/>
        <w:rPr>
          <w:rFonts w:ascii="黑体" w:eastAsia="黑体" w:hAnsi="黑体" w:cs="黑体"/>
          <w:szCs w:val="32"/>
          <w:highlight w:val="lightGray"/>
        </w:rPr>
      </w:pPr>
      <w:r>
        <w:rPr>
          <w:rFonts w:ascii="仿宋_GB2312" w:hAnsi="仿宋_GB2312" w:cs="仿宋_GB2312" w:hint="eastAsia"/>
          <w:szCs w:val="32"/>
          <w:highlight w:val="lightGray"/>
        </w:rPr>
        <w:t>2.</w:t>
      </w:r>
      <w:r>
        <w:rPr>
          <w:rFonts w:cs="仿宋_GB2312" w:hint="eastAsia"/>
          <w:bCs/>
          <w:spacing w:val="-6"/>
          <w:kern w:val="0"/>
          <w:szCs w:val="32"/>
          <w:highlight w:val="lightGray"/>
        </w:rPr>
        <w:t>重点线上展会参展企业：于</w:t>
      </w:r>
      <w:r>
        <w:rPr>
          <w:rFonts w:ascii="仿宋_GB2312" w:hAnsi="仿宋_GB2312" w:cs="仿宋_GB2312" w:hint="eastAsia"/>
          <w:szCs w:val="32"/>
          <w:highlight w:val="lightGray"/>
        </w:rPr>
        <w:t>2023</w:t>
      </w:r>
      <w:r>
        <w:rPr>
          <w:rFonts w:cs="仿宋_GB2312" w:hint="eastAsia"/>
          <w:bCs/>
          <w:spacing w:val="-6"/>
          <w:kern w:val="0"/>
          <w:szCs w:val="32"/>
          <w:highlight w:val="lightGray"/>
        </w:rPr>
        <w:t>年获得了省级及以上部门鼓励开拓国际市场重点线上展会核准下拨的扶持资金。（即</w:t>
      </w:r>
      <w:r>
        <w:rPr>
          <w:rFonts w:cs="仿宋_GB2312" w:hint="eastAsia"/>
          <w:bCs/>
          <w:spacing w:val="-6"/>
          <w:kern w:val="0"/>
          <w:szCs w:val="32"/>
          <w:highlight w:val="lightGray"/>
        </w:rPr>
        <w:t>2022</w:t>
      </w:r>
      <w:r>
        <w:rPr>
          <w:rFonts w:cs="仿宋_GB2312" w:hint="eastAsia"/>
          <w:bCs/>
          <w:spacing w:val="-6"/>
          <w:kern w:val="0"/>
          <w:szCs w:val="32"/>
          <w:highlight w:val="lightGray"/>
        </w:rPr>
        <w:t>年的线上展会）</w:t>
      </w:r>
    </w:p>
    <w:p w14:paraId="1E80A410" w14:textId="77777777" w:rsidR="007110DA" w:rsidRDefault="00000000">
      <w:pPr>
        <w:snapToGrid w:val="0"/>
        <w:spacing w:line="600" w:lineRule="exact"/>
        <w:ind w:firstLine="640"/>
        <w:rPr>
          <w:rFonts w:ascii="黑体" w:eastAsia="黑体" w:hAnsi="黑体" w:cs="黑体"/>
          <w:szCs w:val="32"/>
        </w:rPr>
      </w:pPr>
      <w:r>
        <w:rPr>
          <w:rFonts w:ascii="黑体" w:eastAsia="黑体" w:hAnsi="黑体" w:cs="黑体" w:hint="eastAsia"/>
          <w:szCs w:val="32"/>
        </w:rPr>
        <w:t>五</w:t>
      </w:r>
      <w:r>
        <w:rPr>
          <w:rFonts w:ascii="黑体" w:eastAsia="黑体" w:hAnsi="黑体" w:cs="黑体"/>
          <w:szCs w:val="32"/>
        </w:rPr>
        <w:t>、</w:t>
      </w:r>
      <w:r>
        <w:rPr>
          <w:rFonts w:ascii="黑体" w:eastAsia="黑体" w:hAnsi="黑体" w:cs="黑体" w:hint="eastAsia"/>
          <w:szCs w:val="32"/>
        </w:rPr>
        <w:t>申报</w:t>
      </w:r>
      <w:r>
        <w:rPr>
          <w:rFonts w:ascii="黑体" w:eastAsia="黑体" w:hAnsi="黑体" w:cs="黑体"/>
          <w:szCs w:val="32"/>
        </w:rPr>
        <w:t>材料</w:t>
      </w:r>
    </w:p>
    <w:p w14:paraId="4822CB1C"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lastRenderedPageBreak/>
        <w:t>以下材料除申请表和</w:t>
      </w:r>
      <w:r>
        <w:rPr>
          <w:rFonts w:ascii="仿宋_GB2312" w:hAnsi="黑体" w:cs="宋体"/>
          <w:szCs w:val="32"/>
        </w:rPr>
        <w:t>承诺书</w:t>
      </w:r>
      <w:r>
        <w:rPr>
          <w:rFonts w:ascii="仿宋_GB2312" w:hAnsi="黑体" w:cs="宋体" w:hint="eastAsia"/>
          <w:szCs w:val="32"/>
        </w:rPr>
        <w:t>外均仅需提供复印件，</w:t>
      </w:r>
      <w:r>
        <w:rPr>
          <w:rFonts w:ascii="仿宋_GB2312" w:hAnsi="黑体" w:cs="宋体"/>
          <w:szCs w:val="32"/>
        </w:rPr>
        <w:t>如为外文的</w:t>
      </w:r>
      <w:r>
        <w:rPr>
          <w:rFonts w:ascii="仿宋_GB2312" w:hAnsi="黑体" w:cs="宋体" w:hint="eastAsia"/>
          <w:szCs w:val="32"/>
        </w:rPr>
        <w:t>需一</w:t>
      </w:r>
      <w:r>
        <w:rPr>
          <w:rFonts w:ascii="仿宋_GB2312" w:hAnsi="黑体" w:cs="宋体"/>
          <w:szCs w:val="32"/>
        </w:rPr>
        <w:t>并提供</w:t>
      </w:r>
      <w:r>
        <w:rPr>
          <w:rFonts w:ascii="仿宋_GB2312" w:hAnsi="黑体" w:cs="宋体" w:hint="eastAsia"/>
          <w:szCs w:val="32"/>
        </w:rPr>
        <w:t>对应</w:t>
      </w:r>
      <w:r>
        <w:rPr>
          <w:rFonts w:ascii="仿宋_GB2312" w:hAnsi="黑体" w:cs="宋体"/>
          <w:szCs w:val="32"/>
        </w:rPr>
        <w:t>的</w:t>
      </w:r>
      <w:r>
        <w:rPr>
          <w:rFonts w:ascii="仿宋_GB2312" w:hAnsi="黑体" w:cs="宋体" w:hint="eastAsia"/>
          <w:szCs w:val="32"/>
        </w:rPr>
        <w:t>中文翻译。</w:t>
      </w:r>
    </w:p>
    <w:p w14:paraId="79D6CE14" w14:textId="77777777" w:rsidR="007110DA" w:rsidRDefault="00000000">
      <w:pPr>
        <w:spacing w:line="548" w:lineRule="exact"/>
        <w:ind w:firstLineChars="200" w:firstLine="640"/>
        <w:contextualSpacing/>
        <w:rPr>
          <w:rFonts w:ascii="楷体_GB2312" w:eastAsia="楷体_GB2312" w:hAnsi="黑体" w:cs="宋体"/>
          <w:szCs w:val="32"/>
        </w:rPr>
      </w:pPr>
      <w:bookmarkStart w:id="0" w:name="_Hlk161905044"/>
      <w:r>
        <w:rPr>
          <w:rFonts w:ascii="楷体_GB2312" w:eastAsia="楷体_GB2312" w:hAnsi="黑体" w:cs="宋体" w:hint="eastAsia"/>
          <w:szCs w:val="32"/>
        </w:rPr>
        <w:t>（一）线</w:t>
      </w:r>
      <w:r>
        <w:rPr>
          <w:rFonts w:ascii="楷体_GB2312" w:eastAsia="楷体_GB2312" w:hAnsi="黑体" w:cs="宋体"/>
          <w:szCs w:val="32"/>
        </w:rPr>
        <w:t>下</w:t>
      </w:r>
      <w:r>
        <w:rPr>
          <w:rFonts w:ascii="楷体_GB2312" w:eastAsia="楷体_GB2312" w:hAnsi="黑体" w:cs="宋体" w:hint="eastAsia"/>
          <w:szCs w:val="32"/>
        </w:rPr>
        <w:t>境</w:t>
      </w:r>
      <w:r>
        <w:rPr>
          <w:rFonts w:ascii="楷体_GB2312" w:eastAsia="楷体_GB2312" w:hAnsi="黑体" w:cs="宋体"/>
          <w:szCs w:val="32"/>
        </w:rPr>
        <w:t>外</w:t>
      </w:r>
      <w:r>
        <w:rPr>
          <w:rFonts w:ascii="楷体_GB2312" w:eastAsia="楷体_GB2312" w:hAnsi="黑体" w:cs="宋体" w:hint="eastAsia"/>
          <w:szCs w:val="32"/>
        </w:rPr>
        <w:t>展览组织者（非自办展）扶持项目。</w:t>
      </w:r>
    </w:p>
    <w:p w14:paraId="40ACDE76"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w:t>
      </w:r>
      <w:r>
        <w:rPr>
          <w:rFonts w:hint="eastAsia"/>
        </w:rPr>
        <w:t xml:space="preserve"> </w:t>
      </w:r>
      <w:r>
        <w:rPr>
          <w:rFonts w:ascii="仿宋_GB2312" w:hAnsi="黑体" w:cs="宋体" w:hint="eastAsia"/>
          <w:szCs w:val="32"/>
        </w:rPr>
        <w:t>2024年度中山市商务发展专项资金（促进对外贸易项目）鼓励企业开拓国际市场项目</w:t>
      </w:r>
      <w:r>
        <w:rPr>
          <w:rFonts w:ascii="仿宋_GB2312" w:hAnsi="黑体" w:cs="宋体"/>
          <w:szCs w:val="32"/>
        </w:rPr>
        <w:t>申请</w:t>
      </w:r>
      <w:r>
        <w:rPr>
          <w:rFonts w:ascii="仿宋_GB2312" w:hAnsi="黑体" w:cs="宋体" w:hint="eastAsia"/>
          <w:szCs w:val="32"/>
        </w:rPr>
        <w:t>表（展览组织者）；（原件</w:t>
      </w:r>
      <w:r>
        <w:rPr>
          <w:rFonts w:ascii="仿宋_GB2312" w:hAnsi="黑体" w:cs="宋体"/>
          <w:szCs w:val="32"/>
        </w:rPr>
        <w:t>，</w:t>
      </w:r>
      <w:r>
        <w:rPr>
          <w:rFonts w:ascii="仿宋_GB2312" w:hAnsi="黑体" w:cs="宋体" w:hint="eastAsia"/>
          <w:szCs w:val="32"/>
        </w:rPr>
        <w:t>详见附件2-1）</w:t>
      </w:r>
    </w:p>
    <w:p w14:paraId="42DF1ED2"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2.展览组织者营业执照；（如未三证合一，请再提供组织机构代码证）</w:t>
      </w:r>
    </w:p>
    <w:p w14:paraId="04AE42D9"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3.</w:t>
      </w:r>
      <w:r>
        <w:rPr>
          <w:rFonts w:ascii="仿宋_GB2312" w:cs="仿宋_GB2312" w:hint="eastAsia"/>
          <w:szCs w:val="32"/>
        </w:rPr>
        <w:t>国家企业信用信息公示系统各栏目资料查询结果；（https://gd.gsxt.gov.cn/index.html下载打印，具体操作见附件2-6）</w:t>
      </w:r>
    </w:p>
    <w:p w14:paraId="2C47292B"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4.展览主办方与</w:t>
      </w:r>
      <w:r>
        <w:rPr>
          <w:rFonts w:ascii="仿宋_GB2312" w:hAnsi="黑体" w:cs="宋体"/>
          <w:szCs w:val="32"/>
        </w:rPr>
        <w:t>展览组织者之间的</w:t>
      </w:r>
      <w:r>
        <w:rPr>
          <w:rFonts w:ascii="仿宋_GB2312" w:hAnsi="黑体" w:cs="宋体" w:hint="eastAsia"/>
          <w:szCs w:val="32"/>
        </w:rPr>
        <w:t>授权证明</w:t>
      </w:r>
      <w:r>
        <w:rPr>
          <w:rFonts w:ascii="仿宋_GB2312" w:hAnsi="仿宋_GB2312" w:cs="仿宋_GB2312" w:hint="eastAsia"/>
          <w:szCs w:val="32"/>
        </w:rPr>
        <w:t>或相关证明材料，</w:t>
      </w:r>
      <w:r>
        <w:rPr>
          <w:rFonts w:ascii="仿宋_GB2312" w:hAnsi="仿宋_GB2312" w:cs="仿宋_GB2312"/>
          <w:szCs w:val="32"/>
        </w:rPr>
        <w:t>如</w:t>
      </w:r>
      <w:r>
        <w:rPr>
          <w:rFonts w:ascii="仿宋_GB2312" w:hAnsi="仿宋_GB2312" w:cs="仿宋_GB2312" w:hint="eastAsia"/>
          <w:szCs w:val="32"/>
        </w:rPr>
        <w:t>存在</w:t>
      </w:r>
      <w:r>
        <w:rPr>
          <w:rFonts w:ascii="仿宋_GB2312" w:hAnsi="仿宋_GB2312" w:cs="仿宋_GB2312"/>
          <w:szCs w:val="32"/>
        </w:rPr>
        <w:t>多层授权的</w:t>
      </w:r>
      <w:r>
        <w:rPr>
          <w:rFonts w:ascii="仿宋_GB2312" w:hAnsi="仿宋_GB2312" w:cs="仿宋_GB2312" w:hint="eastAsia"/>
          <w:szCs w:val="32"/>
        </w:rPr>
        <w:t>，</w:t>
      </w:r>
      <w:r>
        <w:rPr>
          <w:rFonts w:ascii="仿宋_GB2312" w:hAnsi="仿宋_GB2312" w:cs="仿宋_GB2312"/>
          <w:szCs w:val="32"/>
        </w:rPr>
        <w:t>需提供</w:t>
      </w:r>
      <w:r>
        <w:rPr>
          <w:rFonts w:ascii="仿宋_GB2312" w:hAnsi="仿宋_GB2312" w:cs="仿宋_GB2312" w:hint="eastAsia"/>
          <w:szCs w:val="32"/>
        </w:rPr>
        <w:t>每</w:t>
      </w:r>
      <w:r>
        <w:rPr>
          <w:rFonts w:ascii="仿宋_GB2312" w:hAnsi="仿宋_GB2312" w:cs="仿宋_GB2312"/>
          <w:szCs w:val="32"/>
        </w:rPr>
        <w:t>层级的授权</w:t>
      </w:r>
      <w:r>
        <w:rPr>
          <w:rFonts w:ascii="仿宋_GB2312" w:hAnsi="仿宋_GB2312" w:cs="仿宋_GB2312" w:hint="eastAsia"/>
          <w:szCs w:val="32"/>
        </w:rPr>
        <w:t>证明</w:t>
      </w:r>
      <w:r>
        <w:rPr>
          <w:rFonts w:ascii="仿宋_GB2312" w:hAnsi="黑体" w:cs="宋体" w:hint="eastAsia"/>
          <w:szCs w:val="32"/>
        </w:rPr>
        <w:t>；如为重点境外展览或政策性组织</w:t>
      </w:r>
      <w:r>
        <w:rPr>
          <w:rFonts w:ascii="仿宋_GB2312" w:hAnsi="黑体" w:cs="宋体"/>
          <w:szCs w:val="32"/>
        </w:rPr>
        <w:t>的</w:t>
      </w:r>
      <w:r>
        <w:rPr>
          <w:rFonts w:ascii="仿宋_GB2312" w:hAnsi="黑体" w:cs="宋体" w:hint="eastAsia"/>
          <w:szCs w:val="32"/>
        </w:rPr>
        <w:t>境外展览的</w:t>
      </w:r>
      <w:r>
        <w:rPr>
          <w:rFonts w:ascii="仿宋_GB2312" w:hAnsi="黑体" w:cs="宋体"/>
          <w:szCs w:val="32"/>
        </w:rPr>
        <w:t>，需</w:t>
      </w:r>
      <w:r>
        <w:rPr>
          <w:rFonts w:ascii="仿宋_GB2312" w:hAnsi="黑体" w:cs="宋体" w:hint="eastAsia"/>
          <w:szCs w:val="32"/>
        </w:rPr>
        <w:t>一</w:t>
      </w:r>
      <w:r>
        <w:rPr>
          <w:rFonts w:ascii="仿宋_GB2312" w:hAnsi="黑体" w:cs="宋体"/>
          <w:szCs w:val="32"/>
        </w:rPr>
        <w:t>并</w:t>
      </w:r>
      <w:r>
        <w:rPr>
          <w:rFonts w:ascii="仿宋_GB2312" w:hAnsi="黑体" w:cs="宋体" w:hint="eastAsia"/>
          <w:szCs w:val="32"/>
        </w:rPr>
        <w:t>提供市级及以上商务主管部门、</w:t>
      </w:r>
      <w:r>
        <w:rPr>
          <w:rFonts w:ascii="仿宋_GB2312" w:hAnsi="黑体" w:cs="宋体"/>
          <w:szCs w:val="32"/>
        </w:rPr>
        <w:t>市</w:t>
      </w:r>
      <w:r>
        <w:rPr>
          <w:rFonts w:ascii="仿宋_GB2312" w:hAnsi="黑体" w:cs="宋体" w:hint="eastAsia"/>
          <w:szCs w:val="32"/>
        </w:rPr>
        <w:t>贸促会的招展文件以及与市级及以上商务主管部门、市贸促会指定的组展机构的合作合同；</w:t>
      </w:r>
    </w:p>
    <w:p w14:paraId="41032226"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5.展览组织者与抱团参展企业签订的参展合同；</w:t>
      </w:r>
    </w:p>
    <w:p w14:paraId="3041E93E" w14:textId="77777777" w:rsidR="007110DA" w:rsidRDefault="00000000">
      <w:pPr>
        <w:spacing w:line="548" w:lineRule="exact"/>
        <w:ind w:firstLineChars="200" w:firstLine="640"/>
        <w:contextualSpacing/>
        <w:rPr>
          <w:rFonts w:ascii="仿宋_GB2312" w:hAnsi="黑体" w:cs="宋体"/>
          <w:szCs w:val="32"/>
          <w:highlight w:val="yellow"/>
        </w:rPr>
      </w:pPr>
      <w:r>
        <w:rPr>
          <w:rFonts w:ascii="仿宋_GB2312" w:hAnsi="黑体" w:cs="宋体" w:hint="eastAsia"/>
          <w:szCs w:val="32"/>
        </w:rPr>
        <w:t>6.收取抱团</w:t>
      </w:r>
      <w:r>
        <w:rPr>
          <w:rFonts w:ascii="仿宋_GB2312" w:hAnsi="黑体" w:cs="宋体"/>
          <w:szCs w:val="32"/>
        </w:rPr>
        <w:t>参展企业</w:t>
      </w:r>
      <w:r>
        <w:rPr>
          <w:rFonts w:ascii="仿宋_GB2312" w:hAnsi="黑体" w:cs="宋体" w:hint="eastAsia"/>
          <w:szCs w:val="32"/>
        </w:rPr>
        <w:t>参展</w:t>
      </w:r>
      <w:r>
        <w:rPr>
          <w:rFonts w:ascii="仿宋_GB2312" w:hAnsi="黑体" w:cs="宋体"/>
          <w:szCs w:val="32"/>
        </w:rPr>
        <w:t>费用</w:t>
      </w:r>
      <w:r>
        <w:rPr>
          <w:rFonts w:ascii="仿宋_GB2312" w:hAnsi="黑体" w:cs="宋体" w:hint="eastAsia"/>
          <w:szCs w:val="32"/>
        </w:rPr>
        <w:t>的</w:t>
      </w:r>
      <w:r>
        <w:rPr>
          <w:rFonts w:ascii="仿宋_GB2312" w:hAnsi="黑体" w:cs="宋体"/>
          <w:szCs w:val="32"/>
        </w:rPr>
        <w:t>银行</w:t>
      </w:r>
      <w:r>
        <w:rPr>
          <w:rFonts w:ascii="仿宋_GB2312" w:hAnsi="黑体" w:cs="宋体" w:hint="eastAsia"/>
          <w:szCs w:val="32"/>
        </w:rPr>
        <w:t>收</w:t>
      </w:r>
      <w:r>
        <w:rPr>
          <w:rFonts w:ascii="仿宋_GB2312" w:hAnsi="黑体" w:cs="宋体"/>
          <w:szCs w:val="32"/>
        </w:rPr>
        <w:t>款凭证</w:t>
      </w:r>
      <w:r>
        <w:rPr>
          <w:rFonts w:ascii="仿宋_GB2312" w:hAnsi="黑体" w:cs="宋体" w:hint="eastAsia"/>
          <w:szCs w:val="32"/>
        </w:rPr>
        <w:t>（应为</w:t>
      </w:r>
      <w:r>
        <w:rPr>
          <w:rFonts w:ascii="仿宋_GB2312" w:hAnsi="黑体" w:cs="宋体"/>
          <w:szCs w:val="32"/>
        </w:rPr>
        <w:t>对公</w:t>
      </w:r>
      <w:r>
        <w:rPr>
          <w:rFonts w:ascii="仿宋_GB2312" w:hAnsi="黑体" w:cs="宋体" w:hint="eastAsia"/>
          <w:szCs w:val="32"/>
        </w:rPr>
        <w:t>账户</w:t>
      </w:r>
      <w:r>
        <w:rPr>
          <w:rFonts w:ascii="仿宋_GB2312" w:hAnsi="黑体" w:cs="宋体"/>
          <w:szCs w:val="32"/>
        </w:rPr>
        <w:t>支付，并含有银行签</w:t>
      </w:r>
      <w:r>
        <w:rPr>
          <w:rFonts w:ascii="仿宋_GB2312" w:hAnsi="黑体" w:cs="宋体" w:hint="eastAsia"/>
          <w:szCs w:val="32"/>
        </w:rPr>
        <w:t>章</w:t>
      </w:r>
      <w:r>
        <w:rPr>
          <w:rFonts w:ascii="仿宋_GB2312" w:hAnsi="黑体" w:cs="宋体"/>
          <w:szCs w:val="32"/>
        </w:rPr>
        <w:t>）</w:t>
      </w:r>
      <w:r>
        <w:rPr>
          <w:rFonts w:ascii="仿宋_GB2312" w:hAnsi="黑体" w:cs="宋体" w:hint="eastAsia"/>
          <w:szCs w:val="32"/>
        </w:rPr>
        <w:t>；</w:t>
      </w:r>
    </w:p>
    <w:p w14:paraId="6B9DB667"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7.展览组织者开具给参展企业的发票；</w:t>
      </w:r>
    </w:p>
    <w:p w14:paraId="1C6B872E"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8.展览组织者支付给展览主办方或市级及以上商务主管部门、市贸促会指定的组展机构的银行付款凭证（应为</w:t>
      </w:r>
      <w:r>
        <w:rPr>
          <w:rFonts w:ascii="仿宋_GB2312" w:hAnsi="黑体" w:cs="宋体"/>
          <w:szCs w:val="32"/>
        </w:rPr>
        <w:t>对公</w:t>
      </w:r>
      <w:r>
        <w:rPr>
          <w:rFonts w:ascii="仿宋_GB2312" w:hAnsi="黑体" w:cs="宋体" w:hint="eastAsia"/>
          <w:szCs w:val="32"/>
        </w:rPr>
        <w:t>账户</w:t>
      </w:r>
      <w:r>
        <w:rPr>
          <w:rFonts w:ascii="仿宋_GB2312" w:hAnsi="黑体" w:cs="宋体"/>
          <w:szCs w:val="32"/>
        </w:rPr>
        <w:t>支付，并含有银行签</w:t>
      </w:r>
      <w:r>
        <w:rPr>
          <w:rFonts w:ascii="仿宋_GB2312" w:hAnsi="黑体" w:cs="宋体" w:hint="eastAsia"/>
          <w:szCs w:val="32"/>
        </w:rPr>
        <w:t>章</w:t>
      </w:r>
      <w:r>
        <w:rPr>
          <w:rFonts w:ascii="仿宋_GB2312" w:hAnsi="黑体" w:cs="宋体"/>
          <w:szCs w:val="32"/>
        </w:rPr>
        <w:t>）</w:t>
      </w:r>
      <w:r>
        <w:rPr>
          <w:rFonts w:ascii="仿宋_GB2312" w:hAnsi="黑体" w:cs="宋体" w:hint="eastAsia"/>
          <w:szCs w:val="32"/>
        </w:rPr>
        <w:t>；</w:t>
      </w:r>
    </w:p>
    <w:p w14:paraId="642DA9A1"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lastRenderedPageBreak/>
        <w:t>9.展览主办方或市级及以上商务主管部门、市</w:t>
      </w:r>
      <w:r>
        <w:rPr>
          <w:rFonts w:ascii="仿宋_GB2312" w:hAnsi="黑体" w:cs="宋体"/>
          <w:szCs w:val="32"/>
        </w:rPr>
        <w:t>贸促会</w:t>
      </w:r>
      <w:r>
        <w:rPr>
          <w:rFonts w:ascii="仿宋_GB2312" w:hAnsi="黑体" w:cs="宋体" w:hint="eastAsia"/>
          <w:szCs w:val="32"/>
        </w:rPr>
        <w:t>指定的组展机构开具给展览组织者实际发生的参展费发票；</w:t>
      </w:r>
    </w:p>
    <w:p w14:paraId="46D16EFD"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10.向市商务局提交的展览备案报告。（详见附件2-9）</w:t>
      </w:r>
    </w:p>
    <w:p w14:paraId="6B9BB028" w14:textId="77777777" w:rsidR="007110DA" w:rsidRDefault="00000000">
      <w:pPr>
        <w:spacing w:line="548" w:lineRule="exact"/>
        <w:ind w:firstLineChars="200" w:firstLine="643"/>
        <w:contextualSpacing/>
        <w:jc w:val="left"/>
        <w:rPr>
          <w:rFonts w:ascii="仿宋_GB2312" w:hAnsi="黑体" w:cs="宋体"/>
          <w:b/>
          <w:bCs/>
          <w:szCs w:val="32"/>
        </w:rPr>
      </w:pPr>
      <w:r>
        <w:rPr>
          <w:rFonts w:ascii="仿宋_GB2312" w:hAnsi="黑体" w:cs="宋体"/>
          <w:b/>
          <w:bCs/>
          <w:szCs w:val="32"/>
        </w:rPr>
        <w:t>展览组织者申请</w:t>
      </w:r>
      <w:r>
        <w:rPr>
          <w:rFonts w:ascii="仿宋_GB2312" w:hAnsi="黑体" w:cs="宋体" w:hint="eastAsia"/>
          <w:b/>
          <w:bCs/>
          <w:szCs w:val="32"/>
        </w:rPr>
        <w:t>特装费用支持的，还需提供以下资料：</w:t>
      </w:r>
    </w:p>
    <w:p w14:paraId="4EC1DCFA"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11.展览组织者与装修公司签订的装修合同；</w:t>
      </w:r>
    </w:p>
    <w:p w14:paraId="7E4732C4"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12.统一特装的效果图及现场照片；</w:t>
      </w:r>
    </w:p>
    <w:p w14:paraId="0C738224"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13.展览组织者支付给装修公司的银行付款凭证（应为</w:t>
      </w:r>
      <w:r>
        <w:rPr>
          <w:rFonts w:ascii="仿宋_GB2312" w:hAnsi="黑体" w:cs="宋体"/>
          <w:szCs w:val="32"/>
        </w:rPr>
        <w:t>对公</w:t>
      </w:r>
      <w:r>
        <w:rPr>
          <w:rFonts w:ascii="仿宋_GB2312" w:hAnsi="黑体" w:cs="宋体" w:hint="eastAsia"/>
          <w:szCs w:val="32"/>
        </w:rPr>
        <w:t>账户</w:t>
      </w:r>
      <w:r>
        <w:rPr>
          <w:rFonts w:ascii="仿宋_GB2312" w:hAnsi="黑体" w:cs="宋体"/>
          <w:szCs w:val="32"/>
        </w:rPr>
        <w:t>支付，并含有银行签</w:t>
      </w:r>
      <w:r>
        <w:rPr>
          <w:rFonts w:ascii="仿宋_GB2312" w:hAnsi="黑体" w:cs="宋体" w:hint="eastAsia"/>
          <w:szCs w:val="32"/>
        </w:rPr>
        <w:t>章</w:t>
      </w:r>
      <w:r>
        <w:rPr>
          <w:rFonts w:ascii="仿宋_GB2312" w:hAnsi="黑体" w:cs="宋体"/>
          <w:szCs w:val="32"/>
        </w:rPr>
        <w:t>）</w:t>
      </w:r>
      <w:r>
        <w:rPr>
          <w:rFonts w:ascii="仿宋_GB2312" w:hAnsi="黑体" w:cs="宋体" w:hint="eastAsia"/>
          <w:szCs w:val="32"/>
        </w:rPr>
        <w:t>；</w:t>
      </w:r>
    </w:p>
    <w:p w14:paraId="46545926"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14.展览组织者的装修费用发票。</w:t>
      </w:r>
      <w:bookmarkEnd w:id="0"/>
    </w:p>
    <w:p w14:paraId="2CECD7E1" w14:textId="77777777" w:rsidR="007110DA" w:rsidRDefault="00000000">
      <w:pPr>
        <w:spacing w:line="548" w:lineRule="exact"/>
        <w:ind w:firstLineChars="200" w:firstLine="640"/>
        <w:contextualSpacing/>
        <w:rPr>
          <w:rFonts w:ascii="楷体_GB2312" w:eastAsia="楷体_GB2312" w:hAnsi="黑体" w:cs="宋体"/>
          <w:szCs w:val="32"/>
        </w:rPr>
      </w:pPr>
      <w:r>
        <w:rPr>
          <w:rFonts w:ascii="楷体_GB2312" w:eastAsia="楷体_GB2312" w:hAnsi="黑体" w:cs="宋体" w:hint="eastAsia"/>
          <w:szCs w:val="32"/>
        </w:rPr>
        <w:t>（二）线</w:t>
      </w:r>
      <w:r>
        <w:rPr>
          <w:rFonts w:ascii="楷体_GB2312" w:eastAsia="楷体_GB2312" w:hAnsi="黑体" w:cs="宋体"/>
          <w:szCs w:val="32"/>
        </w:rPr>
        <w:t>下境外</w:t>
      </w:r>
      <w:r>
        <w:rPr>
          <w:rFonts w:ascii="楷体_GB2312" w:eastAsia="楷体_GB2312" w:hAnsi="黑体" w:cs="宋体" w:hint="eastAsia"/>
          <w:szCs w:val="32"/>
        </w:rPr>
        <w:t>展览组织者（自办</w:t>
      </w:r>
      <w:r>
        <w:rPr>
          <w:rFonts w:ascii="楷体_GB2312" w:eastAsia="楷体_GB2312" w:hAnsi="黑体" w:cs="宋体"/>
          <w:szCs w:val="32"/>
        </w:rPr>
        <w:t>展</w:t>
      </w:r>
      <w:r>
        <w:rPr>
          <w:rFonts w:ascii="楷体_GB2312" w:eastAsia="楷体_GB2312" w:hAnsi="黑体" w:cs="宋体" w:hint="eastAsia"/>
          <w:szCs w:val="32"/>
        </w:rPr>
        <w:t>）扶持项目。</w:t>
      </w:r>
    </w:p>
    <w:p w14:paraId="15229ABF"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w:t>
      </w:r>
      <w:r>
        <w:rPr>
          <w:rFonts w:hint="eastAsia"/>
        </w:rPr>
        <w:t xml:space="preserve"> </w:t>
      </w:r>
      <w:r>
        <w:rPr>
          <w:rFonts w:ascii="仿宋_GB2312" w:hAnsi="黑体" w:cs="宋体" w:hint="eastAsia"/>
          <w:szCs w:val="32"/>
        </w:rPr>
        <w:t>2024年度中山市商务发展专项资金（促进对外贸易项目）鼓励企业开拓国际市场项目申请表（展览组织者）（原</w:t>
      </w:r>
      <w:r>
        <w:rPr>
          <w:rFonts w:ascii="仿宋_GB2312" w:hAnsi="黑体" w:cs="宋体"/>
          <w:szCs w:val="32"/>
        </w:rPr>
        <w:t>件，</w:t>
      </w:r>
      <w:r>
        <w:rPr>
          <w:rFonts w:ascii="仿宋_GB2312" w:hAnsi="黑体" w:cs="宋体" w:hint="eastAsia"/>
          <w:szCs w:val="32"/>
        </w:rPr>
        <w:t>详见附件</w:t>
      </w:r>
      <w:r>
        <w:rPr>
          <w:rFonts w:ascii="仿宋_GB2312" w:hAnsi="黑体" w:cs="宋体"/>
          <w:szCs w:val="32"/>
        </w:rPr>
        <w:t>2</w:t>
      </w:r>
      <w:r>
        <w:rPr>
          <w:rFonts w:ascii="仿宋_GB2312" w:hAnsi="黑体" w:cs="宋体" w:hint="eastAsia"/>
          <w:szCs w:val="32"/>
        </w:rPr>
        <w:t>-1）；</w:t>
      </w:r>
    </w:p>
    <w:p w14:paraId="6B975A37"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2.展览组织者营业执照；</w:t>
      </w:r>
    </w:p>
    <w:p w14:paraId="286CDF1A"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3.</w:t>
      </w:r>
      <w:r>
        <w:rPr>
          <w:rFonts w:ascii="仿宋_GB2312" w:cs="仿宋_GB2312" w:hint="eastAsia"/>
          <w:szCs w:val="32"/>
        </w:rPr>
        <w:t>国家企业信用信息公示系统各栏目资料查询结果；（https://gd.gsxt.gov.cn/index.html下载打印，具体操作见附件2-6）；</w:t>
      </w:r>
    </w:p>
    <w:p w14:paraId="73B7AA4E"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4.经我市</w:t>
      </w:r>
      <w:r>
        <w:rPr>
          <w:rFonts w:ascii="仿宋_GB2312" w:hAnsi="黑体" w:cs="宋体"/>
          <w:szCs w:val="32"/>
        </w:rPr>
        <w:t>镇级</w:t>
      </w:r>
      <w:r>
        <w:rPr>
          <w:rFonts w:ascii="仿宋_GB2312" w:hAnsi="黑体" w:cs="宋体" w:hint="eastAsia"/>
          <w:szCs w:val="32"/>
        </w:rPr>
        <w:t>政府或</w:t>
      </w:r>
      <w:r>
        <w:rPr>
          <w:rFonts w:ascii="仿宋_GB2312" w:hAnsi="黑体" w:cs="宋体"/>
          <w:szCs w:val="32"/>
        </w:rPr>
        <w:t>市商务局</w:t>
      </w:r>
      <w:r>
        <w:rPr>
          <w:rFonts w:ascii="仿宋_GB2312" w:hAnsi="黑体" w:cs="宋体" w:hint="eastAsia"/>
          <w:szCs w:val="32"/>
        </w:rPr>
        <w:t>及</w:t>
      </w:r>
      <w:r>
        <w:rPr>
          <w:rFonts w:ascii="仿宋_GB2312" w:hAnsi="黑体" w:cs="宋体"/>
          <w:szCs w:val="32"/>
        </w:rPr>
        <w:t>以上政府机构</w:t>
      </w:r>
      <w:r>
        <w:rPr>
          <w:rFonts w:ascii="仿宋_GB2312" w:hAnsi="黑体" w:cs="宋体" w:hint="eastAsia"/>
          <w:szCs w:val="32"/>
        </w:rPr>
        <w:t>同意在境外办展的报备函、批准函；</w:t>
      </w:r>
    </w:p>
    <w:p w14:paraId="680D6593"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5.展览组织者与抱团参展企业签订的参展合同；</w:t>
      </w:r>
    </w:p>
    <w:p w14:paraId="64FEA053"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6.收取抱团</w:t>
      </w:r>
      <w:r>
        <w:rPr>
          <w:rFonts w:ascii="仿宋_GB2312" w:hAnsi="黑体" w:cs="宋体"/>
          <w:szCs w:val="32"/>
        </w:rPr>
        <w:t>参展企业</w:t>
      </w:r>
      <w:r>
        <w:rPr>
          <w:rFonts w:ascii="仿宋_GB2312" w:hAnsi="黑体" w:cs="宋体" w:hint="eastAsia"/>
          <w:szCs w:val="32"/>
        </w:rPr>
        <w:t>参展</w:t>
      </w:r>
      <w:r>
        <w:rPr>
          <w:rFonts w:ascii="仿宋_GB2312" w:hAnsi="黑体" w:cs="宋体"/>
          <w:szCs w:val="32"/>
        </w:rPr>
        <w:t>费用</w:t>
      </w:r>
      <w:r>
        <w:rPr>
          <w:rFonts w:ascii="仿宋_GB2312" w:hAnsi="黑体" w:cs="宋体" w:hint="eastAsia"/>
          <w:szCs w:val="32"/>
        </w:rPr>
        <w:t>的</w:t>
      </w:r>
      <w:r>
        <w:rPr>
          <w:rFonts w:ascii="仿宋_GB2312" w:hAnsi="黑体" w:cs="宋体"/>
          <w:szCs w:val="32"/>
        </w:rPr>
        <w:t>银行</w:t>
      </w:r>
      <w:r>
        <w:rPr>
          <w:rFonts w:ascii="仿宋_GB2312" w:hAnsi="黑体" w:cs="宋体" w:hint="eastAsia"/>
          <w:szCs w:val="32"/>
        </w:rPr>
        <w:t>收</w:t>
      </w:r>
      <w:r>
        <w:rPr>
          <w:rFonts w:ascii="仿宋_GB2312" w:hAnsi="黑体" w:cs="宋体"/>
          <w:szCs w:val="32"/>
        </w:rPr>
        <w:t>款凭证</w:t>
      </w:r>
      <w:r>
        <w:rPr>
          <w:rFonts w:ascii="仿宋_GB2312" w:hAnsi="黑体" w:cs="宋体" w:hint="eastAsia"/>
          <w:szCs w:val="32"/>
        </w:rPr>
        <w:t>（应为</w:t>
      </w:r>
      <w:r>
        <w:rPr>
          <w:rFonts w:ascii="仿宋_GB2312" w:hAnsi="黑体" w:cs="宋体"/>
          <w:szCs w:val="32"/>
        </w:rPr>
        <w:t>对公</w:t>
      </w:r>
      <w:r>
        <w:rPr>
          <w:rFonts w:ascii="仿宋_GB2312" w:hAnsi="黑体" w:cs="宋体" w:hint="eastAsia"/>
          <w:szCs w:val="32"/>
        </w:rPr>
        <w:t>账户</w:t>
      </w:r>
      <w:r>
        <w:rPr>
          <w:rFonts w:ascii="仿宋_GB2312" w:hAnsi="黑体" w:cs="宋体"/>
          <w:szCs w:val="32"/>
        </w:rPr>
        <w:t>支付，并含有银行签</w:t>
      </w:r>
      <w:r>
        <w:rPr>
          <w:rFonts w:ascii="仿宋_GB2312" w:hAnsi="黑体" w:cs="宋体" w:hint="eastAsia"/>
          <w:szCs w:val="32"/>
        </w:rPr>
        <w:t>章</w:t>
      </w:r>
      <w:r>
        <w:rPr>
          <w:rFonts w:ascii="仿宋_GB2312" w:hAnsi="黑体" w:cs="宋体"/>
          <w:szCs w:val="32"/>
        </w:rPr>
        <w:t>）；</w:t>
      </w:r>
    </w:p>
    <w:p w14:paraId="17598DE3"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7.展览组织者开具给抱团参展企业的发票；</w:t>
      </w:r>
    </w:p>
    <w:p w14:paraId="61A4E8FF"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lastRenderedPageBreak/>
        <w:t>8.展览组织者与装修公司签订的装修合同；</w:t>
      </w:r>
    </w:p>
    <w:p w14:paraId="0E8B6CEF"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9.统一特装的效果图及现场照片；</w:t>
      </w:r>
    </w:p>
    <w:p w14:paraId="15DECEB0"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10.展览组织者支付给装修公司的银行付款凭证（应为</w:t>
      </w:r>
      <w:r>
        <w:rPr>
          <w:rFonts w:ascii="仿宋_GB2312" w:hAnsi="黑体" w:cs="宋体"/>
          <w:szCs w:val="32"/>
        </w:rPr>
        <w:t>对公</w:t>
      </w:r>
      <w:r>
        <w:rPr>
          <w:rFonts w:ascii="仿宋_GB2312" w:hAnsi="黑体" w:cs="宋体" w:hint="eastAsia"/>
          <w:szCs w:val="32"/>
        </w:rPr>
        <w:t>账户</w:t>
      </w:r>
      <w:r>
        <w:rPr>
          <w:rFonts w:ascii="仿宋_GB2312" w:hAnsi="黑体" w:cs="宋体"/>
          <w:szCs w:val="32"/>
        </w:rPr>
        <w:t>支付，并含有银行签</w:t>
      </w:r>
      <w:r>
        <w:rPr>
          <w:rFonts w:ascii="仿宋_GB2312" w:hAnsi="黑体" w:cs="宋体" w:hint="eastAsia"/>
          <w:szCs w:val="32"/>
        </w:rPr>
        <w:t>章</w:t>
      </w:r>
      <w:r>
        <w:rPr>
          <w:rFonts w:ascii="仿宋_GB2312" w:hAnsi="黑体" w:cs="宋体"/>
          <w:szCs w:val="32"/>
        </w:rPr>
        <w:t>）</w:t>
      </w:r>
      <w:r>
        <w:rPr>
          <w:rFonts w:ascii="仿宋_GB2312" w:hAnsi="黑体" w:cs="宋体" w:hint="eastAsia"/>
          <w:szCs w:val="32"/>
        </w:rPr>
        <w:t>；</w:t>
      </w:r>
    </w:p>
    <w:p w14:paraId="1FAC02D1"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11.展览组织者的装修发票；</w:t>
      </w:r>
    </w:p>
    <w:p w14:paraId="24F4CD57"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 xml:space="preserve">12.场地拥有方的资质文件以及对场地拥有权的证明文件； </w:t>
      </w:r>
    </w:p>
    <w:p w14:paraId="5E764C09"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13.展览组织者与场地拥有方的场地租赁合同；</w:t>
      </w:r>
    </w:p>
    <w:p w14:paraId="7B4FCF68" w14:textId="77777777" w:rsidR="007110DA" w:rsidRDefault="00000000">
      <w:pPr>
        <w:spacing w:line="548" w:lineRule="exact"/>
        <w:ind w:firstLineChars="200" w:firstLine="640"/>
        <w:contextualSpacing/>
        <w:rPr>
          <w:rFonts w:ascii="仿宋_GB2312" w:hAnsi="黑体" w:cs="宋体"/>
          <w:szCs w:val="32"/>
          <w:highlight w:val="lightGray"/>
        </w:rPr>
      </w:pPr>
      <w:r>
        <w:rPr>
          <w:rFonts w:ascii="仿宋_GB2312" w:hAnsi="黑体" w:cs="宋体" w:hint="eastAsia"/>
          <w:szCs w:val="32"/>
        </w:rPr>
        <w:t>14.展览组织者支付给场地拥有方的银行付款凭证（应为</w:t>
      </w:r>
      <w:r>
        <w:rPr>
          <w:rFonts w:ascii="仿宋_GB2312" w:hAnsi="黑体" w:cs="宋体"/>
          <w:szCs w:val="32"/>
        </w:rPr>
        <w:t>对公</w:t>
      </w:r>
      <w:r>
        <w:rPr>
          <w:rFonts w:ascii="仿宋_GB2312" w:hAnsi="黑体" w:cs="宋体" w:hint="eastAsia"/>
          <w:szCs w:val="32"/>
        </w:rPr>
        <w:t>账户</w:t>
      </w:r>
      <w:r>
        <w:rPr>
          <w:rFonts w:ascii="仿宋_GB2312" w:hAnsi="黑体" w:cs="宋体"/>
          <w:szCs w:val="32"/>
        </w:rPr>
        <w:t>支付，并含有银行签</w:t>
      </w:r>
      <w:r>
        <w:rPr>
          <w:rFonts w:ascii="仿宋_GB2312" w:hAnsi="黑体" w:cs="宋体" w:hint="eastAsia"/>
          <w:szCs w:val="32"/>
        </w:rPr>
        <w:t>章</w:t>
      </w:r>
      <w:r>
        <w:rPr>
          <w:rFonts w:ascii="仿宋_GB2312" w:hAnsi="黑体" w:cs="宋体"/>
          <w:szCs w:val="32"/>
        </w:rPr>
        <w:t>）</w:t>
      </w:r>
      <w:r>
        <w:rPr>
          <w:rFonts w:ascii="仿宋_GB2312" w:hAnsi="黑体" w:cs="宋体" w:hint="eastAsia"/>
          <w:szCs w:val="32"/>
        </w:rPr>
        <w:t>、场地租赁发票；</w:t>
      </w:r>
    </w:p>
    <w:p w14:paraId="3FD4B654" w14:textId="77777777" w:rsidR="007110DA" w:rsidRDefault="00000000">
      <w:pPr>
        <w:spacing w:line="548" w:lineRule="exact"/>
        <w:ind w:firstLineChars="200" w:firstLine="640"/>
        <w:contextualSpacing/>
        <w:rPr>
          <w:rFonts w:ascii="仿宋_GB2312" w:hAnsi="黑体" w:cs="宋体"/>
          <w:szCs w:val="32"/>
          <w:highlight w:val="yellow"/>
        </w:rPr>
      </w:pPr>
      <w:r>
        <w:rPr>
          <w:rFonts w:ascii="仿宋_GB2312" w:hAnsi="黑体" w:cs="宋体" w:hint="eastAsia"/>
          <w:szCs w:val="32"/>
        </w:rPr>
        <w:t>15.向市商务局提交的展览备案报告。（详见附件2-9）</w:t>
      </w:r>
    </w:p>
    <w:p w14:paraId="5E637D92" w14:textId="77777777" w:rsidR="007110DA" w:rsidRDefault="00000000">
      <w:pPr>
        <w:spacing w:line="548" w:lineRule="exact"/>
        <w:ind w:firstLineChars="200" w:firstLine="640"/>
        <w:contextualSpacing/>
        <w:rPr>
          <w:rFonts w:ascii="楷体_GB2312" w:eastAsia="楷体_GB2312" w:hAnsi="黑体" w:cs="宋体"/>
          <w:szCs w:val="32"/>
        </w:rPr>
      </w:pPr>
      <w:r>
        <w:rPr>
          <w:rFonts w:ascii="楷体_GB2312" w:eastAsia="楷体_GB2312" w:hAnsi="黑体" w:cs="宋体" w:hint="eastAsia"/>
          <w:szCs w:val="32"/>
        </w:rPr>
        <w:t>（三）参展企业展位费用、特装费补助项目（线</w:t>
      </w:r>
      <w:r>
        <w:rPr>
          <w:rFonts w:ascii="楷体_GB2312" w:eastAsia="楷体_GB2312" w:hAnsi="黑体" w:cs="宋体"/>
          <w:szCs w:val="32"/>
        </w:rPr>
        <w:t>下境外展览会）</w:t>
      </w:r>
    </w:p>
    <w:p w14:paraId="29D527B3"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1.2024年度中山市商务发展专项资金（促进对外贸易项目）鼓励企业开拓国际市场项目申请表（参展企业-线下境外展会项目）（原</w:t>
      </w:r>
      <w:r>
        <w:rPr>
          <w:rFonts w:ascii="仿宋_GB2312" w:hAnsi="黑体" w:cs="宋体"/>
          <w:szCs w:val="32"/>
        </w:rPr>
        <w:t>件，</w:t>
      </w:r>
      <w:r>
        <w:rPr>
          <w:rFonts w:ascii="仿宋_GB2312" w:hAnsi="黑体" w:cs="宋体" w:hint="eastAsia"/>
          <w:szCs w:val="32"/>
        </w:rPr>
        <w:t>详见附件</w:t>
      </w:r>
      <w:r>
        <w:rPr>
          <w:rFonts w:ascii="仿宋_GB2312" w:hAnsi="黑体" w:cs="宋体"/>
          <w:szCs w:val="32"/>
        </w:rPr>
        <w:t>2</w:t>
      </w:r>
      <w:r>
        <w:rPr>
          <w:rFonts w:ascii="仿宋_GB2312" w:hAnsi="黑体" w:cs="宋体" w:hint="eastAsia"/>
          <w:szCs w:val="32"/>
        </w:rPr>
        <w:t>-2）；</w:t>
      </w:r>
    </w:p>
    <w:p w14:paraId="7160D9D0"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2.企业营业执照；</w:t>
      </w:r>
    </w:p>
    <w:p w14:paraId="2B90EDF6"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3.</w:t>
      </w:r>
      <w:r>
        <w:rPr>
          <w:rFonts w:ascii="仿宋_GB2312" w:cs="仿宋_GB2312" w:hint="eastAsia"/>
          <w:szCs w:val="32"/>
        </w:rPr>
        <w:t>国家企业信用信息公示系统各栏目资料查询结果（https://gd.gsxt.gov.cn/index.html下载打印，具体操作见附件2-6）；</w:t>
      </w:r>
    </w:p>
    <w:p w14:paraId="7205B155"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4.扶持期间内</w:t>
      </w:r>
      <w:r>
        <w:rPr>
          <w:rFonts w:ascii="仿宋_GB2312" w:hAnsi="黑体" w:cs="宋体"/>
          <w:szCs w:val="32"/>
        </w:rPr>
        <w:t>开展</w:t>
      </w:r>
      <w:r>
        <w:rPr>
          <w:rFonts w:ascii="仿宋_GB2312" w:hAnsi="黑体" w:cs="宋体" w:hint="eastAsia"/>
          <w:szCs w:val="32"/>
        </w:rPr>
        <w:t>过</w:t>
      </w:r>
      <w:r>
        <w:rPr>
          <w:rFonts w:ascii="仿宋_GB2312" w:hAnsi="黑体" w:cs="宋体"/>
          <w:szCs w:val="32"/>
        </w:rPr>
        <w:t>出口业务</w:t>
      </w:r>
      <w:r>
        <w:rPr>
          <w:rFonts w:ascii="仿宋_GB2312" w:hAnsi="黑体" w:cs="宋体" w:hint="eastAsia"/>
          <w:szCs w:val="32"/>
        </w:rPr>
        <w:t>（自营</w:t>
      </w:r>
      <w:r>
        <w:rPr>
          <w:rFonts w:ascii="仿宋_GB2312" w:hAnsi="黑体" w:cs="宋体"/>
          <w:szCs w:val="32"/>
        </w:rPr>
        <w:t>出口或供货中山外贸企业出口）的证明</w:t>
      </w:r>
      <w:r>
        <w:rPr>
          <w:rFonts w:ascii="仿宋_GB2312" w:hAnsi="黑体" w:cs="宋体" w:hint="eastAsia"/>
          <w:szCs w:val="32"/>
        </w:rPr>
        <w:t>；</w:t>
      </w:r>
    </w:p>
    <w:p w14:paraId="5F710835"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w:t>
      </w:r>
      <w:r>
        <w:rPr>
          <w:rFonts w:ascii="仿宋_GB2312" w:hAnsi="黑体" w:cs="宋体"/>
          <w:szCs w:val="32"/>
        </w:rPr>
        <w:t>）</w:t>
      </w:r>
      <w:r>
        <w:rPr>
          <w:rFonts w:ascii="仿宋_GB2312" w:hAnsi="黑体" w:cs="宋体" w:hint="eastAsia"/>
          <w:szCs w:val="32"/>
        </w:rPr>
        <w:t>如为</w:t>
      </w:r>
      <w:r>
        <w:rPr>
          <w:rFonts w:ascii="仿宋_GB2312" w:hAnsi="黑体" w:cs="宋体"/>
          <w:szCs w:val="32"/>
        </w:rPr>
        <w:t>自营出口的，提交至少一张</w:t>
      </w:r>
      <w:r>
        <w:rPr>
          <w:rFonts w:ascii="仿宋_GB2312" w:hAnsi="黑体" w:cs="宋体" w:hint="eastAsia"/>
          <w:szCs w:val="32"/>
        </w:rPr>
        <w:t>扶持期间内海关</w:t>
      </w:r>
      <w:r>
        <w:rPr>
          <w:rFonts w:ascii="仿宋_GB2312" w:hAnsi="黑体" w:cs="宋体"/>
          <w:szCs w:val="32"/>
        </w:rPr>
        <w:t>报关单</w:t>
      </w:r>
      <w:r>
        <w:rPr>
          <w:rFonts w:ascii="仿宋_GB2312" w:hAnsi="黑体" w:cs="宋体" w:hint="eastAsia"/>
          <w:szCs w:val="32"/>
        </w:rPr>
        <w:t>；</w:t>
      </w:r>
    </w:p>
    <w:p w14:paraId="0E54BCB0"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szCs w:val="32"/>
        </w:rPr>
        <w:lastRenderedPageBreak/>
        <w:t>（</w:t>
      </w:r>
      <w:r>
        <w:rPr>
          <w:rFonts w:ascii="仿宋_GB2312" w:hAnsi="黑体" w:cs="宋体" w:hint="eastAsia"/>
          <w:szCs w:val="32"/>
        </w:rPr>
        <w:t>2）</w:t>
      </w:r>
      <w:r>
        <w:rPr>
          <w:rFonts w:ascii="仿宋_GB2312" w:hAnsi="黑体" w:cs="宋体"/>
          <w:szCs w:val="32"/>
        </w:rPr>
        <w:t>如</w:t>
      </w:r>
      <w:r>
        <w:rPr>
          <w:rFonts w:ascii="仿宋_GB2312" w:hAnsi="黑体" w:cs="宋体" w:hint="eastAsia"/>
          <w:szCs w:val="32"/>
        </w:rPr>
        <w:t>为</w:t>
      </w:r>
      <w:r>
        <w:rPr>
          <w:rFonts w:ascii="仿宋_GB2312" w:hAnsi="黑体" w:cs="宋体"/>
          <w:szCs w:val="32"/>
        </w:rPr>
        <w:t>供货中山外贸</w:t>
      </w:r>
      <w:r>
        <w:rPr>
          <w:rFonts w:ascii="仿宋_GB2312" w:hAnsi="黑体" w:cs="宋体" w:hint="eastAsia"/>
          <w:szCs w:val="32"/>
        </w:rPr>
        <w:t>企业</w:t>
      </w:r>
      <w:r>
        <w:rPr>
          <w:rFonts w:ascii="仿宋_GB2312" w:hAnsi="黑体" w:cs="宋体"/>
          <w:szCs w:val="32"/>
        </w:rPr>
        <w:t>出口的，</w:t>
      </w:r>
      <w:r>
        <w:rPr>
          <w:rFonts w:ascii="仿宋_GB2312" w:hAnsi="黑体" w:cs="宋体" w:hint="eastAsia"/>
          <w:szCs w:val="32"/>
        </w:rPr>
        <w:t>如</w:t>
      </w:r>
      <w:r>
        <w:rPr>
          <w:rFonts w:ascii="仿宋_GB2312" w:hAnsi="黑体" w:cs="宋体"/>
          <w:szCs w:val="32"/>
        </w:rPr>
        <w:t>报</w:t>
      </w:r>
      <w:r>
        <w:rPr>
          <w:rFonts w:ascii="仿宋_GB2312" w:hAnsi="黑体" w:cs="宋体" w:hint="eastAsia"/>
          <w:szCs w:val="32"/>
        </w:rPr>
        <w:t>关</w:t>
      </w:r>
      <w:r>
        <w:rPr>
          <w:rFonts w:ascii="仿宋_GB2312" w:hAnsi="黑体" w:cs="宋体"/>
          <w:szCs w:val="32"/>
        </w:rPr>
        <w:t>单上能</w:t>
      </w:r>
      <w:r>
        <w:rPr>
          <w:rFonts w:ascii="仿宋_GB2312" w:hAnsi="黑体" w:cs="宋体" w:hint="eastAsia"/>
          <w:szCs w:val="32"/>
        </w:rPr>
        <w:t>显示生产</w:t>
      </w:r>
      <w:r>
        <w:rPr>
          <w:rFonts w:ascii="仿宋_GB2312" w:hAnsi="黑体" w:cs="宋体"/>
          <w:szCs w:val="32"/>
        </w:rPr>
        <w:t>企业</w:t>
      </w:r>
      <w:r>
        <w:rPr>
          <w:rFonts w:ascii="仿宋_GB2312" w:hAnsi="黑体" w:cs="宋体" w:hint="eastAsia"/>
          <w:szCs w:val="32"/>
        </w:rPr>
        <w:t>为申请</w:t>
      </w:r>
      <w:r>
        <w:rPr>
          <w:rFonts w:ascii="仿宋_GB2312" w:hAnsi="黑体" w:cs="宋体"/>
          <w:szCs w:val="32"/>
        </w:rPr>
        <w:t>企业的（</w:t>
      </w:r>
      <w:r>
        <w:rPr>
          <w:rFonts w:ascii="仿宋_GB2312" w:hAnsi="黑体" w:cs="宋体" w:hint="eastAsia"/>
          <w:szCs w:val="32"/>
        </w:rPr>
        <w:t>即</w:t>
      </w:r>
      <w:r>
        <w:rPr>
          <w:rFonts w:ascii="仿宋_GB2312" w:hAnsi="黑体" w:cs="宋体"/>
          <w:szCs w:val="32"/>
        </w:rPr>
        <w:t>报关单上</w:t>
      </w:r>
      <w:r>
        <w:rPr>
          <w:rFonts w:ascii="仿宋_GB2312" w:hAnsi="黑体" w:cs="宋体" w:hint="eastAsia"/>
          <w:szCs w:val="32"/>
        </w:rPr>
        <w:t>“生产销售单位”一</w:t>
      </w:r>
      <w:r>
        <w:rPr>
          <w:rFonts w:ascii="仿宋_GB2312" w:hAnsi="黑体" w:cs="宋体"/>
          <w:szCs w:val="32"/>
        </w:rPr>
        <w:t>栏</w:t>
      </w:r>
      <w:r>
        <w:rPr>
          <w:rFonts w:ascii="仿宋_GB2312" w:hAnsi="黑体" w:cs="宋体" w:hint="eastAsia"/>
          <w:szCs w:val="32"/>
        </w:rPr>
        <w:t>显示</w:t>
      </w:r>
      <w:r>
        <w:rPr>
          <w:rFonts w:ascii="仿宋_GB2312" w:hAnsi="黑体" w:cs="宋体"/>
          <w:szCs w:val="32"/>
        </w:rPr>
        <w:t>为</w:t>
      </w:r>
      <w:r>
        <w:rPr>
          <w:rFonts w:ascii="仿宋_GB2312" w:hAnsi="黑体" w:cs="宋体" w:hint="eastAsia"/>
          <w:szCs w:val="32"/>
        </w:rPr>
        <w:t>申请企业</w:t>
      </w:r>
      <w:r>
        <w:rPr>
          <w:rFonts w:ascii="仿宋_GB2312" w:hAnsi="黑体" w:cs="宋体"/>
          <w:szCs w:val="32"/>
        </w:rPr>
        <w:t>的）信息的，提交</w:t>
      </w:r>
      <w:r>
        <w:rPr>
          <w:rFonts w:ascii="仿宋_GB2312" w:hAnsi="黑体" w:cs="宋体" w:hint="eastAsia"/>
          <w:szCs w:val="32"/>
        </w:rPr>
        <w:t>至</w:t>
      </w:r>
      <w:r>
        <w:rPr>
          <w:rFonts w:ascii="仿宋_GB2312" w:hAnsi="黑体" w:cs="宋体"/>
          <w:szCs w:val="32"/>
        </w:rPr>
        <w:t>少一张扶持</w:t>
      </w:r>
      <w:r>
        <w:rPr>
          <w:rFonts w:ascii="仿宋_GB2312" w:hAnsi="黑体" w:cs="宋体" w:hint="eastAsia"/>
          <w:szCs w:val="32"/>
        </w:rPr>
        <w:t>期间内海关</w:t>
      </w:r>
      <w:r>
        <w:rPr>
          <w:rFonts w:ascii="仿宋_GB2312" w:hAnsi="黑体" w:cs="宋体"/>
          <w:szCs w:val="32"/>
        </w:rPr>
        <w:t>报</w:t>
      </w:r>
      <w:r>
        <w:rPr>
          <w:rFonts w:ascii="仿宋_GB2312" w:hAnsi="黑体" w:cs="宋体" w:hint="eastAsia"/>
          <w:szCs w:val="32"/>
        </w:rPr>
        <w:t>关</w:t>
      </w:r>
      <w:r>
        <w:rPr>
          <w:rFonts w:ascii="仿宋_GB2312" w:hAnsi="黑体" w:cs="宋体"/>
          <w:szCs w:val="32"/>
        </w:rPr>
        <w:t>单；</w:t>
      </w:r>
      <w:r>
        <w:rPr>
          <w:rFonts w:ascii="仿宋_GB2312" w:hAnsi="黑体" w:cs="宋体" w:hint="eastAsia"/>
          <w:szCs w:val="32"/>
        </w:rPr>
        <w:t>如报关</w:t>
      </w:r>
      <w:r>
        <w:rPr>
          <w:rFonts w:ascii="仿宋_GB2312" w:hAnsi="黑体" w:cs="宋体"/>
          <w:szCs w:val="32"/>
        </w:rPr>
        <w:t>单无法</w:t>
      </w:r>
      <w:r>
        <w:rPr>
          <w:rFonts w:ascii="仿宋_GB2312" w:hAnsi="黑体" w:cs="宋体" w:hint="eastAsia"/>
          <w:szCs w:val="32"/>
        </w:rPr>
        <w:t>证明</w:t>
      </w:r>
      <w:r>
        <w:rPr>
          <w:rFonts w:ascii="仿宋_GB2312" w:hAnsi="黑体" w:cs="宋体"/>
          <w:szCs w:val="32"/>
        </w:rPr>
        <w:t>企业为供货企业的，则提交扶持</w:t>
      </w:r>
      <w:r>
        <w:rPr>
          <w:rFonts w:ascii="仿宋_GB2312" w:hAnsi="黑体" w:cs="宋体" w:hint="eastAsia"/>
          <w:szCs w:val="32"/>
        </w:rPr>
        <w:t>期间</w:t>
      </w:r>
      <w:r>
        <w:rPr>
          <w:rFonts w:ascii="仿宋_GB2312" w:hAnsi="黑体" w:cs="宋体"/>
          <w:szCs w:val="32"/>
        </w:rPr>
        <w:t>内供货中山外贸</w:t>
      </w:r>
      <w:r>
        <w:rPr>
          <w:rFonts w:ascii="仿宋_GB2312" w:hAnsi="黑体" w:cs="宋体" w:hint="eastAsia"/>
          <w:szCs w:val="32"/>
        </w:rPr>
        <w:t>企业</w:t>
      </w:r>
      <w:r>
        <w:rPr>
          <w:rFonts w:ascii="仿宋_GB2312" w:hAnsi="黑体" w:cs="宋体"/>
          <w:szCs w:val="32"/>
        </w:rPr>
        <w:t>出口的供货</w:t>
      </w:r>
      <w:r>
        <w:rPr>
          <w:rFonts w:ascii="仿宋_GB2312" w:hAnsi="黑体" w:cs="宋体" w:hint="eastAsia"/>
          <w:szCs w:val="32"/>
        </w:rPr>
        <w:t>出口</w:t>
      </w:r>
      <w:r>
        <w:rPr>
          <w:rFonts w:ascii="仿宋_GB2312" w:hAnsi="黑体" w:cs="宋体"/>
          <w:szCs w:val="32"/>
        </w:rPr>
        <w:t>合同及对应的</w:t>
      </w:r>
      <w:r>
        <w:rPr>
          <w:rFonts w:ascii="仿宋_GB2312" w:hAnsi="黑体" w:cs="宋体" w:hint="eastAsia"/>
          <w:szCs w:val="32"/>
        </w:rPr>
        <w:t>出口报关</w:t>
      </w:r>
      <w:r>
        <w:rPr>
          <w:rFonts w:ascii="仿宋_GB2312" w:hAnsi="黑体" w:cs="宋体"/>
          <w:szCs w:val="32"/>
        </w:rPr>
        <w:t>单、有银行签</w:t>
      </w:r>
      <w:r>
        <w:rPr>
          <w:rFonts w:ascii="仿宋_GB2312" w:hAnsi="黑体" w:cs="宋体" w:hint="eastAsia"/>
          <w:szCs w:val="32"/>
        </w:rPr>
        <w:t>章的</w:t>
      </w:r>
      <w:r>
        <w:rPr>
          <w:rFonts w:ascii="仿宋_GB2312" w:hAnsi="黑体" w:cs="宋体"/>
          <w:szCs w:val="32"/>
        </w:rPr>
        <w:t>货款水单、</w:t>
      </w:r>
      <w:r>
        <w:rPr>
          <w:rFonts w:ascii="仿宋_GB2312" w:hAnsi="黑体" w:cs="宋体" w:hint="eastAsia"/>
          <w:szCs w:val="32"/>
        </w:rPr>
        <w:t>增值税</w:t>
      </w:r>
      <w:r>
        <w:rPr>
          <w:rFonts w:ascii="仿宋_GB2312" w:hAnsi="黑体" w:cs="宋体"/>
          <w:szCs w:val="32"/>
        </w:rPr>
        <w:t>发票;</w:t>
      </w:r>
    </w:p>
    <w:p w14:paraId="63D760D6"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5.与参展企业签订参展合同的展览组织者</w:t>
      </w:r>
      <w:r>
        <w:rPr>
          <w:rFonts w:ascii="仿宋_GB2312" w:hAnsi="黑体" w:cs="宋体"/>
          <w:szCs w:val="32"/>
        </w:rPr>
        <w:t>组</w:t>
      </w:r>
      <w:r>
        <w:rPr>
          <w:rFonts w:ascii="仿宋_GB2312" w:hAnsi="黑体" w:cs="宋体" w:hint="eastAsia"/>
          <w:szCs w:val="32"/>
        </w:rPr>
        <w:t>展</w:t>
      </w:r>
      <w:r>
        <w:rPr>
          <w:rFonts w:ascii="仿宋_GB2312" w:hAnsi="黑体" w:cs="宋体"/>
          <w:szCs w:val="32"/>
        </w:rPr>
        <w:t>活动</w:t>
      </w:r>
      <w:r>
        <w:rPr>
          <w:rFonts w:ascii="仿宋_GB2312" w:hAnsi="黑体" w:cs="宋体" w:hint="eastAsia"/>
          <w:szCs w:val="32"/>
        </w:rPr>
        <w:t>经</w:t>
      </w:r>
      <w:r>
        <w:rPr>
          <w:rFonts w:ascii="仿宋_GB2312" w:hAnsi="黑体" w:cs="宋体"/>
          <w:szCs w:val="32"/>
        </w:rPr>
        <w:t>市商务局</w:t>
      </w:r>
      <w:r>
        <w:rPr>
          <w:rFonts w:ascii="仿宋_GB2312" w:hAnsi="黑体" w:cs="宋体" w:hint="eastAsia"/>
          <w:szCs w:val="32"/>
        </w:rPr>
        <w:t>备案的证明；（详见附件2-9）</w:t>
      </w:r>
    </w:p>
    <w:p w14:paraId="58AAD4B9"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6.展览组织者与展览主办方之间</w:t>
      </w:r>
      <w:r>
        <w:rPr>
          <w:rFonts w:ascii="仿宋_GB2312" w:hAnsi="黑体" w:cs="宋体"/>
          <w:szCs w:val="32"/>
        </w:rPr>
        <w:t>的</w:t>
      </w:r>
      <w:r>
        <w:rPr>
          <w:rFonts w:ascii="仿宋_GB2312" w:hAnsi="黑体" w:cs="宋体" w:hint="eastAsia"/>
          <w:szCs w:val="32"/>
        </w:rPr>
        <w:t>授权证明（</w:t>
      </w:r>
      <w:r>
        <w:rPr>
          <w:rFonts w:ascii="仿宋_GB2312" w:hAnsi="黑体" w:cs="宋体"/>
          <w:szCs w:val="32"/>
        </w:rPr>
        <w:t>若存在多层授权的，请</w:t>
      </w:r>
      <w:r>
        <w:rPr>
          <w:rFonts w:ascii="仿宋_GB2312" w:hAnsi="黑体" w:cs="宋体" w:hint="eastAsia"/>
          <w:szCs w:val="32"/>
        </w:rPr>
        <w:t>完整</w:t>
      </w:r>
      <w:r>
        <w:rPr>
          <w:rFonts w:ascii="仿宋_GB2312" w:hAnsi="黑体" w:cs="宋体"/>
          <w:szCs w:val="32"/>
        </w:rPr>
        <w:t>提交每层</w:t>
      </w:r>
      <w:r>
        <w:rPr>
          <w:rFonts w:ascii="仿宋_GB2312" w:hAnsi="黑体" w:cs="宋体" w:hint="eastAsia"/>
          <w:szCs w:val="32"/>
        </w:rPr>
        <w:t>级</w:t>
      </w:r>
      <w:r>
        <w:rPr>
          <w:rFonts w:ascii="仿宋_GB2312" w:hAnsi="黑体" w:cs="宋体"/>
          <w:szCs w:val="32"/>
        </w:rPr>
        <w:t>的授权证明）</w:t>
      </w:r>
      <w:r>
        <w:rPr>
          <w:rFonts w:ascii="仿宋_GB2312" w:hAnsi="黑体" w:cs="宋体" w:hint="eastAsia"/>
          <w:szCs w:val="32"/>
        </w:rPr>
        <w:t>；</w:t>
      </w:r>
    </w:p>
    <w:p w14:paraId="2CAF9506"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7.参展企业与展览组织者签订的参展合同；</w:t>
      </w:r>
    </w:p>
    <w:p w14:paraId="66F4DC85"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8.支付参展费的银行付款凭证（应为</w:t>
      </w:r>
      <w:r>
        <w:rPr>
          <w:rFonts w:ascii="仿宋_GB2312" w:hAnsi="黑体" w:cs="宋体"/>
          <w:szCs w:val="32"/>
        </w:rPr>
        <w:t>对公</w:t>
      </w:r>
      <w:r>
        <w:rPr>
          <w:rFonts w:ascii="仿宋_GB2312" w:hAnsi="黑体" w:cs="宋体" w:hint="eastAsia"/>
          <w:szCs w:val="32"/>
        </w:rPr>
        <w:t>账户</w:t>
      </w:r>
      <w:r>
        <w:rPr>
          <w:rFonts w:ascii="仿宋_GB2312" w:hAnsi="黑体" w:cs="宋体"/>
          <w:szCs w:val="32"/>
        </w:rPr>
        <w:t>支付，并含有银行签</w:t>
      </w:r>
      <w:r>
        <w:rPr>
          <w:rFonts w:ascii="仿宋_GB2312" w:hAnsi="黑体" w:cs="宋体" w:hint="eastAsia"/>
          <w:szCs w:val="32"/>
        </w:rPr>
        <w:t>章</w:t>
      </w:r>
      <w:r>
        <w:rPr>
          <w:rFonts w:ascii="仿宋_GB2312" w:hAnsi="黑体" w:cs="宋体"/>
          <w:szCs w:val="32"/>
        </w:rPr>
        <w:t>）</w:t>
      </w:r>
      <w:r>
        <w:rPr>
          <w:rFonts w:ascii="仿宋_GB2312" w:hAnsi="黑体" w:cs="宋体" w:hint="eastAsia"/>
          <w:szCs w:val="32"/>
        </w:rPr>
        <w:t>；</w:t>
      </w:r>
    </w:p>
    <w:p w14:paraId="5ABCD63F"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9.实际发生的参展费发票；</w:t>
      </w:r>
    </w:p>
    <w:p w14:paraId="1974195D"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10.现场参展人员身份</w:t>
      </w:r>
      <w:r>
        <w:rPr>
          <w:rFonts w:ascii="仿宋_GB2312" w:hAnsi="黑体" w:cs="宋体"/>
          <w:szCs w:val="32"/>
        </w:rPr>
        <w:t>证、</w:t>
      </w:r>
      <w:r>
        <w:rPr>
          <w:rFonts w:ascii="仿宋_GB2312" w:hAnsi="黑体" w:cs="宋体" w:hint="eastAsia"/>
          <w:szCs w:val="32"/>
        </w:rPr>
        <w:t>护照；</w:t>
      </w:r>
    </w:p>
    <w:p w14:paraId="15FDBC89"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11.参展人员的护照首页或通行证（正、反面）、境外展会举办地的出境和入境记录页、我国出境和入境记录页、签证页等。如电子通关无出入境盖章的情况，请自行打印出入境记录凭证提交。如缺失境外出入境记录，可用登机牌或航空公司官方出具的电子行程单并结合国内出入境记录等作为佐证材料。如缺失国内出入境记录，可到国家移民管理局彩色打印出入境查询记录；</w:t>
      </w:r>
    </w:p>
    <w:p w14:paraId="42368CA4"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12.参展</w:t>
      </w:r>
      <w:r>
        <w:rPr>
          <w:rFonts w:ascii="仿宋_GB2312" w:hAnsi="黑体" w:cs="宋体"/>
          <w:szCs w:val="32"/>
        </w:rPr>
        <w:t>项目是否申</w:t>
      </w:r>
      <w:r>
        <w:rPr>
          <w:rFonts w:ascii="仿宋_GB2312" w:hAnsi="黑体" w:cs="宋体" w:hint="eastAsia"/>
          <w:szCs w:val="32"/>
        </w:rPr>
        <w:t>报</w:t>
      </w:r>
      <w:r>
        <w:rPr>
          <w:rFonts w:ascii="仿宋_GB2312" w:hAnsi="黑体" w:cs="宋体"/>
          <w:szCs w:val="32"/>
        </w:rPr>
        <w:t>过</w:t>
      </w:r>
      <w:r>
        <w:rPr>
          <w:rFonts w:ascii="仿宋_GB2312" w:hAnsi="黑体" w:cs="宋体" w:hint="eastAsia"/>
          <w:szCs w:val="32"/>
        </w:rPr>
        <w:t>市级</w:t>
      </w:r>
      <w:r>
        <w:rPr>
          <w:rFonts w:ascii="仿宋_GB2312" w:hAnsi="黑体" w:cs="宋体"/>
          <w:szCs w:val="32"/>
        </w:rPr>
        <w:t>同类资金扶持的说明</w:t>
      </w:r>
      <w:r>
        <w:rPr>
          <w:rFonts w:ascii="仿宋_GB2312" w:hAnsi="黑体" w:cs="宋体" w:hint="eastAsia"/>
          <w:szCs w:val="32"/>
        </w:rPr>
        <w:t>（详见</w:t>
      </w:r>
      <w:r>
        <w:rPr>
          <w:rFonts w:ascii="仿宋_GB2312" w:hAnsi="黑体" w:cs="宋体"/>
          <w:szCs w:val="32"/>
        </w:rPr>
        <w:t>附</w:t>
      </w:r>
      <w:r>
        <w:rPr>
          <w:rFonts w:ascii="仿宋_GB2312" w:hAnsi="黑体" w:cs="宋体"/>
          <w:szCs w:val="32"/>
        </w:rPr>
        <w:lastRenderedPageBreak/>
        <w:t>件</w:t>
      </w:r>
      <w:r>
        <w:rPr>
          <w:rFonts w:ascii="仿宋_GB2312" w:hAnsi="黑体" w:cs="宋体" w:hint="eastAsia"/>
          <w:szCs w:val="32"/>
        </w:rPr>
        <w:t>2-10</w:t>
      </w:r>
      <w:r>
        <w:rPr>
          <w:rFonts w:ascii="仿宋_GB2312" w:hAnsi="黑体" w:cs="宋体"/>
          <w:szCs w:val="32"/>
        </w:rPr>
        <w:t>）；</w:t>
      </w:r>
    </w:p>
    <w:p w14:paraId="41BE443F"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13.展会主办方官方发布的参展企业名录及平面图，名录可只提供封面及参展企业所在页；</w:t>
      </w:r>
    </w:p>
    <w:p w14:paraId="3B4D0878" w14:textId="4DF4246A"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14.展会现场拍摄的展位照片，须包含展会标识、参展企业名称和展位号信息，原则上须体现参展人员</w:t>
      </w:r>
      <w:r w:rsidR="000C690C">
        <w:rPr>
          <w:rFonts w:ascii="仿宋_GB2312" w:hAnsi="黑体" w:cs="宋体" w:hint="eastAsia"/>
          <w:szCs w:val="32"/>
        </w:rPr>
        <w:t>；</w:t>
      </w:r>
    </w:p>
    <w:p w14:paraId="026B3728" w14:textId="159442DF" w:rsidR="000C690C" w:rsidRDefault="000C690C">
      <w:pPr>
        <w:spacing w:line="548" w:lineRule="exact"/>
        <w:ind w:firstLineChars="200" w:firstLine="640"/>
        <w:contextualSpacing/>
        <w:rPr>
          <w:rFonts w:ascii="仿宋_GB2312" w:hAnsi="黑体" w:cs="宋体" w:hint="eastAsia"/>
          <w:szCs w:val="32"/>
          <w:highlight w:val="yellow"/>
        </w:rPr>
      </w:pPr>
      <w:r>
        <w:rPr>
          <w:rFonts w:ascii="仿宋_GB2312" w:hAnsi="黑体" w:cs="宋体" w:hint="eastAsia"/>
          <w:szCs w:val="32"/>
        </w:rPr>
        <w:t>15.</w:t>
      </w:r>
      <w:r w:rsidRPr="000C0C68">
        <w:rPr>
          <w:rFonts w:hint="eastAsia"/>
        </w:rPr>
        <w:t>参展人员参展前三个月在本公司的社保缴纳记录、股权证明（需</w:t>
      </w:r>
      <w:r>
        <w:rPr>
          <w:rFonts w:hint="eastAsia"/>
        </w:rPr>
        <w:t>有</w:t>
      </w:r>
      <w:r w:rsidRPr="000C0C68">
        <w:rPr>
          <w:rFonts w:hint="eastAsia"/>
        </w:rPr>
        <w:t>市场监管部门盖章的证明文件）、参展前三个月在本公司的工资银行流水（三选一）</w:t>
      </w:r>
      <w:r>
        <w:rPr>
          <w:rFonts w:hint="eastAsia"/>
        </w:rPr>
        <w:t>。如参展人员无法提供上述证明，则提供参展人员与申报企业的劳资关系证明材料。</w:t>
      </w:r>
    </w:p>
    <w:p w14:paraId="154AA66F" w14:textId="77777777" w:rsidR="007110DA" w:rsidRDefault="00000000">
      <w:pPr>
        <w:spacing w:line="548" w:lineRule="exact"/>
        <w:ind w:firstLineChars="200" w:firstLine="643"/>
        <w:contextualSpacing/>
        <w:rPr>
          <w:rFonts w:ascii="仿宋_GB2312" w:hAnsi="黑体" w:cs="宋体"/>
          <w:b/>
          <w:bCs/>
          <w:szCs w:val="32"/>
        </w:rPr>
      </w:pPr>
      <w:r>
        <w:rPr>
          <w:rFonts w:ascii="仿宋_GB2312" w:hAnsi="黑体" w:cs="宋体" w:hint="eastAsia"/>
          <w:b/>
          <w:bCs/>
          <w:szCs w:val="32"/>
        </w:rPr>
        <w:t>企业同时申请特装费用支持的，还需提供以下资料：</w:t>
      </w:r>
    </w:p>
    <w:p w14:paraId="6BDFA4B2" w14:textId="72174ACF"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w:t>
      </w:r>
      <w:r w:rsidR="00250804">
        <w:rPr>
          <w:rFonts w:ascii="仿宋_GB2312" w:hAnsi="黑体" w:cs="宋体" w:hint="eastAsia"/>
          <w:szCs w:val="32"/>
        </w:rPr>
        <w:t>6</w:t>
      </w:r>
      <w:r>
        <w:rPr>
          <w:rFonts w:ascii="仿宋_GB2312" w:hAnsi="黑体" w:cs="宋体" w:hint="eastAsia"/>
          <w:szCs w:val="32"/>
        </w:rPr>
        <w:t>.参展企业与装修公司签订的装修合同；</w:t>
      </w:r>
    </w:p>
    <w:p w14:paraId="7DBE3F97" w14:textId="7FA64205"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w:t>
      </w:r>
      <w:r w:rsidR="00250804">
        <w:rPr>
          <w:rFonts w:ascii="仿宋_GB2312" w:hAnsi="黑体" w:cs="宋体" w:hint="eastAsia"/>
          <w:szCs w:val="32"/>
        </w:rPr>
        <w:t>7</w:t>
      </w:r>
      <w:r>
        <w:rPr>
          <w:rFonts w:ascii="仿宋_GB2312" w:hAnsi="黑体" w:cs="宋体" w:hint="eastAsia"/>
          <w:szCs w:val="32"/>
        </w:rPr>
        <w:t>.装修效果图；</w:t>
      </w:r>
    </w:p>
    <w:p w14:paraId="069A78AC" w14:textId="2F09E37E"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w:t>
      </w:r>
      <w:r w:rsidR="00250804">
        <w:rPr>
          <w:rFonts w:ascii="仿宋_GB2312" w:hAnsi="黑体" w:cs="宋体" w:hint="eastAsia"/>
          <w:szCs w:val="32"/>
        </w:rPr>
        <w:t>8</w:t>
      </w:r>
      <w:r>
        <w:rPr>
          <w:rFonts w:ascii="仿宋_GB2312" w:hAnsi="黑体" w:cs="宋体" w:hint="eastAsia"/>
          <w:szCs w:val="32"/>
        </w:rPr>
        <w:t>.现场效果图；</w:t>
      </w:r>
    </w:p>
    <w:p w14:paraId="6F1418DA" w14:textId="174FECBE"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w:t>
      </w:r>
      <w:r w:rsidR="00250804">
        <w:rPr>
          <w:rFonts w:ascii="仿宋_GB2312" w:hAnsi="黑体" w:cs="宋体" w:hint="eastAsia"/>
          <w:szCs w:val="32"/>
        </w:rPr>
        <w:t>9</w:t>
      </w:r>
      <w:r>
        <w:rPr>
          <w:rFonts w:ascii="仿宋_GB2312" w:hAnsi="黑体" w:cs="宋体" w:hint="eastAsia"/>
          <w:szCs w:val="32"/>
        </w:rPr>
        <w:t>.支付给装修公司的银行付款凭证（应为</w:t>
      </w:r>
      <w:r>
        <w:rPr>
          <w:rFonts w:ascii="仿宋_GB2312" w:hAnsi="黑体" w:cs="宋体"/>
          <w:szCs w:val="32"/>
        </w:rPr>
        <w:t>对公</w:t>
      </w:r>
      <w:r>
        <w:rPr>
          <w:rFonts w:ascii="仿宋_GB2312" w:hAnsi="黑体" w:cs="宋体" w:hint="eastAsia"/>
          <w:szCs w:val="32"/>
        </w:rPr>
        <w:t>账户</w:t>
      </w:r>
      <w:r>
        <w:rPr>
          <w:rFonts w:ascii="仿宋_GB2312" w:hAnsi="黑体" w:cs="宋体"/>
          <w:szCs w:val="32"/>
        </w:rPr>
        <w:t>支付，并含有银行签</w:t>
      </w:r>
      <w:r>
        <w:rPr>
          <w:rFonts w:ascii="仿宋_GB2312" w:hAnsi="黑体" w:cs="宋体" w:hint="eastAsia"/>
          <w:szCs w:val="32"/>
        </w:rPr>
        <w:t>章</w:t>
      </w:r>
      <w:r>
        <w:rPr>
          <w:rFonts w:ascii="仿宋_GB2312" w:hAnsi="黑体" w:cs="宋体"/>
          <w:szCs w:val="32"/>
        </w:rPr>
        <w:t>）</w:t>
      </w:r>
      <w:r>
        <w:rPr>
          <w:rFonts w:ascii="仿宋_GB2312" w:hAnsi="黑体" w:cs="宋体" w:hint="eastAsia"/>
          <w:szCs w:val="32"/>
        </w:rPr>
        <w:t>；</w:t>
      </w:r>
    </w:p>
    <w:p w14:paraId="710A5023" w14:textId="702F5DFD" w:rsidR="007110DA" w:rsidRDefault="00250804">
      <w:pPr>
        <w:spacing w:line="548" w:lineRule="exact"/>
        <w:ind w:firstLineChars="200" w:firstLine="640"/>
        <w:contextualSpacing/>
        <w:rPr>
          <w:rFonts w:ascii="仿宋_GB2312" w:hAnsi="黑体" w:cs="宋体"/>
          <w:szCs w:val="32"/>
        </w:rPr>
      </w:pPr>
      <w:r>
        <w:rPr>
          <w:rFonts w:ascii="仿宋_GB2312" w:hAnsi="黑体" w:cs="宋体" w:hint="eastAsia"/>
          <w:szCs w:val="32"/>
        </w:rPr>
        <w:t>20</w:t>
      </w:r>
      <w:r w:rsidR="00000000">
        <w:rPr>
          <w:rFonts w:ascii="仿宋_GB2312" w:hAnsi="黑体" w:cs="宋体" w:hint="eastAsia"/>
          <w:szCs w:val="32"/>
        </w:rPr>
        <w:t>.实际发生的装修费发票。</w:t>
      </w:r>
    </w:p>
    <w:p w14:paraId="33B1531D" w14:textId="77777777" w:rsidR="007110DA" w:rsidRDefault="00000000">
      <w:pPr>
        <w:spacing w:line="548" w:lineRule="exact"/>
        <w:ind w:firstLineChars="200" w:firstLine="640"/>
        <w:contextualSpacing/>
        <w:rPr>
          <w:rFonts w:ascii="楷体_GB2312" w:eastAsia="楷体_GB2312" w:hAnsi="黑体" w:cs="宋体"/>
          <w:szCs w:val="32"/>
        </w:rPr>
      </w:pPr>
      <w:r>
        <w:rPr>
          <w:rFonts w:ascii="楷体_GB2312" w:eastAsia="楷体_GB2312" w:hAnsi="黑体" w:cs="宋体" w:hint="eastAsia"/>
          <w:szCs w:val="32"/>
        </w:rPr>
        <w:t>（四）参展企业线上展会项目</w:t>
      </w:r>
    </w:p>
    <w:p w14:paraId="34CE57E0"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1.</w:t>
      </w:r>
      <w:r>
        <w:rPr>
          <w:rFonts w:hint="eastAsia"/>
        </w:rPr>
        <w:t xml:space="preserve"> </w:t>
      </w:r>
      <w:r>
        <w:rPr>
          <w:rFonts w:ascii="仿宋_GB2312" w:hAnsi="黑体" w:cs="宋体" w:hint="eastAsia"/>
          <w:szCs w:val="32"/>
        </w:rPr>
        <w:t>2024年度中山市商务发展专项资金（促进对外贸易项目）鼓励企业开拓国际市场项目申请表（参展企业-线上展会项目）；（原</w:t>
      </w:r>
      <w:r>
        <w:rPr>
          <w:rFonts w:ascii="仿宋_GB2312" w:hAnsi="黑体" w:cs="宋体"/>
          <w:szCs w:val="32"/>
        </w:rPr>
        <w:t>件，</w:t>
      </w:r>
      <w:r>
        <w:rPr>
          <w:rFonts w:ascii="仿宋_GB2312" w:hAnsi="黑体" w:cs="宋体" w:hint="eastAsia"/>
          <w:szCs w:val="32"/>
        </w:rPr>
        <w:t>详见附件</w:t>
      </w:r>
      <w:r>
        <w:rPr>
          <w:rFonts w:ascii="仿宋_GB2312" w:hAnsi="黑体" w:cs="宋体"/>
          <w:szCs w:val="32"/>
        </w:rPr>
        <w:t>2</w:t>
      </w:r>
      <w:r>
        <w:rPr>
          <w:rFonts w:ascii="仿宋_GB2312" w:hAnsi="黑体" w:cs="宋体" w:hint="eastAsia"/>
          <w:szCs w:val="32"/>
        </w:rPr>
        <w:t>-3）</w:t>
      </w:r>
    </w:p>
    <w:p w14:paraId="6B0E0C22"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2.营业执照；</w:t>
      </w:r>
    </w:p>
    <w:p w14:paraId="14F45370"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3.承诺书；（原</w:t>
      </w:r>
      <w:r>
        <w:rPr>
          <w:rFonts w:ascii="仿宋_GB2312" w:hAnsi="黑体" w:cs="宋体"/>
          <w:szCs w:val="32"/>
        </w:rPr>
        <w:t>件，</w:t>
      </w:r>
      <w:r>
        <w:rPr>
          <w:rFonts w:ascii="仿宋_GB2312" w:hAnsi="黑体" w:cs="宋体" w:hint="eastAsia"/>
          <w:szCs w:val="32"/>
        </w:rPr>
        <w:t>详见附件</w:t>
      </w:r>
      <w:r>
        <w:rPr>
          <w:rFonts w:ascii="仿宋_GB2312" w:hAnsi="黑体" w:cs="宋体"/>
          <w:szCs w:val="32"/>
        </w:rPr>
        <w:t>2</w:t>
      </w:r>
      <w:r>
        <w:rPr>
          <w:rFonts w:ascii="仿宋_GB2312" w:hAnsi="黑体" w:cs="宋体" w:hint="eastAsia"/>
          <w:szCs w:val="32"/>
        </w:rPr>
        <w:t>-</w:t>
      </w:r>
      <w:r>
        <w:rPr>
          <w:rFonts w:ascii="仿宋_GB2312" w:hAnsi="黑体" w:cs="宋体"/>
          <w:szCs w:val="32"/>
        </w:rPr>
        <w:t>5</w:t>
      </w:r>
      <w:r>
        <w:rPr>
          <w:rFonts w:ascii="仿宋_GB2312" w:hAnsi="黑体" w:cs="宋体" w:hint="eastAsia"/>
          <w:szCs w:val="32"/>
        </w:rPr>
        <w:t>）</w:t>
      </w:r>
    </w:p>
    <w:p w14:paraId="7C31B67E"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4.</w:t>
      </w:r>
      <w:r>
        <w:rPr>
          <w:rFonts w:ascii="仿宋_GB2312" w:cs="仿宋_GB2312" w:hint="eastAsia"/>
          <w:szCs w:val="32"/>
        </w:rPr>
        <w:t>国家企业信用信息公示系统各栏目资料查询结果</w:t>
      </w:r>
      <w:r>
        <w:rPr>
          <w:rFonts w:ascii="仿宋_GB2312" w:cs="仿宋_GB2312" w:hint="eastAsia"/>
          <w:szCs w:val="32"/>
        </w:rPr>
        <w:lastRenderedPageBreak/>
        <w:t>（https://gd.gsxt.gov.cn/index.html下载打印，具体操作见附件2-6）</w:t>
      </w:r>
      <w:r>
        <w:rPr>
          <w:rFonts w:ascii="仿宋_GB2312" w:hAnsi="黑体" w:cs="宋体" w:hint="eastAsia"/>
          <w:szCs w:val="32"/>
        </w:rPr>
        <w:t>；</w:t>
      </w:r>
    </w:p>
    <w:p w14:paraId="1A32F291"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5.获得省级及以上线上展会项目扶持的拨付通知；</w:t>
      </w:r>
    </w:p>
    <w:p w14:paraId="2F9062A5" w14:textId="77777777" w:rsidR="007110DA" w:rsidRDefault="00000000">
      <w:pPr>
        <w:spacing w:line="548" w:lineRule="exact"/>
        <w:ind w:firstLineChars="200" w:firstLine="640"/>
        <w:contextualSpacing/>
        <w:rPr>
          <w:rFonts w:ascii="仿宋_GB2312" w:hAnsi="黑体" w:cs="宋体"/>
          <w:szCs w:val="32"/>
          <w:highlight w:val="lightGray"/>
        </w:rPr>
      </w:pPr>
      <w:r>
        <w:rPr>
          <w:rFonts w:ascii="仿宋_GB2312" w:hAnsi="黑体" w:cs="宋体" w:hint="eastAsia"/>
          <w:szCs w:val="32"/>
        </w:rPr>
        <w:t>6.</w:t>
      </w:r>
      <w:bookmarkStart w:id="1" w:name="_Hlk163383515"/>
      <w:r>
        <w:rPr>
          <w:rFonts w:ascii="仿宋_GB2312" w:hAnsi="黑体" w:cs="宋体" w:hint="eastAsia"/>
          <w:szCs w:val="32"/>
        </w:rPr>
        <w:t>参展</w:t>
      </w:r>
      <w:r>
        <w:rPr>
          <w:rFonts w:ascii="仿宋_GB2312" w:hAnsi="黑体" w:cs="宋体"/>
          <w:szCs w:val="32"/>
        </w:rPr>
        <w:t>项目是否申</w:t>
      </w:r>
      <w:r>
        <w:rPr>
          <w:rFonts w:ascii="仿宋_GB2312" w:hAnsi="黑体" w:cs="宋体" w:hint="eastAsia"/>
          <w:szCs w:val="32"/>
        </w:rPr>
        <w:t>报</w:t>
      </w:r>
      <w:r>
        <w:rPr>
          <w:rFonts w:ascii="仿宋_GB2312" w:hAnsi="黑体" w:cs="宋体"/>
          <w:szCs w:val="32"/>
        </w:rPr>
        <w:t>过同类资金扶持的说明</w:t>
      </w:r>
      <w:r>
        <w:rPr>
          <w:rFonts w:ascii="仿宋_GB2312" w:hAnsi="黑体" w:cs="宋体" w:hint="eastAsia"/>
          <w:szCs w:val="32"/>
        </w:rPr>
        <w:t>（详见</w:t>
      </w:r>
      <w:r>
        <w:rPr>
          <w:rFonts w:ascii="仿宋_GB2312" w:hAnsi="黑体" w:cs="宋体"/>
          <w:szCs w:val="32"/>
        </w:rPr>
        <w:t>附件</w:t>
      </w:r>
      <w:r>
        <w:rPr>
          <w:rFonts w:ascii="仿宋_GB2312" w:hAnsi="黑体" w:cs="宋体" w:hint="eastAsia"/>
          <w:szCs w:val="32"/>
        </w:rPr>
        <w:t>2-10</w:t>
      </w:r>
      <w:r>
        <w:rPr>
          <w:rFonts w:ascii="仿宋_GB2312" w:hAnsi="黑体" w:cs="宋体"/>
          <w:szCs w:val="32"/>
        </w:rPr>
        <w:t>）</w:t>
      </w:r>
      <w:bookmarkEnd w:id="1"/>
      <w:r>
        <w:rPr>
          <w:rFonts w:ascii="仿宋_GB2312" w:hAnsi="黑体" w:cs="宋体" w:hint="eastAsia"/>
          <w:szCs w:val="32"/>
        </w:rPr>
        <w:t>。</w:t>
      </w:r>
    </w:p>
    <w:p w14:paraId="51250FBC" w14:textId="77777777" w:rsidR="007110DA" w:rsidRDefault="007110DA">
      <w:pPr>
        <w:spacing w:line="548" w:lineRule="exact"/>
        <w:contextualSpacing/>
        <w:rPr>
          <w:rFonts w:ascii="仿宋_GB2312" w:hAnsi="黑体" w:cs="宋体"/>
          <w:szCs w:val="32"/>
          <w:highlight w:val="lightGray"/>
        </w:rPr>
      </w:pPr>
    </w:p>
    <w:p w14:paraId="15D97731"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附件：</w:t>
      </w:r>
    </w:p>
    <w:p w14:paraId="52BE48C0" w14:textId="77777777" w:rsidR="007110DA" w:rsidRDefault="00000000">
      <w:pPr>
        <w:spacing w:line="574" w:lineRule="exact"/>
        <w:ind w:firstLineChars="200" w:firstLine="640"/>
        <w:rPr>
          <w:rFonts w:ascii="仿宋_GB2312" w:hAnsi="黑体" w:cs="宋体"/>
          <w:szCs w:val="32"/>
        </w:rPr>
      </w:pPr>
      <w:bookmarkStart w:id="2" w:name="_Hlk163380131"/>
      <w:r>
        <w:rPr>
          <w:rFonts w:ascii="仿宋_GB2312" w:hAnsi="黑体" w:cs="宋体" w:hint="eastAsia"/>
          <w:szCs w:val="32"/>
        </w:rPr>
        <w:t>2-1.2024年度中山市商务发展专项资金（促进对外贸易项</w:t>
      </w:r>
    </w:p>
    <w:p w14:paraId="68F9BF32" w14:textId="77777777" w:rsidR="007110DA" w:rsidRDefault="00000000">
      <w:pPr>
        <w:spacing w:line="574" w:lineRule="exact"/>
        <w:ind w:firstLineChars="400" w:firstLine="1280"/>
        <w:rPr>
          <w:rFonts w:ascii="仿宋_GB2312" w:hAnsi="黑体" w:cs="宋体"/>
          <w:szCs w:val="32"/>
        </w:rPr>
      </w:pPr>
      <w:r>
        <w:rPr>
          <w:rFonts w:ascii="仿宋_GB2312" w:hAnsi="黑体" w:cs="宋体" w:hint="eastAsia"/>
          <w:szCs w:val="32"/>
        </w:rPr>
        <w:t>目）鼓励企业开拓国际市场项目申请表（展览组织者）</w:t>
      </w:r>
    </w:p>
    <w:p w14:paraId="5028CC03" w14:textId="77777777" w:rsidR="007110DA" w:rsidRDefault="00000000">
      <w:pPr>
        <w:spacing w:line="574" w:lineRule="exact"/>
        <w:ind w:firstLineChars="200" w:firstLine="640"/>
        <w:rPr>
          <w:rFonts w:ascii="仿宋_GB2312" w:hAnsi="黑体" w:cs="宋体"/>
          <w:szCs w:val="32"/>
        </w:rPr>
      </w:pPr>
      <w:r>
        <w:rPr>
          <w:rFonts w:ascii="仿宋_GB2312" w:hAnsi="黑体" w:cs="宋体" w:hint="eastAsia"/>
          <w:szCs w:val="32"/>
        </w:rPr>
        <w:t>2-2.2024年度中山市商务发展专项资金（促进对外贸易项</w:t>
      </w:r>
    </w:p>
    <w:p w14:paraId="482769AE" w14:textId="77777777" w:rsidR="007110DA" w:rsidRDefault="00000000">
      <w:pPr>
        <w:spacing w:line="574" w:lineRule="exact"/>
        <w:ind w:firstLineChars="400" w:firstLine="1280"/>
        <w:rPr>
          <w:rFonts w:ascii="仿宋_GB2312" w:hAnsi="黑体" w:cs="宋体"/>
          <w:szCs w:val="32"/>
        </w:rPr>
      </w:pPr>
      <w:r>
        <w:rPr>
          <w:rFonts w:ascii="仿宋_GB2312" w:hAnsi="黑体" w:cs="宋体" w:hint="eastAsia"/>
          <w:szCs w:val="32"/>
        </w:rPr>
        <w:t>目）鼓励企业开拓国际市场项目申请表（参展企业-线</w:t>
      </w:r>
    </w:p>
    <w:p w14:paraId="2B0E02D7" w14:textId="77777777" w:rsidR="007110DA" w:rsidRDefault="00000000">
      <w:pPr>
        <w:spacing w:line="574" w:lineRule="exact"/>
        <w:ind w:firstLineChars="400" w:firstLine="1280"/>
        <w:rPr>
          <w:rFonts w:ascii="仿宋_GB2312" w:hAnsi="黑体" w:cs="宋体"/>
          <w:szCs w:val="32"/>
        </w:rPr>
      </w:pPr>
      <w:r>
        <w:rPr>
          <w:rFonts w:ascii="仿宋_GB2312" w:hAnsi="黑体" w:cs="宋体" w:hint="eastAsia"/>
          <w:szCs w:val="32"/>
        </w:rPr>
        <w:t>下境外展会项目）</w:t>
      </w:r>
    </w:p>
    <w:p w14:paraId="538FC8A6" w14:textId="77777777" w:rsidR="007110DA" w:rsidRDefault="00000000">
      <w:pPr>
        <w:spacing w:line="574" w:lineRule="exact"/>
        <w:ind w:firstLineChars="200" w:firstLine="640"/>
        <w:rPr>
          <w:rFonts w:ascii="仿宋_GB2312" w:hAnsi="黑体" w:cs="宋体"/>
          <w:szCs w:val="32"/>
        </w:rPr>
      </w:pPr>
      <w:r>
        <w:rPr>
          <w:rFonts w:ascii="仿宋_GB2312" w:hAnsi="黑体" w:cs="宋体" w:hint="eastAsia"/>
          <w:szCs w:val="32"/>
        </w:rPr>
        <w:t>2-3.2024年度中山市商务发展专项资金（促进对外贸易项</w:t>
      </w:r>
    </w:p>
    <w:p w14:paraId="4E115A47" w14:textId="77777777" w:rsidR="007110DA" w:rsidRDefault="00000000">
      <w:pPr>
        <w:spacing w:line="574" w:lineRule="exact"/>
        <w:ind w:firstLineChars="400" w:firstLine="1280"/>
        <w:rPr>
          <w:rFonts w:ascii="仿宋_GB2312" w:hAnsi="黑体" w:cs="宋体"/>
          <w:szCs w:val="32"/>
        </w:rPr>
      </w:pPr>
      <w:r>
        <w:rPr>
          <w:rFonts w:ascii="仿宋_GB2312" w:hAnsi="黑体" w:cs="宋体" w:hint="eastAsia"/>
          <w:szCs w:val="32"/>
        </w:rPr>
        <w:t>目）鼓励企业开拓国际市场项目申请表（参展企业-线</w:t>
      </w:r>
    </w:p>
    <w:p w14:paraId="0AC124B2" w14:textId="77777777" w:rsidR="007110DA" w:rsidRDefault="00000000">
      <w:pPr>
        <w:spacing w:line="574" w:lineRule="exact"/>
        <w:ind w:firstLineChars="400" w:firstLine="1280"/>
        <w:rPr>
          <w:rFonts w:ascii="仿宋_GB2312" w:hAnsi="黑体" w:cs="宋体"/>
          <w:szCs w:val="32"/>
        </w:rPr>
      </w:pPr>
      <w:r>
        <w:rPr>
          <w:rFonts w:ascii="仿宋_GB2312" w:hAnsi="黑体" w:cs="宋体" w:hint="eastAsia"/>
          <w:szCs w:val="32"/>
        </w:rPr>
        <w:t>上展会项目）</w:t>
      </w:r>
    </w:p>
    <w:p w14:paraId="2EA97E68" w14:textId="77777777" w:rsidR="007110DA" w:rsidRDefault="00000000">
      <w:pPr>
        <w:spacing w:line="574" w:lineRule="exact"/>
        <w:ind w:firstLineChars="200" w:firstLine="640"/>
        <w:rPr>
          <w:rFonts w:ascii="仿宋_GB2312" w:hAnsi="黑体" w:cs="宋体"/>
          <w:szCs w:val="32"/>
        </w:rPr>
      </w:pPr>
      <w:r>
        <w:rPr>
          <w:rFonts w:ascii="仿宋_GB2312" w:hAnsi="黑体" w:cs="宋体" w:hint="eastAsia"/>
          <w:szCs w:val="32"/>
        </w:rPr>
        <w:t>2-4.2024年度中山市商务发展专项资金（促进对外贸易项</w:t>
      </w:r>
    </w:p>
    <w:p w14:paraId="37632908" w14:textId="77777777" w:rsidR="007110DA" w:rsidRDefault="00000000">
      <w:pPr>
        <w:spacing w:line="574" w:lineRule="exact"/>
        <w:ind w:firstLineChars="400" w:firstLine="1280"/>
        <w:rPr>
          <w:rFonts w:ascii="仿宋_GB2312" w:hAnsi="黑体" w:cs="宋体"/>
          <w:szCs w:val="32"/>
        </w:rPr>
      </w:pPr>
      <w:r>
        <w:rPr>
          <w:rFonts w:ascii="仿宋_GB2312" w:hAnsi="黑体" w:cs="宋体" w:hint="eastAsia"/>
          <w:szCs w:val="32"/>
        </w:rPr>
        <w:t>目）鼓励企业开拓国际市场项目镇街汇总表</w:t>
      </w:r>
    </w:p>
    <w:p w14:paraId="7229FC28" w14:textId="77777777" w:rsidR="007110DA" w:rsidRDefault="00000000">
      <w:pPr>
        <w:spacing w:line="574" w:lineRule="exact"/>
        <w:ind w:firstLineChars="200" w:firstLine="640"/>
        <w:rPr>
          <w:rFonts w:ascii="仿宋_GB2312" w:hAnsi="黑体" w:cs="宋体"/>
          <w:szCs w:val="32"/>
        </w:rPr>
      </w:pPr>
      <w:r>
        <w:rPr>
          <w:rFonts w:ascii="仿宋_GB2312" w:hAnsi="黑体" w:cs="宋体" w:hint="eastAsia"/>
          <w:szCs w:val="32"/>
        </w:rPr>
        <w:t>2-5.线上展会承诺书</w:t>
      </w:r>
    </w:p>
    <w:p w14:paraId="4FBB8C15" w14:textId="77777777" w:rsidR="007110DA" w:rsidRDefault="00000000">
      <w:pPr>
        <w:spacing w:line="574" w:lineRule="exact"/>
        <w:ind w:firstLineChars="200" w:firstLine="640"/>
        <w:rPr>
          <w:rFonts w:ascii="仿宋_GB2312" w:hAnsi="黑体" w:cs="宋体"/>
          <w:szCs w:val="32"/>
        </w:rPr>
      </w:pPr>
      <w:r>
        <w:rPr>
          <w:rFonts w:ascii="仿宋_GB2312" w:hAnsi="黑体" w:cs="宋体" w:hint="eastAsia"/>
          <w:szCs w:val="32"/>
        </w:rPr>
        <w:t>2-6.国家企业信用信息公示系统查询结果具体操作指引</w:t>
      </w:r>
    </w:p>
    <w:p w14:paraId="68F9DDB7" w14:textId="77777777" w:rsidR="007110DA" w:rsidRDefault="00000000">
      <w:pPr>
        <w:spacing w:line="574" w:lineRule="exact"/>
        <w:ind w:firstLineChars="200" w:firstLine="640"/>
        <w:rPr>
          <w:rFonts w:ascii="仿宋_GB2312" w:hAnsi="黑体" w:cs="宋体"/>
          <w:szCs w:val="32"/>
        </w:rPr>
      </w:pPr>
      <w:r>
        <w:rPr>
          <w:rFonts w:ascii="仿宋_GB2312" w:hAnsi="黑体" w:cs="宋体" w:hint="eastAsia"/>
          <w:szCs w:val="32"/>
        </w:rPr>
        <w:t>2-7.新兴国际市场国家和地区名单</w:t>
      </w:r>
    </w:p>
    <w:p w14:paraId="54BB9863" w14:textId="77777777" w:rsidR="007110DA" w:rsidRDefault="00000000">
      <w:pPr>
        <w:spacing w:line="574" w:lineRule="exact"/>
        <w:ind w:firstLineChars="200" w:firstLine="640"/>
        <w:rPr>
          <w:rFonts w:ascii="仿宋_GB2312" w:hAnsi="黑体" w:cs="宋体"/>
          <w:szCs w:val="32"/>
        </w:rPr>
      </w:pPr>
      <w:r>
        <w:rPr>
          <w:rFonts w:ascii="仿宋_GB2312" w:hAnsi="黑体" w:cs="宋体" w:hint="eastAsia"/>
          <w:szCs w:val="32"/>
        </w:rPr>
        <w:t>2-8．“一带一路”沿线国家和地区名单</w:t>
      </w:r>
    </w:p>
    <w:p w14:paraId="3BD1DED0" w14:textId="77777777" w:rsidR="007110DA" w:rsidRDefault="00000000">
      <w:pPr>
        <w:spacing w:line="574" w:lineRule="exact"/>
        <w:ind w:firstLineChars="200" w:firstLine="640"/>
        <w:rPr>
          <w:rFonts w:ascii="仿宋_GB2312" w:hAnsi="黑体" w:cs="宋体"/>
          <w:szCs w:val="32"/>
        </w:rPr>
      </w:pPr>
      <w:r>
        <w:rPr>
          <w:rFonts w:ascii="仿宋_GB2312" w:hAnsi="黑体" w:cs="宋体" w:hint="eastAsia"/>
          <w:szCs w:val="32"/>
        </w:rPr>
        <w:t>2-9.XX企业关于组织企业参加XX展览补充备案的报告</w:t>
      </w:r>
    </w:p>
    <w:p w14:paraId="7D5DAB06" w14:textId="77777777" w:rsidR="007110DA" w:rsidRDefault="00000000">
      <w:pPr>
        <w:spacing w:line="574" w:lineRule="exact"/>
        <w:ind w:firstLineChars="200" w:firstLine="640"/>
        <w:rPr>
          <w:rFonts w:ascii="仿宋_GB2312" w:hAnsi="黑体" w:cs="宋体"/>
          <w:szCs w:val="32"/>
        </w:rPr>
      </w:pPr>
      <w:r>
        <w:rPr>
          <w:rFonts w:ascii="仿宋_GB2312" w:hAnsi="黑体" w:cs="宋体" w:hint="eastAsia"/>
          <w:szCs w:val="32"/>
        </w:rPr>
        <w:lastRenderedPageBreak/>
        <w:t>2-10.参展项目是否申报过同类资金扶持的说明</w:t>
      </w:r>
    </w:p>
    <w:bookmarkEnd w:id="2"/>
    <w:p w14:paraId="0D7700BD" w14:textId="77777777" w:rsidR="007110DA" w:rsidRDefault="00000000">
      <w:pPr>
        <w:spacing w:line="568" w:lineRule="exact"/>
        <w:ind w:firstLineChars="200" w:firstLine="640"/>
        <w:contextualSpacing/>
        <w:rPr>
          <w:rFonts w:ascii="仿宋_GB2312" w:hAnsi="黑体" w:cs="宋体"/>
          <w:szCs w:val="32"/>
        </w:rPr>
      </w:pPr>
      <w:r>
        <w:rPr>
          <w:rFonts w:ascii="仿宋_GB2312" w:hAnsi="黑体" w:cs="宋体" w:hint="eastAsia"/>
          <w:szCs w:val="32"/>
        </w:rPr>
        <w:t>2-11.2022年省级稳外贸资金（支持企业抢订单）线上展获</w:t>
      </w:r>
    </w:p>
    <w:p w14:paraId="29641A5E" w14:textId="77777777" w:rsidR="007110DA" w:rsidRDefault="00000000">
      <w:pPr>
        <w:spacing w:line="568" w:lineRule="exact"/>
        <w:ind w:firstLineChars="450" w:firstLine="1440"/>
        <w:contextualSpacing/>
        <w:rPr>
          <w:rFonts w:ascii="仿宋_GB2312" w:hAnsi="黑体" w:cs="宋体"/>
          <w:szCs w:val="32"/>
        </w:rPr>
      </w:pPr>
      <w:r>
        <w:rPr>
          <w:rFonts w:ascii="仿宋_GB2312" w:hAnsi="黑体" w:cs="宋体" w:hint="eastAsia"/>
          <w:szCs w:val="32"/>
        </w:rPr>
        <w:t>补贴企业名单</w:t>
      </w:r>
    </w:p>
    <w:p w14:paraId="00545B79"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2-12.2023年“粤贸全球”广东商品境外展览平台列表</w:t>
      </w:r>
    </w:p>
    <w:p w14:paraId="3F45E3D5" w14:textId="77777777" w:rsidR="007110DA" w:rsidRDefault="00000000">
      <w:pPr>
        <w:spacing w:line="548" w:lineRule="exact"/>
        <w:ind w:firstLineChars="200" w:firstLine="640"/>
        <w:contextualSpacing/>
        <w:rPr>
          <w:rFonts w:ascii="仿宋_GB2312" w:hAnsi="黑体" w:cs="宋体"/>
          <w:szCs w:val="32"/>
        </w:rPr>
      </w:pPr>
      <w:r>
        <w:rPr>
          <w:rFonts w:ascii="仿宋_GB2312" w:hAnsi="黑体" w:cs="宋体" w:hint="eastAsia"/>
          <w:szCs w:val="32"/>
        </w:rPr>
        <w:t>2-13.中山市2023年境外展览目录（修订版）</w:t>
      </w:r>
    </w:p>
    <w:p w14:paraId="77424907" w14:textId="77777777" w:rsidR="007110DA" w:rsidRDefault="007110DA">
      <w:pPr>
        <w:spacing w:line="548" w:lineRule="exact"/>
        <w:contextualSpacing/>
        <w:rPr>
          <w:rFonts w:ascii="仿宋_GB2312" w:hAnsi="黑体" w:cs="宋体"/>
          <w:szCs w:val="32"/>
        </w:rPr>
      </w:pPr>
    </w:p>
    <w:p w14:paraId="44F89A4A" w14:textId="77777777" w:rsidR="007110DA" w:rsidRDefault="00000000">
      <w:pPr>
        <w:widowControl/>
        <w:jc w:val="left"/>
        <w:rPr>
          <w:rFonts w:ascii="黑体" w:eastAsia="黑体" w:hAnsi="黑体" w:cs="宋体"/>
          <w:bCs/>
          <w:kern w:val="0"/>
          <w:szCs w:val="32"/>
        </w:rPr>
      </w:pPr>
      <w:r>
        <w:rPr>
          <w:rFonts w:ascii="黑体" w:eastAsia="黑体" w:hAnsi="黑体" w:cs="宋体"/>
          <w:bCs/>
          <w:kern w:val="0"/>
          <w:szCs w:val="32"/>
        </w:rPr>
        <w:br w:type="page"/>
      </w:r>
    </w:p>
    <w:p w14:paraId="1043CF65" w14:textId="77777777" w:rsidR="007110DA" w:rsidRDefault="00000000">
      <w:pPr>
        <w:widowControl/>
        <w:spacing w:line="360" w:lineRule="exact"/>
        <w:jc w:val="left"/>
        <w:rPr>
          <w:rFonts w:ascii="仿宋_GB2312" w:hAnsi="黑体" w:cs="宋体"/>
          <w:bCs/>
          <w:kern w:val="0"/>
          <w:szCs w:val="32"/>
        </w:rPr>
      </w:pPr>
      <w:r>
        <w:rPr>
          <w:rFonts w:ascii="仿宋_GB2312" w:hAnsi="黑体" w:cs="宋体" w:hint="eastAsia"/>
          <w:bCs/>
          <w:kern w:val="0"/>
          <w:szCs w:val="32"/>
        </w:rPr>
        <w:lastRenderedPageBreak/>
        <w:t>附件2-1</w:t>
      </w:r>
    </w:p>
    <w:p w14:paraId="1478063F" w14:textId="77777777" w:rsidR="007110DA" w:rsidRDefault="007110DA">
      <w:pPr>
        <w:widowControl/>
        <w:spacing w:line="360" w:lineRule="exact"/>
        <w:jc w:val="left"/>
        <w:rPr>
          <w:rFonts w:ascii="仿宋_GB2312" w:hAnsi="黑体" w:cs="宋体"/>
          <w:bCs/>
          <w:kern w:val="0"/>
          <w:szCs w:val="32"/>
        </w:rPr>
      </w:pPr>
    </w:p>
    <w:p w14:paraId="5B946D56" w14:textId="77777777" w:rsidR="007110DA" w:rsidRDefault="00000000">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t>2024年度中山市商务发展专项资金（促进对外贸易项目）鼓励企业开拓国际市场项目申请表</w:t>
      </w:r>
    </w:p>
    <w:p w14:paraId="68335CE6" w14:textId="77777777" w:rsidR="007110DA" w:rsidRDefault="00000000">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t>（展览</w:t>
      </w:r>
      <w:r>
        <w:rPr>
          <w:rFonts w:ascii="宋体" w:eastAsia="宋体" w:hAnsi="宋体" w:cs="宋体"/>
          <w:b/>
          <w:bCs/>
          <w:kern w:val="0"/>
          <w:sz w:val="36"/>
          <w:szCs w:val="36"/>
        </w:rPr>
        <w:t>组织者）</w:t>
      </w:r>
    </w:p>
    <w:p w14:paraId="157FC989" w14:textId="77777777" w:rsidR="007110DA" w:rsidRDefault="00000000">
      <w:pPr>
        <w:widowControl/>
        <w:jc w:val="center"/>
        <w:rPr>
          <w:rFonts w:ascii="宋体" w:eastAsia="宋体" w:hAnsi="宋体" w:cs="宋体"/>
          <w:bCs/>
          <w:kern w:val="0"/>
          <w:szCs w:val="32"/>
        </w:rPr>
      </w:pPr>
      <w:r>
        <w:rPr>
          <w:rFonts w:ascii="宋体" w:eastAsia="宋体" w:hAnsi="宋体" w:cs="宋体" w:hint="eastAsia"/>
          <w:bCs/>
          <w:kern w:val="0"/>
          <w:szCs w:val="32"/>
        </w:rPr>
        <w:t>2024年   月</w:t>
      </w:r>
    </w:p>
    <w:p w14:paraId="62634869" w14:textId="77777777" w:rsidR="007110DA" w:rsidRDefault="007110DA">
      <w:pPr>
        <w:widowControl/>
        <w:jc w:val="center"/>
        <w:rPr>
          <w:rFonts w:ascii="宋体" w:eastAsia="宋体" w:hAnsi="宋体" w:cs="宋体"/>
          <w:bCs/>
          <w:kern w:val="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7110DA" w14:paraId="53CC1000" w14:textId="77777777">
        <w:tc>
          <w:tcPr>
            <w:tcW w:w="4473" w:type="dxa"/>
            <w:shd w:val="clear" w:color="auto" w:fill="auto"/>
            <w:vAlign w:val="center"/>
          </w:tcPr>
          <w:p w14:paraId="15DDD477"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企业</w:t>
            </w:r>
            <w:r>
              <w:rPr>
                <w:rFonts w:ascii="宋体" w:eastAsia="宋体" w:hAnsi="宋体" w:cs="宋体"/>
                <w:kern w:val="0"/>
                <w:sz w:val="30"/>
                <w:szCs w:val="30"/>
              </w:rPr>
              <w:t>名</w:t>
            </w:r>
            <w:r>
              <w:rPr>
                <w:rFonts w:ascii="宋体" w:eastAsia="宋体" w:hAnsi="宋体" w:cs="宋体" w:hint="eastAsia"/>
                <w:kern w:val="0"/>
                <w:sz w:val="30"/>
                <w:szCs w:val="30"/>
              </w:rPr>
              <w:t>称</w:t>
            </w:r>
            <w:r>
              <w:rPr>
                <w:rFonts w:ascii="宋体" w:eastAsia="宋体" w:hAnsi="宋体" w:cs="宋体"/>
                <w:kern w:val="0"/>
                <w:sz w:val="30"/>
                <w:szCs w:val="30"/>
              </w:rPr>
              <w:t>：</w:t>
            </w:r>
          </w:p>
          <w:p w14:paraId="7A2C976B" w14:textId="77777777" w:rsidR="007110DA" w:rsidRDefault="007110DA">
            <w:pPr>
              <w:widowControl/>
              <w:jc w:val="center"/>
              <w:rPr>
                <w:rFonts w:ascii="宋体" w:eastAsia="宋体" w:hAnsi="宋体" w:cs="宋体"/>
                <w:bCs/>
                <w:kern w:val="0"/>
                <w:szCs w:val="32"/>
              </w:rPr>
            </w:pPr>
          </w:p>
        </w:tc>
        <w:tc>
          <w:tcPr>
            <w:tcW w:w="4473" w:type="dxa"/>
            <w:shd w:val="clear" w:color="auto" w:fill="auto"/>
            <w:vAlign w:val="center"/>
          </w:tcPr>
          <w:p w14:paraId="1BB9DAEF"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统一</w:t>
            </w:r>
            <w:r>
              <w:rPr>
                <w:rFonts w:ascii="宋体" w:eastAsia="宋体" w:hAnsi="宋体" w:cs="宋体"/>
                <w:kern w:val="0"/>
                <w:sz w:val="30"/>
                <w:szCs w:val="30"/>
              </w:rPr>
              <w:t>社会信用代码：</w:t>
            </w:r>
          </w:p>
          <w:p w14:paraId="4410CE6D" w14:textId="77777777" w:rsidR="007110DA" w:rsidRDefault="007110DA">
            <w:pPr>
              <w:widowControl/>
              <w:jc w:val="center"/>
              <w:rPr>
                <w:rFonts w:ascii="宋体" w:eastAsia="宋体" w:hAnsi="宋体" w:cs="宋体"/>
                <w:bCs/>
                <w:kern w:val="0"/>
                <w:szCs w:val="32"/>
              </w:rPr>
            </w:pPr>
          </w:p>
        </w:tc>
      </w:tr>
      <w:tr w:rsidR="007110DA" w14:paraId="47AE1780" w14:textId="77777777">
        <w:tc>
          <w:tcPr>
            <w:tcW w:w="4473" w:type="dxa"/>
            <w:shd w:val="clear" w:color="auto" w:fill="auto"/>
            <w:vAlign w:val="center"/>
          </w:tcPr>
          <w:p w14:paraId="568EB920"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开户银行：</w:t>
            </w:r>
          </w:p>
          <w:p w14:paraId="3C60D465" w14:textId="77777777" w:rsidR="007110DA" w:rsidRDefault="007110DA">
            <w:pPr>
              <w:widowControl/>
              <w:rPr>
                <w:rFonts w:ascii="宋体" w:eastAsia="宋体" w:hAnsi="宋体" w:cs="宋体"/>
                <w:bCs/>
                <w:kern w:val="0"/>
                <w:szCs w:val="32"/>
              </w:rPr>
            </w:pPr>
          </w:p>
        </w:tc>
        <w:tc>
          <w:tcPr>
            <w:tcW w:w="4473" w:type="dxa"/>
            <w:shd w:val="clear" w:color="auto" w:fill="auto"/>
            <w:vAlign w:val="center"/>
          </w:tcPr>
          <w:p w14:paraId="69C10360"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银行账户：</w:t>
            </w:r>
          </w:p>
          <w:p w14:paraId="2CAB6E2A" w14:textId="77777777" w:rsidR="007110DA" w:rsidRDefault="007110DA">
            <w:pPr>
              <w:widowControl/>
              <w:rPr>
                <w:rFonts w:ascii="宋体" w:eastAsia="宋体" w:hAnsi="宋体" w:cs="宋体"/>
                <w:bCs/>
                <w:kern w:val="0"/>
                <w:szCs w:val="32"/>
              </w:rPr>
            </w:pPr>
          </w:p>
        </w:tc>
      </w:tr>
      <w:tr w:rsidR="007110DA" w14:paraId="34894588" w14:textId="77777777">
        <w:tc>
          <w:tcPr>
            <w:tcW w:w="4473" w:type="dxa"/>
            <w:shd w:val="clear" w:color="auto" w:fill="auto"/>
            <w:vAlign w:val="center"/>
          </w:tcPr>
          <w:p w14:paraId="7CC865F5"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经办人：</w:t>
            </w:r>
          </w:p>
          <w:p w14:paraId="2EFC6DC1" w14:textId="77777777" w:rsidR="007110DA" w:rsidRDefault="007110DA">
            <w:pPr>
              <w:widowControl/>
              <w:rPr>
                <w:rFonts w:ascii="宋体" w:eastAsia="宋体" w:hAnsi="宋体" w:cs="宋体"/>
                <w:bCs/>
                <w:kern w:val="0"/>
                <w:szCs w:val="32"/>
              </w:rPr>
            </w:pPr>
          </w:p>
        </w:tc>
        <w:tc>
          <w:tcPr>
            <w:tcW w:w="4473" w:type="dxa"/>
            <w:shd w:val="clear" w:color="auto" w:fill="auto"/>
            <w:vAlign w:val="center"/>
          </w:tcPr>
          <w:p w14:paraId="250B416F"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固话/手机：</w:t>
            </w:r>
          </w:p>
          <w:p w14:paraId="3BD9FB44" w14:textId="77777777" w:rsidR="007110DA" w:rsidRDefault="007110DA">
            <w:pPr>
              <w:widowControl/>
              <w:rPr>
                <w:rFonts w:ascii="宋体" w:eastAsia="宋体" w:hAnsi="宋体" w:cs="宋体"/>
                <w:bCs/>
                <w:kern w:val="0"/>
                <w:szCs w:val="32"/>
              </w:rPr>
            </w:pPr>
          </w:p>
        </w:tc>
      </w:tr>
      <w:tr w:rsidR="007110DA" w14:paraId="6E0C1FB7" w14:textId="77777777">
        <w:tc>
          <w:tcPr>
            <w:tcW w:w="4473" w:type="dxa"/>
            <w:shd w:val="clear" w:color="auto" w:fill="auto"/>
            <w:vAlign w:val="center"/>
          </w:tcPr>
          <w:p w14:paraId="113D467B"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展览所在国别:</w:t>
            </w:r>
          </w:p>
          <w:p w14:paraId="76C58883" w14:textId="77777777" w:rsidR="007110DA" w:rsidRDefault="007110DA">
            <w:pPr>
              <w:widowControl/>
              <w:rPr>
                <w:rFonts w:ascii="宋体" w:eastAsia="宋体" w:hAnsi="宋体" w:cs="宋体"/>
                <w:bCs/>
                <w:kern w:val="0"/>
                <w:szCs w:val="32"/>
              </w:rPr>
            </w:pPr>
          </w:p>
        </w:tc>
        <w:tc>
          <w:tcPr>
            <w:tcW w:w="4473" w:type="dxa"/>
            <w:shd w:val="clear" w:color="auto" w:fill="auto"/>
            <w:vAlign w:val="center"/>
          </w:tcPr>
          <w:p w14:paraId="131313C3"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类型（组展、自办展）：</w:t>
            </w:r>
          </w:p>
          <w:p w14:paraId="5DE9D137" w14:textId="77777777" w:rsidR="007110DA" w:rsidRDefault="007110DA">
            <w:pPr>
              <w:widowControl/>
              <w:rPr>
                <w:rFonts w:ascii="宋体" w:eastAsia="宋体" w:hAnsi="宋体" w:cs="宋体"/>
                <w:bCs/>
                <w:kern w:val="0"/>
                <w:szCs w:val="32"/>
              </w:rPr>
            </w:pPr>
          </w:p>
        </w:tc>
      </w:tr>
      <w:tr w:rsidR="007110DA" w14:paraId="3576C709" w14:textId="77777777">
        <w:tc>
          <w:tcPr>
            <w:tcW w:w="4473" w:type="dxa"/>
            <w:shd w:val="clear" w:color="auto" w:fill="auto"/>
            <w:vAlign w:val="center"/>
          </w:tcPr>
          <w:p w14:paraId="6229AF88"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展览名称：</w:t>
            </w:r>
          </w:p>
          <w:p w14:paraId="743FDE94" w14:textId="77777777" w:rsidR="007110DA" w:rsidRDefault="007110DA">
            <w:pPr>
              <w:widowControl/>
              <w:rPr>
                <w:rFonts w:ascii="宋体" w:eastAsia="宋体" w:hAnsi="宋体" w:cs="宋体"/>
                <w:bCs/>
                <w:kern w:val="0"/>
                <w:szCs w:val="32"/>
              </w:rPr>
            </w:pPr>
          </w:p>
        </w:tc>
        <w:tc>
          <w:tcPr>
            <w:tcW w:w="4473" w:type="dxa"/>
            <w:shd w:val="clear" w:color="auto" w:fill="auto"/>
            <w:vAlign w:val="center"/>
          </w:tcPr>
          <w:p w14:paraId="514ABC5D"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展览举办时间：</w:t>
            </w:r>
          </w:p>
          <w:p w14:paraId="3B292B81" w14:textId="77777777" w:rsidR="007110DA" w:rsidRDefault="007110DA">
            <w:pPr>
              <w:widowControl/>
              <w:rPr>
                <w:rFonts w:ascii="宋体" w:eastAsia="宋体" w:hAnsi="宋体" w:cs="宋体"/>
                <w:bCs/>
                <w:kern w:val="0"/>
                <w:szCs w:val="32"/>
              </w:rPr>
            </w:pPr>
          </w:p>
        </w:tc>
      </w:tr>
      <w:tr w:rsidR="007110DA" w14:paraId="0807FE13" w14:textId="77777777">
        <w:tc>
          <w:tcPr>
            <w:tcW w:w="4473" w:type="dxa"/>
            <w:shd w:val="clear" w:color="auto" w:fill="auto"/>
            <w:vAlign w:val="center"/>
          </w:tcPr>
          <w:p w14:paraId="28BE6F93"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抱</w:t>
            </w:r>
            <w:r>
              <w:rPr>
                <w:rFonts w:ascii="宋体" w:eastAsia="宋体" w:hAnsi="宋体" w:cs="宋体"/>
                <w:kern w:val="0"/>
                <w:sz w:val="30"/>
                <w:szCs w:val="30"/>
              </w:rPr>
              <w:t>团参展</w:t>
            </w:r>
            <w:r>
              <w:rPr>
                <w:rFonts w:ascii="宋体" w:eastAsia="宋体" w:hAnsi="宋体" w:cs="宋体" w:hint="eastAsia"/>
                <w:kern w:val="0"/>
                <w:sz w:val="30"/>
                <w:szCs w:val="30"/>
              </w:rPr>
              <w:t>企业数量（家</w:t>
            </w:r>
            <w:r>
              <w:rPr>
                <w:rFonts w:ascii="宋体" w:eastAsia="宋体" w:hAnsi="宋体" w:cs="宋体"/>
                <w:kern w:val="0"/>
                <w:sz w:val="30"/>
                <w:szCs w:val="30"/>
              </w:rPr>
              <w:t>）</w:t>
            </w:r>
            <w:r>
              <w:rPr>
                <w:rFonts w:ascii="宋体" w:eastAsia="宋体" w:hAnsi="宋体" w:cs="宋体" w:hint="eastAsia"/>
                <w:kern w:val="0"/>
                <w:sz w:val="30"/>
                <w:szCs w:val="30"/>
              </w:rPr>
              <w:t>:</w:t>
            </w:r>
          </w:p>
        </w:tc>
        <w:tc>
          <w:tcPr>
            <w:tcW w:w="4473" w:type="dxa"/>
            <w:shd w:val="clear" w:color="auto" w:fill="auto"/>
            <w:vAlign w:val="center"/>
          </w:tcPr>
          <w:p w14:paraId="2CCB22EF"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抱团</w:t>
            </w:r>
            <w:r>
              <w:rPr>
                <w:rFonts w:ascii="宋体" w:eastAsia="宋体" w:hAnsi="宋体" w:cs="宋体"/>
                <w:kern w:val="0"/>
                <w:sz w:val="30"/>
                <w:szCs w:val="30"/>
              </w:rPr>
              <w:t>参展展位数量</w:t>
            </w:r>
            <w:r>
              <w:rPr>
                <w:rFonts w:ascii="宋体" w:eastAsia="宋体" w:hAnsi="宋体" w:cs="宋体" w:hint="eastAsia"/>
                <w:kern w:val="0"/>
                <w:sz w:val="30"/>
                <w:szCs w:val="30"/>
              </w:rPr>
              <w:t>（个</w:t>
            </w:r>
            <w:r>
              <w:rPr>
                <w:rFonts w:ascii="宋体" w:eastAsia="宋体" w:hAnsi="宋体" w:cs="宋体"/>
                <w:kern w:val="0"/>
                <w:sz w:val="30"/>
                <w:szCs w:val="30"/>
              </w:rPr>
              <w:t>）：</w:t>
            </w:r>
          </w:p>
        </w:tc>
      </w:tr>
      <w:tr w:rsidR="007110DA" w14:paraId="6FDC9113" w14:textId="77777777">
        <w:tc>
          <w:tcPr>
            <w:tcW w:w="4473" w:type="dxa"/>
            <w:shd w:val="clear" w:color="auto" w:fill="auto"/>
            <w:vAlign w:val="center"/>
          </w:tcPr>
          <w:p w14:paraId="35AACAD0"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特装费用（</w:t>
            </w:r>
            <w:r>
              <w:rPr>
                <w:rFonts w:ascii="宋体" w:eastAsia="宋体" w:hAnsi="宋体" w:cs="宋体"/>
                <w:kern w:val="0"/>
                <w:sz w:val="30"/>
                <w:szCs w:val="30"/>
              </w:rPr>
              <w:t>元）</w:t>
            </w:r>
            <w:r>
              <w:rPr>
                <w:rFonts w:ascii="宋体" w:eastAsia="宋体" w:hAnsi="宋体" w:cs="宋体" w:hint="eastAsia"/>
                <w:kern w:val="0"/>
                <w:sz w:val="30"/>
                <w:szCs w:val="30"/>
              </w:rPr>
              <w:t>：</w:t>
            </w:r>
          </w:p>
        </w:tc>
        <w:tc>
          <w:tcPr>
            <w:tcW w:w="4473" w:type="dxa"/>
            <w:shd w:val="clear" w:color="auto" w:fill="auto"/>
            <w:vAlign w:val="center"/>
          </w:tcPr>
          <w:p w14:paraId="743351F8" w14:textId="77777777" w:rsidR="007110DA" w:rsidRDefault="00000000">
            <w:pPr>
              <w:widowControl/>
              <w:jc w:val="left"/>
              <w:rPr>
                <w:rFonts w:ascii="宋体" w:eastAsia="宋体" w:hAnsi="宋体" w:cs="宋体"/>
                <w:bCs/>
                <w:kern w:val="0"/>
                <w:szCs w:val="32"/>
              </w:rPr>
            </w:pPr>
            <w:r>
              <w:rPr>
                <w:rFonts w:ascii="宋体" w:eastAsia="宋体" w:hAnsi="宋体" w:cs="宋体" w:hint="eastAsia"/>
                <w:kern w:val="0"/>
                <w:sz w:val="30"/>
                <w:szCs w:val="30"/>
              </w:rPr>
              <w:t>自办展场地租赁费（限中山展位面积）（元</w:t>
            </w:r>
            <w:r>
              <w:rPr>
                <w:rFonts w:ascii="宋体" w:eastAsia="宋体" w:hAnsi="宋体" w:cs="宋体"/>
                <w:kern w:val="0"/>
                <w:sz w:val="30"/>
                <w:szCs w:val="30"/>
              </w:rPr>
              <w:t>）</w:t>
            </w:r>
            <w:r>
              <w:rPr>
                <w:rFonts w:ascii="宋体" w:eastAsia="宋体" w:hAnsi="宋体" w:cs="宋体" w:hint="eastAsia"/>
                <w:kern w:val="0"/>
                <w:sz w:val="30"/>
                <w:szCs w:val="30"/>
              </w:rPr>
              <w:t>：</w:t>
            </w:r>
          </w:p>
        </w:tc>
      </w:tr>
      <w:tr w:rsidR="007110DA" w14:paraId="229A1EB3" w14:textId="77777777">
        <w:tc>
          <w:tcPr>
            <w:tcW w:w="8946" w:type="dxa"/>
            <w:gridSpan w:val="2"/>
            <w:shd w:val="clear" w:color="auto" w:fill="auto"/>
            <w:vAlign w:val="center"/>
          </w:tcPr>
          <w:p w14:paraId="7BB67B03" w14:textId="77777777" w:rsidR="007110DA" w:rsidRDefault="00000000">
            <w:pPr>
              <w:widowControl/>
              <w:jc w:val="left"/>
              <w:rPr>
                <w:rFonts w:ascii="宋体" w:eastAsia="宋体" w:hAnsi="宋体" w:cs="宋体"/>
                <w:kern w:val="0"/>
                <w:sz w:val="30"/>
                <w:szCs w:val="30"/>
              </w:rPr>
            </w:pPr>
            <w:r>
              <w:rPr>
                <w:rFonts w:ascii="宋体" w:eastAsia="宋体" w:hAnsi="宋体" w:cs="宋体" w:hint="eastAsia"/>
                <w:kern w:val="0"/>
                <w:sz w:val="30"/>
                <w:szCs w:val="30"/>
              </w:rPr>
              <w:t>申请拨付金额（元</w:t>
            </w:r>
            <w:r>
              <w:rPr>
                <w:rFonts w:ascii="宋体" w:eastAsia="宋体" w:hAnsi="宋体" w:cs="宋体"/>
                <w:kern w:val="0"/>
                <w:sz w:val="30"/>
                <w:szCs w:val="30"/>
              </w:rPr>
              <w:t>）</w:t>
            </w:r>
            <w:r>
              <w:rPr>
                <w:rFonts w:ascii="宋体" w:eastAsia="宋体" w:hAnsi="宋体" w:cs="宋体" w:hint="eastAsia"/>
                <w:kern w:val="0"/>
                <w:sz w:val="30"/>
                <w:szCs w:val="30"/>
              </w:rPr>
              <w:t>:</w:t>
            </w:r>
          </w:p>
        </w:tc>
      </w:tr>
      <w:tr w:rsidR="007110DA" w14:paraId="14E8DE4F" w14:textId="77777777">
        <w:tc>
          <w:tcPr>
            <w:tcW w:w="4473" w:type="dxa"/>
            <w:shd w:val="clear" w:color="auto" w:fill="auto"/>
            <w:vAlign w:val="center"/>
          </w:tcPr>
          <w:p w14:paraId="0D986F34" w14:textId="77777777" w:rsidR="007110DA" w:rsidRDefault="00000000">
            <w:pPr>
              <w:widowControl/>
              <w:spacing w:line="540" w:lineRule="exact"/>
              <w:ind w:firstLine="600"/>
              <w:jc w:val="left"/>
              <w:rPr>
                <w:rFonts w:ascii="宋体" w:eastAsia="宋体" w:hAnsi="宋体" w:cs="宋体"/>
                <w:kern w:val="0"/>
                <w:sz w:val="30"/>
                <w:szCs w:val="30"/>
              </w:rPr>
            </w:pPr>
            <w:r>
              <w:rPr>
                <w:rFonts w:ascii="宋体" w:eastAsia="宋体" w:hAnsi="宋体" w:cs="宋体" w:hint="eastAsia"/>
                <w:kern w:val="0"/>
                <w:sz w:val="30"/>
                <w:szCs w:val="30"/>
              </w:rPr>
              <w:lastRenderedPageBreak/>
              <w:t>我单位保证，所提交全部材料完整、真实、有效，所申请</w:t>
            </w:r>
            <w:r>
              <w:rPr>
                <w:rFonts w:ascii="宋体" w:eastAsia="宋体" w:hAnsi="宋体" w:cs="宋体"/>
                <w:kern w:val="0"/>
                <w:sz w:val="30"/>
                <w:szCs w:val="30"/>
              </w:rPr>
              <w:t>组团参展企业项目</w:t>
            </w:r>
            <w:r>
              <w:rPr>
                <w:rFonts w:ascii="宋体" w:eastAsia="宋体" w:hAnsi="宋体" w:cs="宋体" w:hint="eastAsia"/>
                <w:kern w:val="0"/>
                <w:sz w:val="30"/>
                <w:szCs w:val="30"/>
              </w:rPr>
              <w:t>组展</w:t>
            </w:r>
            <w:r>
              <w:rPr>
                <w:rFonts w:ascii="宋体" w:eastAsia="宋体" w:hAnsi="宋体" w:cs="宋体"/>
                <w:kern w:val="0"/>
                <w:sz w:val="30"/>
                <w:szCs w:val="30"/>
              </w:rPr>
              <w:t>支持费用</w:t>
            </w:r>
            <w:r>
              <w:rPr>
                <w:rFonts w:ascii="宋体" w:eastAsia="宋体" w:hAnsi="宋体" w:cs="宋体" w:hint="eastAsia"/>
                <w:kern w:val="0"/>
                <w:sz w:val="30"/>
                <w:szCs w:val="30"/>
              </w:rPr>
              <w:t>未申报/获得</w:t>
            </w:r>
            <w:r>
              <w:rPr>
                <w:rFonts w:ascii="宋体" w:eastAsia="宋体" w:hAnsi="宋体" w:cs="宋体"/>
                <w:kern w:val="0"/>
                <w:sz w:val="30"/>
                <w:szCs w:val="30"/>
              </w:rPr>
              <w:t>过其他同类组展</w:t>
            </w:r>
            <w:r>
              <w:rPr>
                <w:rFonts w:ascii="宋体" w:eastAsia="宋体" w:hAnsi="宋体" w:cs="宋体" w:hint="eastAsia"/>
                <w:kern w:val="0"/>
                <w:sz w:val="30"/>
                <w:szCs w:val="30"/>
              </w:rPr>
              <w:t>费用</w:t>
            </w:r>
            <w:r>
              <w:rPr>
                <w:rFonts w:ascii="宋体" w:eastAsia="宋体" w:hAnsi="宋体" w:cs="宋体"/>
                <w:kern w:val="0"/>
                <w:sz w:val="30"/>
                <w:szCs w:val="30"/>
              </w:rPr>
              <w:t>支持，</w:t>
            </w:r>
            <w:r>
              <w:rPr>
                <w:rFonts w:ascii="宋体" w:eastAsia="宋体" w:hAnsi="宋体" w:cs="宋体" w:hint="eastAsia"/>
                <w:kern w:val="0"/>
                <w:sz w:val="30"/>
                <w:szCs w:val="30"/>
              </w:rPr>
              <w:t>并承担所有责任。</w:t>
            </w:r>
          </w:p>
          <w:p w14:paraId="2BEEDDE2"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申请</w:t>
            </w:r>
            <w:r>
              <w:rPr>
                <w:rFonts w:ascii="宋体" w:eastAsia="宋体" w:hAnsi="宋体" w:cs="宋体"/>
                <w:kern w:val="0"/>
                <w:sz w:val="30"/>
                <w:szCs w:val="30"/>
              </w:rPr>
              <w:t>企业：</w:t>
            </w:r>
            <w:r>
              <w:rPr>
                <w:rFonts w:ascii="宋体" w:eastAsia="宋体" w:hAnsi="宋体" w:cs="宋体" w:hint="eastAsia"/>
                <w:kern w:val="0"/>
                <w:sz w:val="30"/>
                <w:szCs w:val="30"/>
              </w:rPr>
              <w:t>XXXX</w:t>
            </w:r>
            <w:r>
              <w:rPr>
                <w:rFonts w:ascii="宋体" w:eastAsia="宋体" w:hAnsi="宋体" w:cs="宋体"/>
                <w:kern w:val="0"/>
                <w:sz w:val="30"/>
                <w:szCs w:val="30"/>
              </w:rPr>
              <w:t>公司</w:t>
            </w:r>
            <w:r>
              <w:rPr>
                <w:rFonts w:ascii="宋体" w:eastAsia="宋体" w:hAnsi="宋体" w:cs="宋体" w:hint="eastAsia"/>
                <w:kern w:val="0"/>
                <w:sz w:val="30"/>
                <w:szCs w:val="30"/>
              </w:rPr>
              <w:t>（盖章</w:t>
            </w:r>
            <w:r>
              <w:rPr>
                <w:rFonts w:ascii="宋体" w:eastAsia="宋体" w:hAnsi="宋体" w:cs="宋体"/>
                <w:kern w:val="0"/>
                <w:sz w:val="30"/>
                <w:szCs w:val="30"/>
              </w:rPr>
              <w:t>）</w:t>
            </w:r>
          </w:p>
          <w:p w14:paraId="05C2DF3A"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法定</w:t>
            </w:r>
            <w:r>
              <w:rPr>
                <w:rFonts w:ascii="宋体" w:eastAsia="宋体" w:hAnsi="宋体" w:cs="宋体"/>
                <w:kern w:val="0"/>
                <w:sz w:val="30"/>
                <w:szCs w:val="30"/>
              </w:rPr>
              <w:t>代表人签字：</w:t>
            </w:r>
          </w:p>
          <w:p w14:paraId="1FFA696C"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日期</w:t>
            </w:r>
            <w:r>
              <w:rPr>
                <w:rFonts w:ascii="宋体" w:eastAsia="宋体" w:hAnsi="宋体" w:cs="宋体"/>
                <w:kern w:val="0"/>
                <w:sz w:val="30"/>
                <w:szCs w:val="30"/>
              </w:rPr>
              <w:t>：</w:t>
            </w:r>
            <w:r>
              <w:rPr>
                <w:rFonts w:ascii="宋体" w:eastAsia="宋体" w:hAnsi="宋体" w:cs="宋体" w:hint="eastAsia"/>
                <w:kern w:val="0"/>
                <w:sz w:val="30"/>
                <w:szCs w:val="30"/>
              </w:rPr>
              <w:t xml:space="preserve">　</w:t>
            </w:r>
            <w:r>
              <w:rPr>
                <w:rFonts w:ascii="宋体" w:eastAsia="宋体" w:hAnsi="宋体" w:cs="宋体"/>
                <w:kern w:val="0"/>
                <w:sz w:val="30"/>
                <w:szCs w:val="30"/>
              </w:rPr>
              <w:t xml:space="preserve">　年　　月　　日</w:t>
            </w:r>
          </w:p>
        </w:tc>
        <w:tc>
          <w:tcPr>
            <w:tcW w:w="4473" w:type="dxa"/>
            <w:shd w:val="clear" w:color="auto" w:fill="auto"/>
          </w:tcPr>
          <w:p w14:paraId="64AB144C" w14:textId="77777777" w:rsidR="007110DA" w:rsidRDefault="00000000">
            <w:pPr>
              <w:widowControl/>
              <w:jc w:val="left"/>
              <w:rPr>
                <w:rFonts w:ascii="宋体" w:eastAsia="宋体" w:hAnsi="宋体" w:cs="宋体"/>
                <w:kern w:val="0"/>
                <w:sz w:val="30"/>
                <w:szCs w:val="30"/>
              </w:rPr>
            </w:pPr>
            <w:r>
              <w:rPr>
                <w:rFonts w:ascii="宋体" w:eastAsia="宋体" w:hAnsi="宋体" w:cs="宋体" w:hint="eastAsia"/>
                <w:kern w:val="0"/>
                <w:sz w:val="30"/>
                <w:szCs w:val="30"/>
              </w:rPr>
              <w:t>镇街商务主管部门审核意见：</w:t>
            </w:r>
          </w:p>
          <w:p w14:paraId="12368D11" w14:textId="77777777" w:rsidR="007110DA" w:rsidRDefault="007110DA">
            <w:pPr>
              <w:widowControl/>
              <w:jc w:val="left"/>
              <w:rPr>
                <w:rFonts w:ascii="宋体" w:eastAsia="宋体" w:hAnsi="宋体" w:cs="宋体"/>
                <w:kern w:val="0"/>
                <w:sz w:val="30"/>
                <w:szCs w:val="30"/>
              </w:rPr>
            </w:pPr>
          </w:p>
          <w:p w14:paraId="51CE7667" w14:textId="77777777" w:rsidR="007110DA" w:rsidRDefault="007110DA">
            <w:pPr>
              <w:widowControl/>
              <w:jc w:val="left"/>
              <w:rPr>
                <w:rFonts w:ascii="宋体" w:eastAsia="宋体" w:hAnsi="宋体" w:cs="宋体"/>
                <w:kern w:val="0"/>
                <w:sz w:val="30"/>
                <w:szCs w:val="30"/>
              </w:rPr>
            </w:pPr>
          </w:p>
          <w:p w14:paraId="78A13437" w14:textId="77777777" w:rsidR="007110DA" w:rsidRDefault="007110DA">
            <w:pPr>
              <w:widowControl/>
              <w:jc w:val="left"/>
              <w:rPr>
                <w:rFonts w:ascii="宋体" w:eastAsia="宋体" w:hAnsi="宋体" w:cs="宋体"/>
                <w:kern w:val="0"/>
                <w:sz w:val="30"/>
                <w:szCs w:val="30"/>
              </w:rPr>
            </w:pPr>
          </w:p>
          <w:p w14:paraId="5B5D2A46" w14:textId="77777777" w:rsidR="007110DA" w:rsidRDefault="007110DA">
            <w:pPr>
              <w:widowControl/>
              <w:jc w:val="left"/>
              <w:rPr>
                <w:rFonts w:ascii="宋体" w:eastAsia="宋体" w:hAnsi="宋体" w:cs="宋体"/>
                <w:kern w:val="0"/>
                <w:sz w:val="30"/>
                <w:szCs w:val="30"/>
              </w:rPr>
            </w:pPr>
          </w:p>
          <w:p w14:paraId="202BA8DB" w14:textId="77777777" w:rsidR="007110DA" w:rsidRDefault="007110DA">
            <w:pPr>
              <w:widowControl/>
              <w:jc w:val="left"/>
              <w:rPr>
                <w:rFonts w:ascii="宋体" w:eastAsia="宋体" w:hAnsi="宋体" w:cs="宋体"/>
                <w:kern w:val="0"/>
                <w:sz w:val="30"/>
                <w:szCs w:val="30"/>
              </w:rPr>
            </w:pPr>
          </w:p>
          <w:p w14:paraId="45F9A2D7" w14:textId="77777777" w:rsidR="007110DA" w:rsidRDefault="00000000">
            <w:pPr>
              <w:widowControl/>
              <w:jc w:val="right"/>
              <w:rPr>
                <w:rFonts w:ascii="宋体" w:eastAsia="宋体" w:hAnsi="宋体" w:cs="宋体"/>
                <w:kern w:val="0"/>
                <w:sz w:val="30"/>
                <w:szCs w:val="30"/>
              </w:rPr>
            </w:pPr>
            <w:r>
              <w:rPr>
                <w:rFonts w:ascii="宋体" w:eastAsia="宋体" w:hAnsi="宋体" w:cs="宋体" w:hint="eastAsia"/>
                <w:kern w:val="0"/>
                <w:sz w:val="30"/>
                <w:szCs w:val="30"/>
              </w:rPr>
              <w:t>日期</w:t>
            </w:r>
            <w:r>
              <w:rPr>
                <w:rFonts w:ascii="宋体" w:eastAsia="宋体" w:hAnsi="宋体" w:cs="宋体"/>
                <w:kern w:val="0"/>
                <w:sz w:val="30"/>
                <w:szCs w:val="30"/>
              </w:rPr>
              <w:t>:</w:t>
            </w:r>
            <w:r>
              <w:rPr>
                <w:rFonts w:ascii="宋体" w:eastAsia="宋体" w:hAnsi="宋体" w:cs="宋体" w:hint="eastAsia"/>
                <w:kern w:val="0"/>
                <w:sz w:val="30"/>
                <w:szCs w:val="30"/>
              </w:rPr>
              <w:t xml:space="preserve">　</w:t>
            </w:r>
            <w:r>
              <w:rPr>
                <w:rFonts w:ascii="宋体" w:eastAsia="宋体" w:hAnsi="宋体" w:cs="宋体"/>
                <w:kern w:val="0"/>
                <w:sz w:val="30"/>
                <w:szCs w:val="30"/>
              </w:rPr>
              <w:t xml:space="preserve">　　年　　月　　</w:t>
            </w:r>
            <w:r>
              <w:rPr>
                <w:rFonts w:ascii="宋体" w:eastAsia="宋体" w:hAnsi="宋体" w:cs="宋体" w:hint="eastAsia"/>
                <w:kern w:val="0"/>
                <w:sz w:val="30"/>
                <w:szCs w:val="30"/>
              </w:rPr>
              <w:t>日</w:t>
            </w:r>
          </w:p>
        </w:tc>
      </w:tr>
    </w:tbl>
    <w:p w14:paraId="44A54C20" w14:textId="77777777" w:rsidR="007110DA" w:rsidRDefault="007110DA">
      <w:pPr>
        <w:widowControl/>
        <w:spacing w:line="360" w:lineRule="exact"/>
        <w:jc w:val="left"/>
        <w:rPr>
          <w:rFonts w:ascii="仿宋_GB2312" w:hAnsi="黑体" w:cs="宋体"/>
          <w:bCs/>
          <w:kern w:val="0"/>
          <w:szCs w:val="32"/>
        </w:rPr>
      </w:pPr>
    </w:p>
    <w:p w14:paraId="14662FC9" w14:textId="77777777" w:rsidR="007110DA" w:rsidRDefault="007110DA">
      <w:pPr>
        <w:widowControl/>
        <w:spacing w:line="360" w:lineRule="exact"/>
        <w:jc w:val="left"/>
        <w:rPr>
          <w:rFonts w:ascii="仿宋_GB2312" w:hAnsi="黑体" w:cs="宋体"/>
          <w:bCs/>
          <w:kern w:val="0"/>
          <w:szCs w:val="32"/>
        </w:rPr>
      </w:pPr>
    </w:p>
    <w:p w14:paraId="2F43E26D" w14:textId="77777777" w:rsidR="007110DA" w:rsidRDefault="007110DA">
      <w:pPr>
        <w:widowControl/>
        <w:spacing w:line="360" w:lineRule="exact"/>
        <w:jc w:val="left"/>
        <w:rPr>
          <w:rFonts w:ascii="仿宋_GB2312" w:hAnsi="黑体" w:cs="宋体"/>
          <w:bCs/>
          <w:kern w:val="0"/>
          <w:szCs w:val="32"/>
        </w:rPr>
      </w:pPr>
    </w:p>
    <w:p w14:paraId="5A52301C" w14:textId="77777777" w:rsidR="007110DA" w:rsidRDefault="007110DA">
      <w:pPr>
        <w:widowControl/>
        <w:spacing w:line="360" w:lineRule="exact"/>
        <w:jc w:val="left"/>
        <w:rPr>
          <w:rFonts w:ascii="仿宋_GB2312" w:hAnsi="黑体" w:cs="宋体"/>
          <w:bCs/>
          <w:kern w:val="0"/>
          <w:szCs w:val="32"/>
        </w:rPr>
      </w:pPr>
    </w:p>
    <w:p w14:paraId="1E0C8B13" w14:textId="77777777" w:rsidR="007110DA" w:rsidRDefault="007110DA">
      <w:pPr>
        <w:widowControl/>
        <w:spacing w:line="360" w:lineRule="exact"/>
        <w:jc w:val="left"/>
        <w:rPr>
          <w:rFonts w:ascii="仿宋_GB2312" w:hAnsi="黑体" w:cs="宋体"/>
          <w:bCs/>
          <w:kern w:val="0"/>
          <w:szCs w:val="32"/>
        </w:rPr>
      </w:pPr>
    </w:p>
    <w:p w14:paraId="624016C4" w14:textId="77777777" w:rsidR="007110DA" w:rsidRDefault="007110DA">
      <w:pPr>
        <w:widowControl/>
        <w:spacing w:line="360" w:lineRule="exact"/>
        <w:jc w:val="left"/>
        <w:rPr>
          <w:rFonts w:ascii="仿宋_GB2312" w:hAnsi="黑体" w:cs="宋体"/>
          <w:bCs/>
          <w:kern w:val="0"/>
          <w:szCs w:val="32"/>
        </w:rPr>
      </w:pPr>
    </w:p>
    <w:p w14:paraId="4FB64641" w14:textId="77777777" w:rsidR="007110DA" w:rsidRDefault="007110DA">
      <w:pPr>
        <w:widowControl/>
        <w:spacing w:line="360" w:lineRule="exact"/>
        <w:jc w:val="left"/>
        <w:rPr>
          <w:rFonts w:ascii="仿宋_GB2312" w:hAnsi="黑体" w:cs="宋体"/>
          <w:bCs/>
          <w:kern w:val="0"/>
          <w:szCs w:val="32"/>
        </w:rPr>
      </w:pPr>
    </w:p>
    <w:p w14:paraId="1EB1F86B" w14:textId="77777777" w:rsidR="007110DA" w:rsidRDefault="007110DA">
      <w:pPr>
        <w:widowControl/>
        <w:spacing w:line="360" w:lineRule="exact"/>
        <w:jc w:val="left"/>
        <w:rPr>
          <w:rFonts w:ascii="仿宋_GB2312" w:hAnsi="黑体" w:cs="宋体"/>
          <w:bCs/>
          <w:kern w:val="0"/>
          <w:szCs w:val="32"/>
        </w:rPr>
      </w:pPr>
    </w:p>
    <w:p w14:paraId="2C93DB51" w14:textId="77777777" w:rsidR="007110DA" w:rsidRDefault="007110DA">
      <w:pPr>
        <w:widowControl/>
        <w:spacing w:line="360" w:lineRule="exact"/>
        <w:jc w:val="left"/>
        <w:rPr>
          <w:rFonts w:ascii="仿宋_GB2312" w:hAnsi="黑体" w:cs="宋体"/>
          <w:bCs/>
          <w:kern w:val="0"/>
          <w:szCs w:val="32"/>
        </w:rPr>
      </w:pPr>
    </w:p>
    <w:p w14:paraId="3F517FFA" w14:textId="77777777" w:rsidR="007110DA" w:rsidRDefault="007110DA">
      <w:pPr>
        <w:widowControl/>
        <w:spacing w:line="360" w:lineRule="exact"/>
        <w:jc w:val="left"/>
        <w:rPr>
          <w:rFonts w:ascii="仿宋_GB2312" w:hAnsi="黑体" w:cs="宋体"/>
          <w:bCs/>
          <w:kern w:val="0"/>
          <w:szCs w:val="32"/>
        </w:rPr>
      </w:pPr>
    </w:p>
    <w:p w14:paraId="34A77396" w14:textId="77777777" w:rsidR="007110DA" w:rsidRDefault="007110DA">
      <w:pPr>
        <w:widowControl/>
        <w:spacing w:line="360" w:lineRule="exact"/>
        <w:jc w:val="left"/>
        <w:rPr>
          <w:rFonts w:ascii="仿宋_GB2312" w:hAnsi="黑体" w:cs="宋体"/>
          <w:bCs/>
          <w:kern w:val="0"/>
          <w:szCs w:val="32"/>
        </w:rPr>
      </w:pPr>
    </w:p>
    <w:p w14:paraId="170A0C33" w14:textId="77777777" w:rsidR="007110DA" w:rsidRDefault="007110DA">
      <w:pPr>
        <w:widowControl/>
        <w:spacing w:line="360" w:lineRule="exact"/>
        <w:jc w:val="left"/>
        <w:rPr>
          <w:rFonts w:ascii="仿宋_GB2312" w:hAnsi="黑体" w:cs="宋体"/>
          <w:bCs/>
          <w:kern w:val="0"/>
          <w:szCs w:val="32"/>
        </w:rPr>
      </w:pPr>
    </w:p>
    <w:p w14:paraId="7782B7AC" w14:textId="77777777" w:rsidR="007110DA" w:rsidRDefault="007110DA">
      <w:pPr>
        <w:widowControl/>
        <w:spacing w:line="360" w:lineRule="exact"/>
        <w:jc w:val="left"/>
        <w:rPr>
          <w:rFonts w:ascii="仿宋_GB2312" w:hAnsi="黑体" w:cs="宋体"/>
          <w:bCs/>
          <w:kern w:val="0"/>
          <w:szCs w:val="32"/>
        </w:rPr>
      </w:pPr>
    </w:p>
    <w:p w14:paraId="6CCD35B2" w14:textId="77777777" w:rsidR="007110DA" w:rsidRDefault="007110DA">
      <w:pPr>
        <w:widowControl/>
        <w:spacing w:line="360" w:lineRule="exact"/>
        <w:jc w:val="left"/>
        <w:rPr>
          <w:rFonts w:ascii="仿宋_GB2312" w:hAnsi="黑体" w:cs="宋体"/>
          <w:bCs/>
          <w:kern w:val="0"/>
          <w:szCs w:val="32"/>
        </w:rPr>
      </w:pPr>
    </w:p>
    <w:p w14:paraId="1791E361" w14:textId="77777777" w:rsidR="007110DA" w:rsidRDefault="007110DA">
      <w:pPr>
        <w:widowControl/>
        <w:spacing w:line="360" w:lineRule="exact"/>
        <w:jc w:val="left"/>
        <w:rPr>
          <w:rFonts w:ascii="仿宋_GB2312" w:hAnsi="黑体" w:cs="宋体"/>
          <w:bCs/>
          <w:kern w:val="0"/>
          <w:szCs w:val="32"/>
        </w:rPr>
      </w:pPr>
    </w:p>
    <w:p w14:paraId="52CCC180" w14:textId="77777777" w:rsidR="007110DA" w:rsidRDefault="007110DA">
      <w:pPr>
        <w:widowControl/>
        <w:spacing w:line="360" w:lineRule="exact"/>
        <w:jc w:val="left"/>
        <w:rPr>
          <w:rFonts w:ascii="仿宋_GB2312" w:hAnsi="黑体" w:cs="宋体"/>
          <w:bCs/>
          <w:kern w:val="0"/>
          <w:szCs w:val="32"/>
        </w:rPr>
      </w:pPr>
    </w:p>
    <w:p w14:paraId="14282D5C" w14:textId="77777777" w:rsidR="007110DA" w:rsidRDefault="007110DA">
      <w:pPr>
        <w:widowControl/>
        <w:spacing w:line="360" w:lineRule="exact"/>
        <w:jc w:val="left"/>
        <w:rPr>
          <w:rFonts w:ascii="仿宋_GB2312" w:hAnsi="黑体" w:cs="宋体"/>
          <w:bCs/>
          <w:kern w:val="0"/>
          <w:szCs w:val="32"/>
        </w:rPr>
      </w:pPr>
    </w:p>
    <w:p w14:paraId="6460DE70" w14:textId="77777777" w:rsidR="007110DA" w:rsidRDefault="007110DA">
      <w:pPr>
        <w:widowControl/>
        <w:spacing w:line="360" w:lineRule="exact"/>
        <w:jc w:val="left"/>
        <w:rPr>
          <w:rFonts w:ascii="仿宋_GB2312" w:hAnsi="黑体" w:cs="宋体"/>
          <w:bCs/>
          <w:kern w:val="0"/>
          <w:szCs w:val="32"/>
        </w:rPr>
      </w:pPr>
    </w:p>
    <w:p w14:paraId="73425B7B" w14:textId="77777777" w:rsidR="007110DA" w:rsidRDefault="007110DA">
      <w:pPr>
        <w:widowControl/>
        <w:spacing w:line="360" w:lineRule="exact"/>
        <w:jc w:val="left"/>
        <w:rPr>
          <w:rFonts w:ascii="仿宋_GB2312" w:hAnsi="黑体" w:cs="宋体"/>
          <w:bCs/>
          <w:kern w:val="0"/>
          <w:szCs w:val="32"/>
        </w:rPr>
      </w:pPr>
    </w:p>
    <w:p w14:paraId="53BC73FF" w14:textId="77777777" w:rsidR="007110DA" w:rsidRDefault="007110DA">
      <w:pPr>
        <w:widowControl/>
        <w:spacing w:line="360" w:lineRule="exact"/>
        <w:jc w:val="left"/>
        <w:rPr>
          <w:rFonts w:ascii="仿宋_GB2312" w:hAnsi="黑体" w:cs="宋体"/>
          <w:bCs/>
          <w:kern w:val="0"/>
          <w:szCs w:val="32"/>
        </w:rPr>
      </w:pPr>
    </w:p>
    <w:p w14:paraId="7FBAD047" w14:textId="77777777" w:rsidR="007110DA" w:rsidRDefault="007110DA">
      <w:pPr>
        <w:widowControl/>
        <w:spacing w:line="360" w:lineRule="exact"/>
        <w:jc w:val="left"/>
        <w:rPr>
          <w:rFonts w:ascii="仿宋_GB2312" w:hAnsi="黑体" w:cs="宋体"/>
          <w:bCs/>
          <w:kern w:val="0"/>
          <w:szCs w:val="32"/>
        </w:rPr>
      </w:pPr>
    </w:p>
    <w:p w14:paraId="3CD54168" w14:textId="77777777" w:rsidR="007110DA" w:rsidRDefault="00000000">
      <w:pPr>
        <w:widowControl/>
        <w:spacing w:line="360" w:lineRule="exact"/>
        <w:jc w:val="left"/>
        <w:rPr>
          <w:rFonts w:ascii="仿宋_GB2312" w:hAnsi="黑体" w:cs="宋体"/>
          <w:bCs/>
          <w:kern w:val="0"/>
          <w:szCs w:val="32"/>
        </w:rPr>
      </w:pPr>
      <w:r>
        <w:rPr>
          <w:rFonts w:ascii="仿宋_GB2312" w:hAnsi="黑体" w:cs="宋体" w:hint="eastAsia"/>
          <w:bCs/>
          <w:kern w:val="0"/>
          <w:szCs w:val="32"/>
        </w:rPr>
        <w:lastRenderedPageBreak/>
        <w:t>附件2-2</w:t>
      </w:r>
    </w:p>
    <w:p w14:paraId="5C3B184F" w14:textId="77777777" w:rsidR="007110DA" w:rsidRDefault="00000000">
      <w:pPr>
        <w:widowControl/>
        <w:spacing w:line="440" w:lineRule="exact"/>
        <w:jc w:val="center"/>
        <w:rPr>
          <w:rFonts w:ascii="宋体" w:eastAsia="宋体" w:hAnsi="宋体" w:cs="宋体"/>
          <w:b/>
          <w:bCs/>
          <w:kern w:val="0"/>
          <w:sz w:val="36"/>
          <w:szCs w:val="36"/>
        </w:rPr>
      </w:pPr>
      <w:r>
        <w:rPr>
          <w:rFonts w:ascii="宋体" w:eastAsia="宋体" w:hAnsi="宋体" w:cs="宋体" w:hint="eastAsia"/>
          <w:b/>
          <w:bCs/>
          <w:kern w:val="0"/>
          <w:sz w:val="36"/>
          <w:szCs w:val="36"/>
        </w:rPr>
        <w:t>2024年度中山市商务发展专项资金（促进对外贸易项目）鼓励企业开拓国际市场项目申请表</w:t>
      </w:r>
    </w:p>
    <w:p w14:paraId="62206D42" w14:textId="77777777" w:rsidR="007110DA" w:rsidRDefault="00000000">
      <w:pPr>
        <w:widowControl/>
        <w:spacing w:line="440" w:lineRule="exact"/>
        <w:jc w:val="center"/>
        <w:rPr>
          <w:rFonts w:ascii="宋体" w:eastAsia="宋体" w:hAnsi="宋体" w:cs="宋体"/>
          <w:b/>
          <w:bCs/>
          <w:kern w:val="0"/>
          <w:sz w:val="36"/>
          <w:szCs w:val="36"/>
        </w:rPr>
      </w:pPr>
      <w:r>
        <w:rPr>
          <w:rFonts w:ascii="宋体" w:eastAsia="宋体" w:hAnsi="宋体" w:cs="宋体" w:hint="eastAsia"/>
          <w:b/>
          <w:bCs/>
          <w:kern w:val="0"/>
          <w:sz w:val="36"/>
          <w:szCs w:val="36"/>
        </w:rPr>
        <w:t>（参展企业-</w:t>
      </w:r>
      <w:r>
        <w:rPr>
          <w:rFonts w:ascii="宋体" w:eastAsia="宋体" w:hAnsi="宋体" w:cs="宋体"/>
          <w:b/>
          <w:bCs/>
          <w:kern w:val="0"/>
          <w:sz w:val="36"/>
          <w:szCs w:val="36"/>
        </w:rPr>
        <w:t>线下境外展会）</w:t>
      </w:r>
    </w:p>
    <w:p w14:paraId="110C5FA9" w14:textId="77777777" w:rsidR="007110DA" w:rsidRDefault="00000000">
      <w:pPr>
        <w:widowControl/>
        <w:jc w:val="center"/>
        <w:rPr>
          <w:rFonts w:ascii="宋体" w:eastAsia="宋体" w:hAnsi="宋体" w:cs="宋体"/>
          <w:bCs/>
          <w:kern w:val="0"/>
          <w:szCs w:val="32"/>
        </w:rPr>
      </w:pPr>
      <w:r>
        <w:rPr>
          <w:rFonts w:ascii="宋体" w:eastAsia="宋体" w:hAnsi="宋体" w:cs="宋体" w:hint="eastAsia"/>
          <w:bCs/>
          <w:kern w:val="0"/>
          <w:szCs w:val="32"/>
        </w:rPr>
        <w:t>2024年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7110DA" w14:paraId="27BAA774" w14:textId="77777777">
        <w:tc>
          <w:tcPr>
            <w:tcW w:w="4360" w:type="dxa"/>
            <w:shd w:val="clear" w:color="auto" w:fill="auto"/>
            <w:vAlign w:val="center"/>
          </w:tcPr>
          <w:p w14:paraId="22BE9257"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企业</w:t>
            </w:r>
            <w:r>
              <w:rPr>
                <w:rFonts w:ascii="宋体" w:eastAsia="宋体" w:hAnsi="宋体" w:cs="宋体"/>
                <w:kern w:val="0"/>
                <w:sz w:val="30"/>
                <w:szCs w:val="30"/>
              </w:rPr>
              <w:t>名</w:t>
            </w:r>
            <w:r>
              <w:rPr>
                <w:rFonts w:ascii="宋体" w:eastAsia="宋体" w:hAnsi="宋体" w:cs="宋体" w:hint="eastAsia"/>
                <w:kern w:val="0"/>
                <w:sz w:val="30"/>
                <w:szCs w:val="30"/>
              </w:rPr>
              <w:t>称</w:t>
            </w:r>
            <w:r>
              <w:rPr>
                <w:rFonts w:ascii="宋体" w:eastAsia="宋体" w:hAnsi="宋体" w:cs="宋体"/>
                <w:kern w:val="0"/>
                <w:sz w:val="30"/>
                <w:szCs w:val="30"/>
              </w:rPr>
              <w:t>：</w:t>
            </w:r>
          </w:p>
          <w:p w14:paraId="0400D313" w14:textId="77777777" w:rsidR="007110DA" w:rsidRDefault="007110DA">
            <w:pPr>
              <w:widowControl/>
              <w:jc w:val="center"/>
              <w:rPr>
                <w:rFonts w:ascii="宋体" w:eastAsia="宋体" w:hAnsi="宋体" w:cs="宋体"/>
                <w:bCs/>
                <w:kern w:val="0"/>
                <w:szCs w:val="32"/>
              </w:rPr>
            </w:pPr>
          </w:p>
        </w:tc>
        <w:tc>
          <w:tcPr>
            <w:tcW w:w="4360" w:type="dxa"/>
            <w:shd w:val="clear" w:color="auto" w:fill="auto"/>
            <w:vAlign w:val="center"/>
          </w:tcPr>
          <w:p w14:paraId="2EAE2D9C"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统一</w:t>
            </w:r>
            <w:r>
              <w:rPr>
                <w:rFonts w:ascii="宋体" w:eastAsia="宋体" w:hAnsi="宋体" w:cs="宋体"/>
                <w:kern w:val="0"/>
                <w:sz w:val="30"/>
                <w:szCs w:val="30"/>
              </w:rPr>
              <w:t>社会信用代码：</w:t>
            </w:r>
          </w:p>
          <w:p w14:paraId="6B188BDE" w14:textId="77777777" w:rsidR="007110DA" w:rsidRDefault="007110DA">
            <w:pPr>
              <w:widowControl/>
              <w:jc w:val="center"/>
              <w:rPr>
                <w:rFonts w:ascii="宋体" w:eastAsia="宋体" w:hAnsi="宋体" w:cs="宋体"/>
                <w:bCs/>
                <w:kern w:val="0"/>
                <w:szCs w:val="32"/>
              </w:rPr>
            </w:pPr>
          </w:p>
        </w:tc>
      </w:tr>
      <w:tr w:rsidR="007110DA" w14:paraId="4888A202" w14:textId="77777777">
        <w:tc>
          <w:tcPr>
            <w:tcW w:w="4360" w:type="dxa"/>
            <w:shd w:val="clear" w:color="auto" w:fill="auto"/>
            <w:vAlign w:val="center"/>
          </w:tcPr>
          <w:p w14:paraId="3EB6E4E2"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开户银行：</w:t>
            </w:r>
          </w:p>
        </w:tc>
        <w:tc>
          <w:tcPr>
            <w:tcW w:w="4360" w:type="dxa"/>
            <w:shd w:val="clear" w:color="auto" w:fill="auto"/>
            <w:vAlign w:val="center"/>
          </w:tcPr>
          <w:p w14:paraId="0977807B"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银行账户：</w:t>
            </w:r>
          </w:p>
        </w:tc>
      </w:tr>
      <w:tr w:rsidR="007110DA" w14:paraId="0CBACE00" w14:textId="77777777">
        <w:tc>
          <w:tcPr>
            <w:tcW w:w="4360" w:type="dxa"/>
            <w:shd w:val="clear" w:color="auto" w:fill="auto"/>
            <w:vAlign w:val="center"/>
          </w:tcPr>
          <w:p w14:paraId="3CBC10D3"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经办人：</w:t>
            </w:r>
          </w:p>
        </w:tc>
        <w:tc>
          <w:tcPr>
            <w:tcW w:w="4360" w:type="dxa"/>
            <w:shd w:val="clear" w:color="auto" w:fill="auto"/>
            <w:vAlign w:val="center"/>
          </w:tcPr>
          <w:p w14:paraId="15DE5049"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固话/手机：</w:t>
            </w:r>
          </w:p>
        </w:tc>
      </w:tr>
      <w:tr w:rsidR="007110DA" w14:paraId="6B01AB25" w14:textId="77777777">
        <w:tc>
          <w:tcPr>
            <w:tcW w:w="8720" w:type="dxa"/>
            <w:gridSpan w:val="2"/>
            <w:shd w:val="clear" w:color="auto" w:fill="auto"/>
            <w:vAlign w:val="center"/>
          </w:tcPr>
          <w:p w14:paraId="757D826E"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展览所在国别:</w:t>
            </w:r>
          </w:p>
        </w:tc>
      </w:tr>
      <w:tr w:rsidR="007110DA" w14:paraId="1AD856EC" w14:textId="77777777">
        <w:tc>
          <w:tcPr>
            <w:tcW w:w="4360" w:type="dxa"/>
            <w:shd w:val="clear" w:color="auto" w:fill="auto"/>
            <w:vAlign w:val="center"/>
          </w:tcPr>
          <w:p w14:paraId="3A0FADF1"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展览名称：</w:t>
            </w:r>
          </w:p>
          <w:p w14:paraId="0690C800" w14:textId="77777777" w:rsidR="007110DA" w:rsidRDefault="007110DA">
            <w:pPr>
              <w:widowControl/>
              <w:rPr>
                <w:rFonts w:ascii="宋体" w:eastAsia="宋体" w:hAnsi="宋体" w:cs="宋体"/>
                <w:bCs/>
                <w:kern w:val="0"/>
                <w:szCs w:val="32"/>
              </w:rPr>
            </w:pPr>
          </w:p>
        </w:tc>
        <w:tc>
          <w:tcPr>
            <w:tcW w:w="4360" w:type="dxa"/>
            <w:shd w:val="clear" w:color="auto" w:fill="auto"/>
            <w:vAlign w:val="center"/>
          </w:tcPr>
          <w:p w14:paraId="7B556C7B"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展览举办时间：</w:t>
            </w:r>
          </w:p>
          <w:p w14:paraId="172FABA3" w14:textId="77777777" w:rsidR="007110DA" w:rsidRDefault="007110DA">
            <w:pPr>
              <w:widowControl/>
              <w:rPr>
                <w:rFonts w:ascii="宋体" w:eastAsia="宋体" w:hAnsi="宋体" w:cs="宋体"/>
                <w:bCs/>
                <w:kern w:val="0"/>
                <w:szCs w:val="32"/>
              </w:rPr>
            </w:pPr>
          </w:p>
        </w:tc>
      </w:tr>
      <w:tr w:rsidR="007110DA" w14:paraId="1774E0FE" w14:textId="77777777">
        <w:tc>
          <w:tcPr>
            <w:tcW w:w="4360" w:type="dxa"/>
            <w:shd w:val="clear" w:color="auto" w:fill="auto"/>
            <w:vAlign w:val="center"/>
          </w:tcPr>
          <w:p w14:paraId="788B52E1"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展位</w:t>
            </w:r>
            <w:r>
              <w:rPr>
                <w:rFonts w:ascii="宋体" w:eastAsia="宋体" w:hAnsi="宋体" w:cs="宋体"/>
                <w:kern w:val="0"/>
                <w:sz w:val="30"/>
                <w:szCs w:val="30"/>
              </w:rPr>
              <w:t>数量</w:t>
            </w:r>
            <w:r>
              <w:rPr>
                <w:rFonts w:ascii="宋体" w:eastAsia="宋体" w:hAnsi="宋体" w:cs="宋体" w:hint="eastAsia"/>
                <w:kern w:val="0"/>
                <w:sz w:val="30"/>
                <w:szCs w:val="30"/>
              </w:rPr>
              <w:t>（个</w:t>
            </w:r>
            <w:r>
              <w:rPr>
                <w:rFonts w:ascii="宋体" w:eastAsia="宋体" w:hAnsi="宋体" w:cs="宋体"/>
                <w:kern w:val="0"/>
                <w:sz w:val="30"/>
                <w:szCs w:val="30"/>
              </w:rPr>
              <w:t>）</w:t>
            </w:r>
            <w:r>
              <w:rPr>
                <w:rFonts w:ascii="宋体" w:eastAsia="宋体" w:hAnsi="宋体" w:cs="宋体" w:hint="eastAsia"/>
                <w:kern w:val="0"/>
                <w:sz w:val="30"/>
                <w:szCs w:val="30"/>
              </w:rPr>
              <w:t>:</w:t>
            </w:r>
          </w:p>
        </w:tc>
        <w:tc>
          <w:tcPr>
            <w:tcW w:w="4360" w:type="dxa"/>
            <w:shd w:val="clear" w:color="auto" w:fill="auto"/>
            <w:vAlign w:val="center"/>
          </w:tcPr>
          <w:p w14:paraId="13F775F5" w14:textId="77777777" w:rsidR="007110DA" w:rsidRDefault="00000000">
            <w:pPr>
              <w:widowControl/>
              <w:rPr>
                <w:rFonts w:ascii="宋体" w:eastAsia="宋体" w:hAnsi="宋体" w:cs="宋体"/>
                <w:bCs/>
                <w:kern w:val="0"/>
                <w:szCs w:val="32"/>
              </w:rPr>
            </w:pPr>
            <w:r>
              <w:rPr>
                <w:rFonts w:ascii="宋体" w:eastAsia="宋体" w:hAnsi="宋体" w:cs="宋体"/>
                <w:kern w:val="0"/>
                <w:sz w:val="30"/>
                <w:szCs w:val="30"/>
              </w:rPr>
              <w:t>展位</w:t>
            </w:r>
            <w:r>
              <w:rPr>
                <w:rFonts w:ascii="宋体" w:eastAsia="宋体" w:hAnsi="宋体" w:cs="宋体" w:hint="eastAsia"/>
                <w:kern w:val="0"/>
                <w:sz w:val="30"/>
                <w:szCs w:val="30"/>
              </w:rPr>
              <w:t>面积（平方</w:t>
            </w:r>
            <w:r>
              <w:rPr>
                <w:rFonts w:ascii="宋体" w:eastAsia="宋体" w:hAnsi="宋体" w:cs="宋体"/>
                <w:kern w:val="0"/>
                <w:sz w:val="30"/>
                <w:szCs w:val="30"/>
              </w:rPr>
              <w:t>米）：</w:t>
            </w:r>
          </w:p>
        </w:tc>
      </w:tr>
      <w:tr w:rsidR="007110DA" w14:paraId="301310B1" w14:textId="77777777">
        <w:tc>
          <w:tcPr>
            <w:tcW w:w="4360" w:type="dxa"/>
            <w:shd w:val="clear" w:color="auto" w:fill="auto"/>
            <w:vAlign w:val="center"/>
          </w:tcPr>
          <w:p w14:paraId="79E83175" w14:textId="77777777" w:rsidR="007110DA" w:rsidRDefault="00000000">
            <w:pPr>
              <w:widowControl/>
              <w:rPr>
                <w:rFonts w:ascii="宋体" w:eastAsia="宋体" w:hAnsi="宋体" w:cs="宋体"/>
                <w:bCs/>
                <w:kern w:val="0"/>
                <w:szCs w:val="32"/>
              </w:rPr>
            </w:pPr>
            <w:r>
              <w:rPr>
                <w:rFonts w:ascii="宋体" w:eastAsia="宋体" w:hAnsi="宋体" w:cs="宋体" w:hint="eastAsia"/>
                <w:bCs/>
                <w:kern w:val="0"/>
                <w:szCs w:val="32"/>
              </w:rPr>
              <w:t>实际展位</w:t>
            </w:r>
            <w:r>
              <w:rPr>
                <w:rFonts w:ascii="宋体" w:eastAsia="宋体" w:hAnsi="宋体" w:cs="宋体"/>
                <w:bCs/>
                <w:kern w:val="0"/>
                <w:szCs w:val="32"/>
              </w:rPr>
              <w:t>费</w:t>
            </w:r>
            <w:r>
              <w:rPr>
                <w:rFonts w:ascii="宋体" w:eastAsia="宋体" w:hAnsi="宋体" w:cs="宋体" w:hint="eastAsia"/>
                <w:kern w:val="0"/>
                <w:sz w:val="30"/>
                <w:szCs w:val="30"/>
              </w:rPr>
              <w:t>（</w:t>
            </w:r>
            <w:r>
              <w:rPr>
                <w:rFonts w:ascii="宋体" w:eastAsia="宋体" w:hAnsi="宋体" w:cs="宋体"/>
                <w:kern w:val="0"/>
                <w:sz w:val="30"/>
                <w:szCs w:val="30"/>
              </w:rPr>
              <w:t>元）</w:t>
            </w:r>
            <w:r>
              <w:rPr>
                <w:rFonts w:ascii="宋体" w:eastAsia="宋体" w:hAnsi="宋体" w:cs="宋体"/>
                <w:bCs/>
                <w:kern w:val="0"/>
                <w:szCs w:val="32"/>
              </w:rPr>
              <w:t>：</w:t>
            </w:r>
          </w:p>
        </w:tc>
        <w:tc>
          <w:tcPr>
            <w:tcW w:w="4360" w:type="dxa"/>
            <w:shd w:val="clear" w:color="auto" w:fill="auto"/>
            <w:vAlign w:val="center"/>
          </w:tcPr>
          <w:p w14:paraId="5BBE56C1" w14:textId="77777777" w:rsidR="007110DA" w:rsidRDefault="00000000">
            <w:pPr>
              <w:widowControl/>
              <w:jc w:val="left"/>
              <w:rPr>
                <w:rFonts w:ascii="宋体" w:eastAsia="宋体" w:hAnsi="宋体" w:cs="宋体"/>
                <w:bCs/>
                <w:kern w:val="0"/>
                <w:szCs w:val="32"/>
              </w:rPr>
            </w:pPr>
            <w:r>
              <w:rPr>
                <w:rFonts w:ascii="宋体" w:eastAsia="宋体" w:hAnsi="宋体" w:cs="宋体" w:hint="eastAsia"/>
                <w:kern w:val="0"/>
                <w:sz w:val="30"/>
                <w:szCs w:val="30"/>
              </w:rPr>
              <w:t>特装费用（</w:t>
            </w:r>
            <w:r>
              <w:rPr>
                <w:rFonts w:ascii="宋体" w:eastAsia="宋体" w:hAnsi="宋体" w:cs="宋体"/>
                <w:kern w:val="0"/>
                <w:sz w:val="30"/>
                <w:szCs w:val="30"/>
              </w:rPr>
              <w:t>元）</w:t>
            </w:r>
            <w:r>
              <w:rPr>
                <w:rFonts w:ascii="宋体" w:eastAsia="宋体" w:hAnsi="宋体" w:cs="宋体" w:hint="eastAsia"/>
                <w:kern w:val="0"/>
                <w:sz w:val="30"/>
                <w:szCs w:val="30"/>
              </w:rPr>
              <w:t>：</w:t>
            </w:r>
          </w:p>
        </w:tc>
      </w:tr>
      <w:tr w:rsidR="007110DA" w14:paraId="107C1CDE" w14:textId="77777777">
        <w:tc>
          <w:tcPr>
            <w:tcW w:w="8720" w:type="dxa"/>
            <w:gridSpan w:val="2"/>
            <w:shd w:val="clear" w:color="auto" w:fill="auto"/>
            <w:vAlign w:val="center"/>
          </w:tcPr>
          <w:p w14:paraId="66742353" w14:textId="77777777" w:rsidR="007110DA" w:rsidRDefault="00000000">
            <w:pPr>
              <w:widowControl/>
              <w:jc w:val="left"/>
              <w:rPr>
                <w:rFonts w:ascii="宋体" w:eastAsia="宋体" w:hAnsi="宋体" w:cs="宋体"/>
                <w:kern w:val="0"/>
                <w:sz w:val="30"/>
                <w:szCs w:val="30"/>
              </w:rPr>
            </w:pPr>
            <w:r>
              <w:rPr>
                <w:rFonts w:ascii="宋体" w:eastAsia="宋体" w:hAnsi="宋体" w:cs="宋体" w:hint="eastAsia"/>
                <w:kern w:val="0"/>
                <w:sz w:val="30"/>
                <w:szCs w:val="30"/>
              </w:rPr>
              <w:t>申请拨付金额（元</w:t>
            </w:r>
            <w:r>
              <w:rPr>
                <w:rFonts w:ascii="宋体" w:eastAsia="宋体" w:hAnsi="宋体" w:cs="宋体"/>
                <w:kern w:val="0"/>
                <w:sz w:val="30"/>
                <w:szCs w:val="30"/>
              </w:rPr>
              <w:t>）</w:t>
            </w:r>
            <w:r>
              <w:rPr>
                <w:rFonts w:ascii="宋体" w:eastAsia="宋体" w:hAnsi="宋体" w:cs="宋体" w:hint="eastAsia"/>
                <w:kern w:val="0"/>
                <w:sz w:val="30"/>
                <w:szCs w:val="30"/>
              </w:rPr>
              <w:t>:</w:t>
            </w:r>
          </w:p>
        </w:tc>
      </w:tr>
      <w:tr w:rsidR="007110DA" w14:paraId="73DE2373" w14:textId="77777777">
        <w:tc>
          <w:tcPr>
            <w:tcW w:w="4360" w:type="dxa"/>
            <w:shd w:val="clear" w:color="auto" w:fill="auto"/>
            <w:vAlign w:val="center"/>
          </w:tcPr>
          <w:p w14:paraId="046C31D7" w14:textId="77777777" w:rsidR="007110DA" w:rsidRDefault="00000000">
            <w:pPr>
              <w:widowControl/>
              <w:spacing w:line="540" w:lineRule="exact"/>
              <w:ind w:firstLine="600"/>
              <w:jc w:val="left"/>
              <w:rPr>
                <w:rFonts w:ascii="宋体" w:eastAsia="宋体" w:hAnsi="宋体" w:cs="宋体"/>
                <w:kern w:val="0"/>
                <w:sz w:val="30"/>
                <w:szCs w:val="30"/>
              </w:rPr>
            </w:pPr>
            <w:r>
              <w:rPr>
                <w:rFonts w:ascii="宋体" w:eastAsia="宋体" w:hAnsi="宋体" w:cs="宋体" w:hint="eastAsia"/>
                <w:kern w:val="0"/>
                <w:sz w:val="30"/>
                <w:szCs w:val="30"/>
              </w:rPr>
              <w:t>我单位保证，所提交全部材料完整、真实、有效，并承担所有责任。</w:t>
            </w:r>
          </w:p>
          <w:p w14:paraId="45C0B9A1"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申请</w:t>
            </w:r>
            <w:r>
              <w:rPr>
                <w:rFonts w:ascii="宋体" w:eastAsia="宋体" w:hAnsi="宋体" w:cs="宋体"/>
                <w:kern w:val="0"/>
                <w:sz w:val="30"/>
                <w:szCs w:val="30"/>
              </w:rPr>
              <w:t>企业</w:t>
            </w:r>
            <w:r>
              <w:rPr>
                <w:rFonts w:ascii="宋体" w:eastAsia="宋体" w:hAnsi="宋体" w:cs="宋体" w:hint="eastAsia"/>
                <w:kern w:val="0"/>
                <w:sz w:val="30"/>
                <w:szCs w:val="30"/>
              </w:rPr>
              <w:t>（盖章</w:t>
            </w:r>
            <w:r>
              <w:rPr>
                <w:rFonts w:ascii="宋体" w:eastAsia="宋体" w:hAnsi="宋体" w:cs="宋体"/>
                <w:kern w:val="0"/>
                <w:sz w:val="30"/>
                <w:szCs w:val="30"/>
              </w:rPr>
              <w:t>）：</w:t>
            </w:r>
          </w:p>
          <w:p w14:paraId="0D9E3BFE"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法定</w:t>
            </w:r>
            <w:r>
              <w:rPr>
                <w:rFonts w:ascii="宋体" w:eastAsia="宋体" w:hAnsi="宋体" w:cs="宋体"/>
                <w:kern w:val="0"/>
                <w:sz w:val="30"/>
                <w:szCs w:val="30"/>
              </w:rPr>
              <w:t>代表人签字：</w:t>
            </w:r>
          </w:p>
          <w:p w14:paraId="0A704556"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日期</w:t>
            </w:r>
            <w:r>
              <w:rPr>
                <w:rFonts w:ascii="宋体" w:eastAsia="宋体" w:hAnsi="宋体" w:cs="宋体"/>
                <w:kern w:val="0"/>
                <w:sz w:val="30"/>
                <w:szCs w:val="30"/>
              </w:rPr>
              <w:t>：</w:t>
            </w:r>
          </w:p>
        </w:tc>
        <w:tc>
          <w:tcPr>
            <w:tcW w:w="4360" w:type="dxa"/>
            <w:shd w:val="clear" w:color="auto" w:fill="auto"/>
          </w:tcPr>
          <w:p w14:paraId="1020A15A" w14:textId="77777777" w:rsidR="007110DA" w:rsidRDefault="00000000">
            <w:pPr>
              <w:widowControl/>
              <w:jc w:val="left"/>
              <w:rPr>
                <w:rFonts w:ascii="宋体" w:eastAsia="宋体" w:hAnsi="宋体" w:cs="宋体"/>
                <w:kern w:val="0"/>
                <w:sz w:val="30"/>
                <w:szCs w:val="30"/>
              </w:rPr>
            </w:pPr>
            <w:r>
              <w:rPr>
                <w:rFonts w:ascii="宋体" w:eastAsia="宋体" w:hAnsi="宋体" w:cs="宋体" w:hint="eastAsia"/>
                <w:kern w:val="0"/>
                <w:sz w:val="30"/>
                <w:szCs w:val="30"/>
              </w:rPr>
              <w:t>镇街商务主管部门审核意见：</w:t>
            </w:r>
          </w:p>
          <w:p w14:paraId="4EDABA82" w14:textId="77777777" w:rsidR="007110DA" w:rsidRDefault="007110DA">
            <w:pPr>
              <w:widowControl/>
              <w:jc w:val="left"/>
              <w:rPr>
                <w:rFonts w:ascii="宋体" w:eastAsia="宋体" w:hAnsi="宋体" w:cs="宋体"/>
                <w:kern w:val="0"/>
                <w:sz w:val="30"/>
                <w:szCs w:val="30"/>
              </w:rPr>
            </w:pPr>
          </w:p>
          <w:p w14:paraId="3831EBA3" w14:textId="77777777" w:rsidR="007110DA" w:rsidRDefault="007110DA">
            <w:pPr>
              <w:widowControl/>
              <w:jc w:val="left"/>
              <w:rPr>
                <w:rFonts w:ascii="宋体" w:eastAsia="宋体" w:hAnsi="宋体" w:cs="宋体"/>
                <w:kern w:val="0"/>
                <w:sz w:val="30"/>
                <w:szCs w:val="30"/>
              </w:rPr>
            </w:pPr>
          </w:p>
          <w:p w14:paraId="6E29A0F5" w14:textId="77777777" w:rsidR="007110DA" w:rsidRDefault="007110DA">
            <w:pPr>
              <w:widowControl/>
              <w:jc w:val="left"/>
              <w:rPr>
                <w:rFonts w:ascii="宋体" w:eastAsia="宋体" w:hAnsi="宋体" w:cs="宋体"/>
                <w:kern w:val="0"/>
                <w:sz w:val="30"/>
                <w:szCs w:val="30"/>
              </w:rPr>
            </w:pPr>
          </w:p>
          <w:p w14:paraId="4E10C18D" w14:textId="77777777" w:rsidR="007110DA" w:rsidRDefault="00000000">
            <w:pPr>
              <w:widowControl/>
              <w:jc w:val="left"/>
              <w:rPr>
                <w:rFonts w:ascii="宋体" w:eastAsia="宋体" w:hAnsi="宋体" w:cs="宋体"/>
                <w:kern w:val="0"/>
                <w:sz w:val="30"/>
                <w:szCs w:val="30"/>
              </w:rPr>
            </w:pPr>
            <w:r>
              <w:rPr>
                <w:rFonts w:ascii="宋体" w:eastAsia="宋体" w:hAnsi="宋体" w:cs="宋体" w:hint="eastAsia"/>
                <w:kern w:val="0"/>
                <w:sz w:val="30"/>
                <w:szCs w:val="30"/>
              </w:rPr>
              <w:t>日期</w:t>
            </w:r>
            <w:r>
              <w:rPr>
                <w:rFonts w:ascii="宋体" w:eastAsia="宋体" w:hAnsi="宋体" w:cs="宋体"/>
                <w:kern w:val="0"/>
                <w:sz w:val="30"/>
                <w:szCs w:val="30"/>
              </w:rPr>
              <w:t>:</w:t>
            </w:r>
          </w:p>
        </w:tc>
      </w:tr>
    </w:tbl>
    <w:p w14:paraId="2C02DBD4" w14:textId="77777777" w:rsidR="007110DA" w:rsidRDefault="007110DA">
      <w:pPr>
        <w:snapToGrid w:val="0"/>
        <w:spacing w:line="560" w:lineRule="exact"/>
        <w:rPr>
          <w:rFonts w:ascii="仿宋_GB2312" w:hAnsi="黑体" w:cs="仿宋_GB2312"/>
          <w:szCs w:val="32"/>
        </w:rPr>
      </w:pPr>
    </w:p>
    <w:p w14:paraId="04B820F9" w14:textId="77777777" w:rsidR="007110DA" w:rsidRDefault="00000000">
      <w:pPr>
        <w:widowControl/>
        <w:spacing w:line="360" w:lineRule="exact"/>
        <w:jc w:val="left"/>
        <w:rPr>
          <w:rFonts w:ascii="仿宋_GB2312" w:hAnsi="黑体" w:cs="宋体"/>
          <w:bCs/>
          <w:kern w:val="0"/>
          <w:szCs w:val="32"/>
        </w:rPr>
      </w:pPr>
      <w:r>
        <w:rPr>
          <w:rFonts w:ascii="仿宋_GB2312" w:hAnsi="黑体" w:cs="宋体" w:hint="eastAsia"/>
          <w:bCs/>
          <w:kern w:val="0"/>
          <w:szCs w:val="32"/>
        </w:rPr>
        <w:lastRenderedPageBreak/>
        <w:t>附件2-3</w:t>
      </w:r>
    </w:p>
    <w:p w14:paraId="26D5927A" w14:textId="77777777" w:rsidR="007110DA" w:rsidRDefault="007110DA">
      <w:pPr>
        <w:widowControl/>
        <w:spacing w:line="360" w:lineRule="exact"/>
        <w:jc w:val="left"/>
        <w:rPr>
          <w:rFonts w:ascii="仿宋_GB2312" w:hAnsi="黑体" w:cs="宋体"/>
          <w:bCs/>
          <w:kern w:val="0"/>
          <w:szCs w:val="32"/>
        </w:rPr>
      </w:pPr>
    </w:p>
    <w:p w14:paraId="6A6117A0" w14:textId="77777777" w:rsidR="007110DA" w:rsidRDefault="00000000">
      <w:pPr>
        <w:widowControl/>
        <w:spacing w:line="440" w:lineRule="exact"/>
        <w:jc w:val="center"/>
        <w:rPr>
          <w:rFonts w:ascii="宋体" w:eastAsia="宋体" w:hAnsi="宋体" w:cs="宋体"/>
          <w:b/>
          <w:bCs/>
          <w:kern w:val="0"/>
          <w:sz w:val="36"/>
          <w:szCs w:val="36"/>
        </w:rPr>
      </w:pPr>
      <w:r>
        <w:rPr>
          <w:rFonts w:ascii="宋体" w:eastAsia="宋体" w:hAnsi="宋体" w:cs="宋体" w:hint="eastAsia"/>
          <w:b/>
          <w:bCs/>
          <w:kern w:val="0"/>
          <w:sz w:val="36"/>
          <w:szCs w:val="36"/>
        </w:rPr>
        <w:t>2024年度中山市商务发展专项资金（促进对外贸易项目）鼓励企业开拓国际市场项目申请表</w:t>
      </w:r>
    </w:p>
    <w:p w14:paraId="29D45601" w14:textId="77777777" w:rsidR="007110DA" w:rsidRDefault="00000000">
      <w:pPr>
        <w:widowControl/>
        <w:spacing w:line="440" w:lineRule="exact"/>
        <w:jc w:val="center"/>
        <w:rPr>
          <w:rFonts w:ascii="宋体" w:eastAsia="宋体" w:hAnsi="宋体" w:cs="宋体"/>
          <w:b/>
          <w:bCs/>
          <w:kern w:val="0"/>
          <w:sz w:val="36"/>
          <w:szCs w:val="36"/>
        </w:rPr>
      </w:pPr>
      <w:r>
        <w:rPr>
          <w:rFonts w:ascii="宋体" w:eastAsia="宋体" w:hAnsi="宋体" w:cs="宋体" w:hint="eastAsia"/>
          <w:b/>
          <w:bCs/>
          <w:kern w:val="0"/>
          <w:sz w:val="36"/>
          <w:szCs w:val="36"/>
        </w:rPr>
        <w:t>（参展企业-</w:t>
      </w:r>
      <w:r>
        <w:rPr>
          <w:rFonts w:ascii="宋体" w:eastAsia="宋体" w:hAnsi="宋体" w:cs="宋体"/>
          <w:b/>
          <w:bCs/>
          <w:kern w:val="0"/>
          <w:sz w:val="36"/>
          <w:szCs w:val="36"/>
        </w:rPr>
        <w:t>线上展会）</w:t>
      </w:r>
    </w:p>
    <w:p w14:paraId="51F42806" w14:textId="77777777" w:rsidR="007110DA" w:rsidRDefault="00000000">
      <w:pPr>
        <w:widowControl/>
        <w:jc w:val="center"/>
        <w:rPr>
          <w:rFonts w:ascii="宋体" w:eastAsia="宋体" w:hAnsi="宋体" w:cs="宋体"/>
          <w:bCs/>
          <w:kern w:val="0"/>
          <w:szCs w:val="32"/>
        </w:rPr>
      </w:pPr>
      <w:r>
        <w:rPr>
          <w:rFonts w:ascii="宋体" w:eastAsia="宋体" w:hAnsi="宋体" w:cs="宋体" w:hint="eastAsia"/>
          <w:bCs/>
          <w:kern w:val="0"/>
          <w:szCs w:val="32"/>
        </w:rPr>
        <w:t>2024年   月</w:t>
      </w:r>
    </w:p>
    <w:p w14:paraId="1EB048D8" w14:textId="77777777" w:rsidR="007110DA" w:rsidRDefault="007110DA">
      <w:pPr>
        <w:widowControl/>
        <w:jc w:val="center"/>
        <w:rPr>
          <w:rFonts w:ascii="宋体" w:eastAsia="宋体" w:hAnsi="宋体" w:cs="宋体"/>
          <w:bCs/>
          <w:kern w:val="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355"/>
      </w:tblGrid>
      <w:tr w:rsidR="007110DA" w14:paraId="103D2D9C" w14:textId="77777777">
        <w:tc>
          <w:tcPr>
            <w:tcW w:w="4473" w:type="dxa"/>
            <w:shd w:val="clear" w:color="auto" w:fill="auto"/>
            <w:vAlign w:val="center"/>
          </w:tcPr>
          <w:p w14:paraId="6BE75810"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企业</w:t>
            </w:r>
            <w:r>
              <w:rPr>
                <w:rFonts w:ascii="宋体" w:eastAsia="宋体" w:hAnsi="宋体" w:cs="宋体"/>
                <w:kern w:val="0"/>
                <w:sz w:val="30"/>
                <w:szCs w:val="30"/>
              </w:rPr>
              <w:t>名</w:t>
            </w:r>
            <w:r>
              <w:rPr>
                <w:rFonts w:ascii="宋体" w:eastAsia="宋体" w:hAnsi="宋体" w:cs="宋体" w:hint="eastAsia"/>
                <w:kern w:val="0"/>
                <w:sz w:val="30"/>
                <w:szCs w:val="30"/>
              </w:rPr>
              <w:t>称</w:t>
            </w:r>
            <w:r>
              <w:rPr>
                <w:rFonts w:ascii="宋体" w:eastAsia="宋体" w:hAnsi="宋体" w:cs="宋体"/>
                <w:kern w:val="0"/>
                <w:sz w:val="30"/>
                <w:szCs w:val="30"/>
              </w:rPr>
              <w:t>：</w:t>
            </w:r>
          </w:p>
          <w:p w14:paraId="252A5699" w14:textId="77777777" w:rsidR="007110DA" w:rsidRDefault="007110DA">
            <w:pPr>
              <w:widowControl/>
              <w:jc w:val="center"/>
              <w:rPr>
                <w:rFonts w:ascii="宋体" w:eastAsia="宋体" w:hAnsi="宋体" w:cs="宋体"/>
                <w:bCs/>
                <w:kern w:val="0"/>
                <w:szCs w:val="32"/>
              </w:rPr>
            </w:pPr>
          </w:p>
        </w:tc>
        <w:tc>
          <w:tcPr>
            <w:tcW w:w="4473" w:type="dxa"/>
            <w:shd w:val="clear" w:color="auto" w:fill="auto"/>
            <w:vAlign w:val="center"/>
          </w:tcPr>
          <w:p w14:paraId="6448FDED"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统一</w:t>
            </w:r>
            <w:r>
              <w:rPr>
                <w:rFonts w:ascii="宋体" w:eastAsia="宋体" w:hAnsi="宋体" w:cs="宋体"/>
                <w:kern w:val="0"/>
                <w:sz w:val="30"/>
                <w:szCs w:val="30"/>
              </w:rPr>
              <w:t>社会信用代码：</w:t>
            </w:r>
          </w:p>
          <w:p w14:paraId="5F425ED6" w14:textId="77777777" w:rsidR="007110DA" w:rsidRDefault="007110DA">
            <w:pPr>
              <w:widowControl/>
              <w:jc w:val="center"/>
              <w:rPr>
                <w:rFonts w:ascii="宋体" w:eastAsia="宋体" w:hAnsi="宋体" w:cs="宋体"/>
                <w:bCs/>
                <w:kern w:val="0"/>
                <w:szCs w:val="32"/>
              </w:rPr>
            </w:pPr>
          </w:p>
        </w:tc>
      </w:tr>
      <w:tr w:rsidR="007110DA" w14:paraId="28672759" w14:textId="77777777">
        <w:tc>
          <w:tcPr>
            <w:tcW w:w="4473" w:type="dxa"/>
            <w:shd w:val="clear" w:color="auto" w:fill="auto"/>
            <w:vAlign w:val="center"/>
          </w:tcPr>
          <w:p w14:paraId="160B6270"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开户银行：</w:t>
            </w:r>
          </w:p>
        </w:tc>
        <w:tc>
          <w:tcPr>
            <w:tcW w:w="4473" w:type="dxa"/>
            <w:shd w:val="clear" w:color="auto" w:fill="auto"/>
            <w:vAlign w:val="center"/>
          </w:tcPr>
          <w:p w14:paraId="4DCC0EF8"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银行账户：</w:t>
            </w:r>
          </w:p>
        </w:tc>
      </w:tr>
      <w:tr w:rsidR="007110DA" w14:paraId="0ECC8991" w14:textId="77777777">
        <w:tc>
          <w:tcPr>
            <w:tcW w:w="4473" w:type="dxa"/>
            <w:shd w:val="clear" w:color="auto" w:fill="auto"/>
            <w:vAlign w:val="center"/>
          </w:tcPr>
          <w:p w14:paraId="185D4059"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经办人：</w:t>
            </w:r>
          </w:p>
        </w:tc>
        <w:tc>
          <w:tcPr>
            <w:tcW w:w="4473" w:type="dxa"/>
            <w:shd w:val="clear" w:color="auto" w:fill="auto"/>
            <w:vAlign w:val="center"/>
          </w:tcPr>
          <w:p w14:paraId="4C7A66F4"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固话/手机：</w:t>
            </w:r>
          </w:p>
        </w:tc>
      </w:tr>
      <w:tr w:rsidR="007110DA" w14:paraId="6ACD4384" w14:textId="77777777">
        <w:tc>
          <w:tcPr>
            <w:tcW w:w="8946" w:type="dxa"/>
            <w:gridSpan w:val="2"/>
            <w:shd w:val="clear" w:color="auto" w:fill="auto"/>
            <w:vAlign w:val="center"/>
          </w:tcPr>
          <w:p w14:paraId="57C63ADE" w14:textId="77777777" w:rsidR="007110DA" w:rsidRDefault="00000000">
            <w:pPr>
              <w:widowControl/>
              <w:rPr>
                <w:rFonts w:ascii="宋体" w:eastAsia="宋体" w:hAnsi="宋体" w:cs="宋体"/>
                <w:bCs/>
                <w:kern w:val="0"/>
                <w:szCs w:val="32"/>
              </w:rPr>
            </w:pPr>
            <w:r>
              <w:rPr>
                <w:rFonts w:ascii="宋体" w:eastAsia="宋体" w:hAnsi="宋体" w:cs="宋体" w:hint="eastAsia"/>
                <w:kern w:val="0"/>
                <w:sz w:val="30"/>
                <w:szCs w:val="30"/>
              </w:rPr>
              <w:t>线上展览名称：</w:t>
            </w:r>
          </w:p>
        </w:tc>
      </w:tr>
      <w:tr w:rsidR="007110DA" w14:paraId="35DBF83F" w14:textId="77777777">
        <w:tc>
          <w:tcPr>
            <w:tcW w:w="8946" w:type="dxa"/>
            <w:gridSpan w:val="2"/>
            <w:shd w:val="clear" w:color="auto" w:fill="auto"/>
            <w:vAlign w:val="center"/>
          </w:tcPr>
          <w:p w14:paraId="5FA41C3B"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线上</w:t>
            </w:r>
            <w:r>
              <w:rPr>
                <w:rFonts w:ascii="宋体" w:eastAsia="宋体" w:hAnsi="宋体" w:cs="宋体"/>
                <w:kern w:val="0"/>
                <w:sz w:val="30"/>
                <w:szCs w:val="30"/>
              </w:rPr>
              <w:t>展览实际</w:t>
            </w:r>
            <w:r>
              <w:rPr>
                <w:rFonts w:ascii="宋体" w:eastAsia="宋体" w:hAnsi="宋体" w:cs="宋体" w:hint="eastAsia"/>
                <w:kern w:val="0"/>
                <w:sz w:val="30"/>
                <w:szCs w:val="30"/>
              </w:rPr>
              <w:t>展位</w:t>
            </w:r>
            <w:r>
              <w:rPr>
                <w:rFonts w:ascii="宋体" w:eastAsia="宋体" w:hAnsi="宋体" w:cs="宋体"/>
                <w:kern w:val="0"/>
                <w:sz w:val="30"/>
                <w:szCs w:val="30"/>
              </w:rPr>
              <w:t>费</w:t>
            </w:r>
            <w:r>
              <w:rPr>
                <w:rFonts w:ascii="宋体" w:eastAsia="宋体" w:hAnsi="宋体" w:cs="宋体" w:hint="eastAsia"/>
                <w:kern w:val="0"/>
                <w:sz w:val="30"/>
                <w:szCs w:val="30"/>
              </w:rPr>
              <w:t>（元</w:t>
            </w:r>
            <w:r>
              <w:rPr>
                <w:rFonts w:ascii="宋体" w:eastAsia="宋体" w:hAnsi="宋体" w:cs="宋体"/>
                <w:kern w:val="0"/>
                <w:sz w:val="30"/>
                <w:szCs w:val="30"/>
              </w:rPr>
              <w:t>）：</w:t>
            </w:r>
          </w:p>
        </w:tc>
      </w:tr>
      <w:tr w:rsidR="007110DA" w14:paraId="7A10DF78" w14:textId="77777777">
        <w:tc>
          <w:tcPr>
            <w:tcW w:w="8946" w:type="dxa"/>
            <w:gridSpan w:val="2"/>
            <w:shd w:val="clear" w:color="auto" w:fill="auto"/>
            <w:vAlign w:val="center"/>
          </w:tcPr>
          <w:p w14:paraId="52CF698B" w14:textId="77777777" w:rsidR="007110DA" w:rsidRDefault="00000000">
            <w:pPr>
              <w:widowControl/>
              <w:rPr>
                <w:rFonts w:ascii="宋体" w:eastAsia="宋体" w:hAnsi="宋体" w:cs="宋体"/>
                <w:kern w:val="0"/>
                <w:sz w:val="30"/>
                <w:szCs w:val="30"/>
              </w:rPr>
            </w:pPr>
            <w:r>
              <w:rPr>
                <w:rFonts w:ascii="宋体" w:eastAsia="宋体" w:hAnsi="宋体" w:cs="宋体" w:hint="eastAsia"/>
                <w:kern w:val="0"/>
                <w:sz w:val="30"/>
                <w:szCs w:val="30"/>
              </w:rPr>
              <w:t>2023年</w:t>
            </w:r>
            <w:r>
              <w:rPr>
                <w:rFonts w:ascii="宋体" w:eastAsia="宋体" w:hAnsi="宋体" w:cs="宋体"/>
                <w:kern w:val="0"/>
                <w:sz w:val="30"/>
                <w:szCs w:val="30"/>
              </w:rPr>
              <w:t>度</w:t>
            </w:r>
            <w:r>
              <w:rPr>
                <w:rFonts w:ascii="宋体" w:eastAsia="宋体" w:hAnsi="宋体" w:cs="宋体" w:hint="eastAsia"/>
                <w:kern w:val="0"/>
                <w:sz w:val="30"/>
                <w:szCs w:val="30"/>
              </w:rPr>
              <w:t>获得省</w:t>
            </w:r>
            <w:r>
              <w:rPr>
                <w:rFonts w:ascii="宋体" w:eastAsia="宋体" w:hAnsi="宋体" w:cs="宋体"/>
                <w:kern w:val="0"/>
                <w:sz w:val="30"/>
                <w:szCs w:val="30"/>
              </w:rPr>
              <w:t>级</w:t>
            </w:r>
            <w:r>
              <w:rPr>
                <w:rFonts w:ascii="宋体" w:eastAsia="宋体" w:hAnsi="宋体" w:cs="宋体" w:hint="eastAsia"/>
                <w:kern w:val="0"/>
                <w:sz w:val="30"/>
                <w:szCs w:val="30"/>
              </w:rPr>
              <w:t>及</w:t>
            </w:r>
            <w:r>
              <w:rPr>
                <w:rFonts w:ascii="宋体" w:eastAsia="宋体" w:hAnsi="宋体" w:cs="宋体"/>
                <w:kern w:val="0"/>
                <w:sz w:val="30"/>
                <w:szCs w:val="30"/>
              </w:rPr>
              <w:t>以</w:t>
            </w:r>
            <w:r>
              <w:rPr>
                <w:rFonts w:ascii="宋体" w:eastAsia="宋体" w:hAnsi="宋体" w:cs="宋体" w:hint="eastAsia"/>
                <w:kern w:val="0"/>
                <w:sz w:val="30"/>
                <w:szCs w:val="30"/>
              </w:rPr>
              <w:t>上</w:t>
            </w:r>
            <w:r>
              <w:rPr>
                <w:rFonts w:ascii="宋体" w:eastAsia="宋体" w:hAnsi="宋体" w:cs="宋体"/>
                <w:kern w:val="0"/>
                <w:sz w:val="30"/>
                <w:szCs w:val="30"/>
              </w:rPr>
              <w:t>线上展览展位费支持金额</w:t>
            </w:r>
            <w:r>
              <w:rPr>
                <w:rFonts w:ascii="宋体" w:eastAsia="宋体" w:hAnsi="宋体" w:cs="宋体" w:hint="eastAsia"/>
                <w:kern w:val="0"/>
                <w:sz w:val="30"/>
                <w:szCs w:val="30"/>
              </w:rPr>
              <w:t>（元</w:t>
            </w:r>
            <w:r>
              <w:rPr>
                <w:rFonts w:ascii="宋体" w:eastAsia="宋体" w:hAnsi="宋体" w:cs="宋体"/>
                <w:kern w:val="0"/>
                <w:sz w:val="30"/>
                <w:szCs w:val="30"/>
              </w:rPr>
              <w:t>）：</w:t>
            </w:r>
          </w:p>
        </w:tc>
      </w:tr>
      <w:tr w:rsidR="007110DA" w14:paraId="3CC9FBAF" w14:textId="77777777">
        <w:tc>
          <w:tcPr>
            <w:tcW w:w="8946" w:type="dxa"/>
            <w:gridSpan w:val="2"/>
            <w:shd w:val="clear" w:color="auto" w:fill="auto"/>
            <w:vAlign w:val="center"/>
          </w:tcPr>
          <w:p w14:paraId="745A06F6" w14:textId="77777777" w:rsidR="007110DA" w:rsidRDefault="00000000">
            <w:pPr>
              <w:widowControl/>
              <w:jc w:val="left"/>
              <w:rPr>
                <w:rFonts w:ascii="宋体" w:eastAsia="宋体" w:hAnsi="宋体" w:cs="宋体"/>
                <w:kern w:val="0"/>
                <w:sz w:val="30"/>
                <w:szCs w:val="30"/>
              </w:rPr>
            </w:pPr>
            <w:r>
              <w:rPr>
                <w:rFonts w:ascii="宋体" w:eastAsia="宋体" w:hAnsi="宋体" w:cs="宋体" w:hint="eastAsia"/>
                <w:kern w:val="0"/>
                <w:sz w:val="30"/>
                <w:szCs w:val="30"/>
              </w:rPr>
              <w:t>申请支持金额（元</w:t>
            </w:r>
            <w:r>
              <w:rPr>
                <w:rFonts w:ascii="宋体" w:eastAsia="宋体" w:hAnsi="宋体" w:cs="宋体"/>
                <w:kern w:val="0"/>
                <w:sz w:val="30"/>
                <w:szCs w:val="30"/>
              </w:rPr>
              <w:t>）</w:t>
            </w:r>
            <w:r>
              <w:rPr>
                <w:rFonts w:ascii="宋体" w:eastAsia="宋体" w:hAnsi="宋体" w:cs="宋体" w:hint="eastAsia"/>
                <w:kern w:val="0"/>
                <w:sz w:val="30"/>
                <w:szCs w:val="30"/>
              </w:rPr>
              <w:t>:</w:t>
            </w:r>
          </w:p>
        </w:tc>
      </w:tr>
      <w:tr w:rsidR="007110DA" w14:paraId="6D0B1A95" w14:textId="77777777">
        <w:tc>
          <w:tcPr>
            <w:tcW w:w="4473" w:type="dxa"/>
            <w:shd w:val="clear" w:color="auto" w:fill="auto"/>
            <w:vAlign w:val="bottom"/>
          </w:tcPr>
          <w:p w14:paraId="2BC94D34" w14:textId="77777777" w:rsidR="007110DA" w:rsidRDefault="00000000">
            <w:pPr>
              <w:widowControl/>
              <w:spacing w:line="540" w:lineRule="exact"/>
              <w:ind w:firstLine="600"/>
              <w:jc w:val="left"/>
              <w:rPr>
                <w:rFonts w:ascii="宋体" w:eastAsia="宋体" w:hAnsi="宋体" w:cs="宋体"/>
                <w:kern w:val="0"/>
                <w:sz w:val="30"/>
                <w:szCs w:val="30"/>
              </w:rPr>
            </w:pPr>
            <w:r>
              <w:rPr>
                <w:rFonts w:ascii="宋体" w:eastAsia="宋体" w:hAnsi="宋体" w:cs="宋体" w:hint="eastAsia"/>
                <w:kern w:val="0"/>
                <w:sz w:val="30"/>
                <w:szCs w:val="30"/>
              </w:rPr>
              <w:t>我单位保证，所提交全部材料完整、真实、有效，并承担所有责任。</w:t>
            </w:r>
          </w:p>
          <w:p w14:paraId="64A39B8E"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申请</w:t>
            </w:r>
            <w:r>
              <w:rPr>
                <w:rFonts w:ascii="宋体" w:eastAsia="宋体" w:hAnsi="宋体" w:cs="宋体"/>
                <w:kern w:val="0"/>
                <w:sz w:val="30"/>
                <w:szCs w:val="30"/>
              </w:rPr>
              <w:t>企业：</w:t>
            </w:r>
            <w:r>
              <w:rPr>
                <w:rFonts w:ascii="宋体" w:eastAsia="宋体" w:hAnsi="宋体" w:cs="宋体" w:hint="eastAsia"/>
                <w:kern w:val="0"/>
                <w:sz w:val="30"/>
                <w:szCs w:val="30"/>
              </w:rPr>
              <w:t>XXX</w:t>
            </w:r>
            <w:r>
              <w:rPr>
                <w:rFonts w:ascii="宋体" w:eastAsia="宋体" w:hAnsi="宋体" w:cs="宋体"/>
                <w:kern w:val="0"/>
                <w:sz w:val="30"/>
                <w:szCs w:val="30"/>
              </w:rPr>
              <w:t>公司</w:t>
            </w:r>
            <w:r>
              <w:rPr>
                <w:rFonts w:ascii="宋体" w:eastAsia="宋体" w:hAnsi="宋体" w:cs="宋体" w:hint="eastAsia"/>
                <w:kern w:val="0"/>
                <w:sz w:val="30"/>
                <w:szCs w:val="30"/>
              </w:rPr>
              <w:t>（盖章</w:t>
            </w:r>
            <w:r>
              <w:rPr>
                <w:rFonts w:ascii="宋体" w:eastAsia="宋体" w:hAnsi="宋体" w:cs="宋体"/>
                <w:kern w:val="0"/>
                <w:sz w:val="30"/>
                <w:szCs w:val="30"/>
              </w:rPr>
              <w:t>）</w:t>
            </w:r>
          </w:p>
          <w:p w14:paraId="7393845A"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法定</w:t>
            </w:r>
            <w:r>
              <w:rPr>
                <w:rFonts w:ascii="宋体" w:eastAsia="宋体" w:hAnsi="宋体" w:cs="宋体"/>
                <w:kern w:val="0"/>
                <w:sz w:val="30"/>
                <w:szCs w:val="30"/>
              </w:rPr>
              <w:t>代表人签字：</w:t>
            </w:r>
          </w:p>
          <w:p w14:paraId="7D4974DE"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日期</w:t>
            </w:r>
            <w:r>
              <w:rPr>
                <w:rFonts w:ascii="宋体" w:eastAsia="宋体" w:hAnsi="宋体" w:cs="宋体"/>
                <w:kern w:val="0"/>
                <w:sz w:val="30"/>
                <w:szCs w:val="30"/>
              </w:rPr>
              <w:t>：</w:t>
            </w:r>
            <w:r>
              <w:rPr>
                <w:rFonts w:ascii="宋体" w:eastAsia="宋体" w:hAnsi="宋体" w:cs="宋体" w:hint="eastAsia"/>
                <w:kern w:val="0"/>
                <w:sz w:val="30"/>
                <w:szCs w:val="30"/>
              </w:rPr>
              <w:t xml:space="preserve">　</w:t>
            </w:r>
            <w:r>
              <w:rPr>
                <w:rFonts w:ascii="宋体" w:eastAsia="宋体" w:hAnsi="宋体" w:cs="宋体"/>
                <w:kern w:val="0"/>
                <w:sz w:val="30"/>
                <w:szCs w:val="30"/>
              </w:rPr>
              <w:t xml:space="preserve">　</w:t>
            </w:r>
            <w:r>
              <w:rPr>
                <w:rFonts w:ascii="宋体" w:eastAsia="宋体" w:hAnsi="宋体" w:cs="宋体" w:hint="eastAsia"/>
                <w:kern w:val="0"/>
                <w:sz w:val="30"/>
                <w:szCs w:val="30"/>
              </w:rPr>
              <w:t xml:space="preserve">　</w:t>
            </w:r>
            <w:r>
              <w:rPr>
                <w:rFonts w:ascii="宋体" w:eastAsia="宋体" w:hAnsi="宋体" w:cs="宋体"/>
                <w:kern w:val="0"/>
                <w:sz w:val="30"/>
                <w:szCs w:val="30"/>
              </w:rPr>
              <w:t>年　　月　　日</w:t>
            </w:r>
          </w:p>
        </w:tc>
        <w:tc>
          <w:tcPr>
            <w:tcW w:w="4473" w:type="dxa"/>
            <w:shd w:val="clear" w:color="auto" w:fill="auto"/>
            <w:vAlign w:val="bottom"/>
          </w:tcPr>
          <w:p w14:paraId="06155260"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镇街商务主管部门审核意见：</w:t>
            </w:r>
          </w:p>
          <w:p w14:paraId="7B05EBBD" w14:textId="77777777" w:rsidR="007110DA" w:rsidRDefault="007110DA">
            <w:pPr>
              <w:widowControl/>
              <w:spacing w:line="540" w:lineRule="exact"/>
              <w:ind w:firstLine="600"/>
              <w:jc w:val="left"/>
              <w:rPr>
                <w:rFonts w:ascii="宋体" w:eastAsia="宋体" w:hAnsi="宋体" w:cs="宋体"/>
                <w:kern w:val="0"/>
                <w:sz w:val="30"/>
                <w:szCs w:val="30"/>
              </w:rPr>
            </w:pPr>
          </w:p>
          <w:p w14:paraId="2D319AB6" w14:textId="77777777" w:rsidR="007110DA" w:rsidRDefault="007110DA">
            <w:pPr>
              <w:widowControl/>
              <w:spacing w:line="540" w:lineRule="exact"/>
              <w:ind w:firstLine="600"/>
              <w:jc w:val="left"/>
              <w:rPr>
                <w:rFonts w:ascii="宋体" w:eastAsia="宋体" w:hAnsi="宋体" w:cs="宋体"/>
                <w:kern w:val="0"/>
                <w:sz w:val="30"/>
                <w:szCs w:val="30"/>
              </w:rPr>
            </w:pPr>
          </w:p>
          <w:p w14:paraId="63090511" w14:textId="77777777" w:rsidR="007110DA" w:rsidRDefault="007110DA">
            <w:pPr>
              <w:widowControl/>
              <w:spacing w:line="540" w:lineRule="exact"/>
              <w:ind w:firstLine="600"/>
              <w:jc w:val="left"/>
              <w:rPr>
                <w:rFonts w:ascii="宋体" w:eastAsia="宋体" w:hAnsi="宋体" w:cs="宋体"/>
                <w:kern w:val="0"/>
                <w:sz w:val="30"/>
                <w:szCs w:val="30"/>
              </w:rPr>
            </w:pPr>
          </w:p>
          <w:p w14:paraId="6C144BEB" w14:textId="77777777" w:rsidR="007110DA" w:rsidRDefault="007110DA">
            <w:pPr>
              <w:widowControl/>
              <w:spacing w:line="540" w:lineRule="exact"/>
              <w:ind w:firstLine="600"/>
              <w:jc w:val="left"/>
              <w:rPr>
                <w:rFonts w:ascii="宋体" w:eastAsia="宋体" w:hAnsi="宋体" w:cs="宋体"/>
                <w:kern w:val="0"/>
                <w:sz w:val="30"/>
                <w:szCs w:val="30"/>
              </w:rPr>
            </w:pPr>
          </w:p>
          <w:p w14:paraId="61B1620B" w14:textId="77777777" w:rsidR="007110DA" w:rsidRDefault="00000000">
            <w:pPr>
              <w:widowControl/>
              <w:spacing w:line="540" w:lineRule="exact"/>
              <w:jc w:val="left"/>
              <w:rPr>
                <w:rFonts w:ascii="宋体" w:eastAsia="宋体" w:hAnsi="宋体" w:cs="宋体"/>
                <w:kern w:val="0"/>
                <w:sz w:val="30"/>
                <w:szCs w:val="30"/>
              </w:rPr>
            </w:pPr>
            <w:r>
              <w:rPr>
                <w:rFonts w:ascii="宋体" w:eastAsia="宋体" w:hAnsi="宋体" w:cs="宋体" w:hint="eastAsia"/>
                <w:kern w:val="0"/>
                <w:sz w:val="30"/>
                <w:szCs w:val="30"/>
              </w:rPr>
              <w:t>日期</w:t>
            </w:r>
            <w:r>
              <w:rPr>
                <w:rFonts w:ascii="宋体" w:eastAsia="宋体" w:hAnsi="宋体" w:cs="宋体"/>
                <w:kern w:val="0"/>
                <w:sz w:val="30"/>
                <w:szCs w:val="30"/>
              </w:rPr>
              <w:t>:</w:t>
            </w:r>
            <w:r>
              <w:rPr>
                <w:rFonts w:ascii="宋体" w:eastAsia="宋体" w:hAnsi="宋体" w:cs="宋体" w:hint="eastAsia"/>
                <w:kern w:val="0"/>
                <w:sz w:val="30"/>
                <w:szCs w:val="30"/>
              </w:rPr>
              <w:t xml:space="preserve">　</w:t>
            </w:r>
            <w:r>
              <w:rPr>
                <w:rFonts w:ascii="宋体" w:eastAsia="宋体" w:hAnsi="宋体" w:cs="宋体"/>
                <w:kern w:val="0"/>
                <w:sz w:val="30"/>
                <w:szCs w:val="30"/>
              </w:rPr>
              <w:t xml:space="preserve">　　年　　月　　日</w:t>
            </w:r>
          </w:p>
        </w:tc>
      </w:tr>
    </w:tbl>
    <w:p w14:paraId="5E07B71F" w14:textId="77777777" w:rsidR="007110DA" w:rsidRDefault="007110DA">
      <w:pPr>
        <w:rPr>
          <w:rFonts w:ascii="仿宋_GB2312"/>
          <w:szCs w:val="32"/>
        </w:rPr>
      </w:pPr>
    </w:p>
    <w:p w14:paraId="6908F6CD" w14:textId="77777777" w:rsidR="007110DA" w:rsidRDefault="00000000">
      <w:pPr>
        <w:rPr>
          <w:rFonts w:ascii="仿宋_GB2312"/>
          <w:szCs w:val="32"/>
        </w:rPr>
      </w:pPr>
      <w:r>
        <w:rPr>
          <w:rFonts w:ascii="仿宋_GB2312" w:hint="eastAsia"/>
          <w:szCs w:val="32"/>
        </w:rPr>
        <w:lastRenderedPageBreak/>
        <w:t>附件</w:t>
      </w:r>
      <w:r>
        <w:rPr>
          <w:rFonts w:ascii="仿宋_GB2312"/>
          <w:szCs w:val="32"/>
        </w:rPr>
        <w:t>2</w:t>
      </w:r>
      <w:r>
        <w:rPr>
          <w:rFonts w:ascii="仿宋_GB2312" w:hint="eastAsia"/>
          <w:szCs w:val="32"/>
        </w:rPr>
        <w:t>-</w:t>
      </w:r>
      <w:r>
        <w:rPr>
          <w:rFonts w:ascii="仿宋_GB2312"/>
          <w:szCs w:val="32"/>
        </w:rPr>
        <w:t>5</w:t>
      </w:r>
    </w:p>
    <w:p w14:paraId="17F10ECF" w14:textId="77777777" w:rsidR="007110DA" w:rsidRDefault="00000000">
      <w:pPr>
        <w:jc w:val="center"/>
        <w:rPr>
          <w:rFonts w:ascii="方正小标宋简体" w:eastAsia="方正小标宋简体"/>
          <w:sz w:val="44"/>
          <w:szCs w:val="44"/>
        </w:rPr>
      </w:pPr>
      <w:r>
        <w:rPr>
          <w:rFonts w:ascii="方正小标宋简体" w:eastAsia="方正小标宋简体" w:hint="eastAsia"/>
          <w:sz w:val="44"/>
          <w:szCs w:val="44"/>
        </w:rPr>
        <w:t>承诺书</w:t>
      </w:r>
    </w:p>
    <w:p w14:paraId="15D1EA1A" w14:textId="77777777" w:rsidR="007110DA" w:rsidRDefault="00000000">
      <w:pPr>
        <w:ind w:firstLineChars="200" w:firstLine="640"/>
        <w:rPr>
          <w:rFonts w:ascii="仿宋_GB2312"/>
          <w:szCs w:val="32"/>
        </w:rPr>
      </w:pPr>
      <w:r>
        <w:rPr>
          <w:rFonts w:ascii="仿宋_GB2312" w:hint="eastAsia"/>
          <w:szCs w:val="32"/>
        </w:rPr>
        <w:t>我单位承诺近五年无违法违规行为，所提交全部材料完整、真实、有效，无重复申报和多头申报市</w:t>
      </w:r>
      <w:r>
        <w:rPr>
          <w:rFonts w:ascii="仿宋_GB2312"/>
          <w:szCs w:val="32"/>
        </w:rPr>
        <w:t>级</w:t>
      </w:r>
      <w:r>
        <w:rPr>
          <w:rFonts w:ascii="仿宋_GB2312" w:hint="eastAsia"/>
          <w:szCs w:val="32"/>
        </w:rPr>
        <w:t>同类别资金的行为。对于收到的扶持资金，将严格按国家规定进行账务处理。如有违反上述承诺及国家法律、法规规定的行为，我单位将承担由此带来的一切法律责任。</w:t>
      </w:r>
    </w:p>
    <w:p w14:paraId="310EA530" w14:textId="77777777" w:rsidR="007110DA" w:rsidRDefault="007110DA">
      <w:pPr>
        <w:ind w:firstLineChars="200" w:firstLine="640"/>
        <w:rPr>
          <w:rFonts w:ascii="仿宋_GB2312"/>
          <w:szCs w:val="32"/>
        </w:rPr>
      </w:pPr>
    </w:p>
    <w:p w14:paraId="19E3EFB1" w14:textId="77777777" w:rsidR="007110DA" w:rsidRDefault="00000000">
      <w:pPr>
        <w:jc w:val="right"/>
        <w:rPr>
          <w:rFonts w:ascii="仿宋_GB2312"/>
          <w:szCs w:val="32"/>
        </w:rPr>
      </w:pPr>
      <w:r>
        <w:rPr>
          <w:rFonts w:ascii="仿宋_GB2312" w:hint="eastAsia"/>
          <w:szCs w:val="32"/>
        </w:rPr>
        <w:t>单位名称</w:t>
      </w:r>
      <w:r>
        <w:rPr>
          <w:rFonts w:ascii="仿宋_GB2312"/>
          <w:szCs w:val="32"/>
        </w:rPr>
        <w:t>：</w:t>
      </w:r>
      <w:r>
        <w:rPr>
          <w:rFonts w:ascii="仿宋_GB2312" w:hint="eastAsia"/>
          <w:szCs w:val="32"/>
        </w:rPr>
        <w:t>XXX</w:t>
      </w:r>
      <w:r>
        <w:rPr>
          <w:rFonts w:ascii="仿宋_GB2312"/>
          <w:szCs w:val="32"/>
        </w:rPr>
        <w:t>公司（盖章）</w:t>
      </w:r>
    </w:p>
    <w:p w14:paraId="586F1731" w14:textId="77777777" w:rsidR="007110DA" w:rsidRDefault="00000000">
      <w:pPr>
        <w:ind w:firstLineChars="1500" w:firstLine="4800"/>
        <w:rPr>
          <w:rFonts w:ascii="仿宋_GB2312"/>
          <w:szCs w:val="32"/>
        </w:rPr>
      </w:pPr>
      <w:r>
        <w:rPr>
          <w:rFonts w:ascii="仿宋_GB2312" w:hint="eastAsia"/>
          <w:szCs w:val="32"/>
        </w:rPr>
        <w:t>法定</w:t>
      </w:r>
      <w:r>
        <w:rPr>
          <w:rFonts w:ascii="仿宋_GB2312"/>
          <w:szCs w:val="32"/>
        </w:rPr>
        <w:t>代表</w:t>
      </w:r>
      <w:r>
        <w:rPr>
          <w:rFonts w:ascii="仿宋_GB2312" w:hint="eastAsia"/>
          <w:szCs w:val="32"/>
        </w:rPr>
        <w:t>人签字：</w:t>
      </w:r>
    </w:p>
    <w:p w14:paraId="38D98DFD" w14:textId="77777777" w:rsidR="007110DA" w:rsidRDefault="00000000">
      <w:pPr>
        <w:ind w:right="640"/>
        <w:jc w:val="right"/>
        <w:rPr>
          <w:rFonts w:ascii="仿宋_GB2312"/>
          <w:szCs w:val="32"/>
        </w:rPr>
      </w:pPr>
      <w:r>
        <w:rPr>
          <w:rFonts w:ascii="仿宋_GB2312" w:hint="eastAsia"/>
          <w:szCs w:val="32"/>
        </w:rPr>
        <w:t>日期</w:t>
      </w:r>
      <w:r>
        <w:rPr>
          <w:rFonts w:ascii="仿宋_GB2312"/>
          <w:szCs w:val="32"/>
        </w:rPr>
        <w:t>：</w:t>
      </w:r>
      <w:r>
        <w:rPr>
          <w:rFonts w:ascii="仿宋_GB2312" w:hint="eastAsia"/>
          <w:szCs w:val="32"/>
        </w:rPr>
        <w:t xml:space="preserve"> </w:t>
      </w:r>
      <w:r>
        <w:rPr>
          <w:rFonts w:ascii="仿宋_GB2312"/>
          <w:szCs w:val="32"/>
        </w:rPr>
        <w:t xml:space="preserve"> </w:t>
      </w:r>
      <w:r>
        <w:rPr>
          <w:rFonts w:ascii="仿宋_GB2312" w:hint="eastAsia"/>
          <w:szCs w:val="32"/>
        </w:rPr>
        <w:t xml:space="preserve"> 年   月   日</w:t>
      </w:r>
    </w:p>
    <w:p w14:paraId="0D28FEED" w14:textId="77777777" w:rsidR="007110DA" w:rsidRDefault="00000000">
      <w:pPr>
        <w:widowControl/>
        <w:jc w:val="left"/>
        <w:rPr>
          <w:rFonts w:ascii="仿宋_GB2312" w:hAnsi="黑体" w:cs="仿宋_GB2312"/>
          <w:szCs w:val="32"/>
        </w:rPr>
      </w:pPr>
      <w:r>
        <w:rPr>
          <w:rFonts w:ascii="仿宋_GB2312" w:hAnsi="黑体" w:cs="仿宋_GB2312"/>
          <w:szCs w:val="32"/>
        </w:rPr>
        <w:br w:type="page"/>
      </w:r>
    </w:p>
    <w:p w14:paraId="78C87FAB" w14:textId="77777777" w:rsidR="007110DA" w:rsidRDefault="00000000">
      <w:pPr>
        <w:rPr>
          <w:rFonts w:ascii="仿宋_GB2312"/>
          <w:szCs w:val="32"/>
        </w:rPr>
      </w:pPr>
      <w:r>
        <w:rPr>
          <w:rFonts w:ascii="仿宋_GB2312" w:hint="eastAsia"/>
          <w:szCs w:val="32"/>
        </w:rPr>
        <w:lastRenderedPageBreak/>
        <w:t>附件2-6：</w:t>
      </w:r>
    </w:p>
    <w:p w14:paraId="3ED6BE74" w14:textId="77777777" w:rsidR="007110DA" w:rsidRDefault="007110DA">
      <w:pPr>
        <w:autoSpaceDE w:val="0"/>
        <w:autoSpaceDN w:val="0"/>
        <w:spacing w:line="600" w:lineRule="exact"/>
        <w:rPr>
          <w:rFonts w:ascii="黑体" w:eastAsia="黑体" w:hAnsi="黑体"/>
        </w:rPr>
      </w:pPr>
    </w:p>
    <w:p w14:paraId="4F554161" w14:textId="77777777" w:rsidR="007110DA" w:rsidRDefault="00000000">
      <w:pPr>
        <w:pStyle w:val="1"/>
        <w:jc w:val="center"/>
        <w:rPr>
          <w:rFonts w:ascii="方正小标宋简体" w:eastAsia="方正小标宋简体" w:hAnsi="方正小标宋简体" w:cs="方正小标宋简体"/>
          <w:kern w:val="2"/>
        </w:rPr>
      </w:pPr>
      <w:r>
        <w:rPr>
          <w:rFonts w:ascii="方正小标宋简体" w:eastAsia="方正小标宋简体" w:hAnsi="方正小标宋简体" w:cs="方正小标宋简体" w:hint="eastAsia"/>
          <w:kern w:val="2"/>
        </w:rPr>
        <w:t>国家企业信用信息公示系统查询结果</w:t>
      </w:r>
    </w:p>
    <w:p w14:paraId="14BA0CE5" w14:textId="77777777" w:rsidR="007110DA" w:rsidRDefault="00000000">
      <w:pPr>
        <w:pStyle w:val="1"/>
        <w:jc w:val="center"/>
      </w:pPr>
      <w:r>
        <w:rPr>
          <w:rFonts w:ascii="方正小标宋简体" w:eastAsia="方正小标宋简体" w:hAnsi="方正小标宋简体" w:cs="方正小标宋简体" w:hint="eastAsia"/>
          <w:kern w:val="2"/>
        </w:rPr>
        <w:t>具体操作指引</w:t>
      </w:r>
    </w:p>
    <w:p w14:paraId="408D5AD3" w14:textId="77777777" w:rsidR="007110DA" w:rsidRDefault="00000000">
      <w:pPr>
        <w:ind w:firstLineChars="200" w:firstLine="640"/>
      </w:pPr>
      <w:r>
        <w:t>如果点</w:t>
      </w:r>
      <w:r>
        <w:rPr>
          <w:rFonts w:hint="eastAsia"/>
        </w:rPr>
        <w:t>“</w:t>
      </w:r>
      <w:r>
        <w:t>发送报告</w:t>
      </w:r>
      <w:r>
        <w:rPr>
          <w:rFonts w:hint="eastAsia"/>
        </w:rPr>
        <w:t>”</w:t>
      </w:r>
      <w:r>
        <w:t>（邮箱）就会所有信息都是完整的发送到邮箱，再去打印</w:t>
      </w:r>
      <w:r>
        <w:rPr>
          <w:rFonts w:hint="eastAsia"/>
        </w:rPr>
        <w:t>；</w:t>
      </w:r>
    </w:p>
    <w:p w14:paraId="09E21BE2" w14:textId="77777777" w:rsidR="007110DA" w:rsidRDefault="00000000">
      <w:pPr>
        <w:pStyle w:val="ac"/>
      </w:pPr>
      <w:r>
        <w:rPr>
          <w:noProof/>
        </w:rPr>
        <w:drawing>
          <wp:inline distT="0" distB="0" distL="0" distR="0" wp14:anchorId="2E9C3768" wp14:editId="3A065916">
            <wp:extent cx="5543550" cy="2085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rcRect t="14401" b="12257"/>
                    <a:stretch>
                      <a:fillRect/>
                    </a:stretch>
                  </pic:blipFill>
                  <pic:spPr>
                    <a:xfrm>
                      <a:off x="0" y="0"/>
                      <a:ext cx="5543550" cy="2085975"/>
                    </a:xfrm>
                    <a:prstGeom prst="rect">
                      <a:avLst/>
                    </a:prstGeom>
                    <a:ln>
                      <a:noFill/>
                    </a:ln>
                  </pic:spPr>
                </pic:pic>
              </a:graphicData>
            </a:graphic>
          </wp:inline>
        </w:drawing>
      </w:r>
    </w:p>
    <w:p w14:paraId="42546EAA" w14:textId="77777777" w:rsidR="007110DA" w:rsidRDefault="007110DA">
      <w:pPr>
        <w:pStyle w:val="ac"/>
        <w:ind w:firstLineChars="200" w:firstLine="640"/>
      </w:pPr>
    </w:p>
    <w:p w14:paraId="3C264720" w14:textId="77777777" w:rsidR="007110DA" w:rsidRDefault="00000000">
      <w:pPr>
        <w:pStyle w:val="ac"/>
        <w:ind w:firstLineChars="200" w:firstLine="640"/>
      </w:pPr>
      <w:r>
        <w:t>如果点</w:t>
      </w:r>
      <w:r>
        <w:rPr>
          <w:rFonts w:hint="eastAsia"/>
        </w:rPr>
        <w:t>“</w:t>
      </w:r>
      <w:r>
        <w:t>信息打印</w:t>
      </w:r>
      <w:r>
        <w:rPr>
          <w:rFonts w:hint="eastAsia"/>
        </w:rPr>
        <w:t>”</w:t>
      </w:r>
      <w:r>
        <w:t>就需要逐个栏目进行打印，信息打印是不完整的</w:t>
      </w:r>
      <w:r>
        <w:rPr>
          <w:rFonts w:hint="eastAsia"/>
        </w:rPr>
        <w:t>；</w:t>
      </w:r>
    </w:p>
    <w:p w14:paraId="23836886" w14:textId="77777777" w:rsidR="007110DA" w:rsidRDefault="00000000">
      <w:pPr>
        <w:pStyle w:val="ac"/>
      </w:pPr>
      <w:r>
        <w:rPr>
          <w:noProof/>
        </w:rPr>
        <w:lastRenderedPageBreak/>
        <w:drawing>
          <wp:inline distT="0" distB="0" distL="0" distR="0" wp14:anchorId="209485B3" wp14:editId="7CD9DC4C">
            <wp:extent cx="5543550" cy="20669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t="14458" b="14239"/>
                    <a:stretch>
                      <a:fillRect/>
                    </a:stretch>
                  </pic:blipFill>
                  <pic:spPr>
                    <a:xfrm>
                      <a:off x="0" y="0"/>
                      <a:ext cx="5543550" cy="2066925"/>
                    </a:xfrm>
                    <a:prstGeom prst="rect">
                      <a:avLst/>
                    </a:prstGeom>
                    <a:ln>
                      <a:noFill/>
                    </a:ln>
                  </pic:spPr>
                </pic:pic>
              </a:graphicData>
            </a:graphic>
          </wp:inline>
        </w:drawing>
      </w:r>
    </w:p>
    <w:p w14:paraId="034DA49D" w14:textId="77777777" w:rsidR="007110DA" w:rsidRDefault="00000000">
      <w:pPr>
        <w:pStyle w:val="ac"/>
        <w:ind w:firstLineChars="200" w:firstLine="640"/>
      </w:pPr>
      <w:r>
        <w:t>建议用</w:t>
      </w:r>
      <w:r>
        <w:rPr>
          <w:rFonts w:hint="eastAsia"/>
        </w:rPr>
        <w:t>“</w:t>
      </w:r>
      <w:r>
        <w:t>发送报告</w:t>
      </w:r>
      <w:r>
        <w:rPr>
          <w:rFonts w:hint="eastAsia"/>
        </w:rPr>
        <w:t>”</w:t>
      </w:r>
      <w:r>
        <w:t>，下载下来再打印</w:t>
      </w:r>
      <w:r>
        <w:rPr>
          <w:rFonts w:hint="eastAsia"/>
        </w:rPr>
        <w:t>。</w:t>
      </w:r>
    </w:p>
    <w:p w14:paraId="54B0DCE5" w14:textId="77777777" w:rsidR="007110DA" w:rsidRDefault="007110DA">
      <w:pPr>
        <w:snapToGrid w:val="0"/>
        <w:spacing w:line="560" w:lineRule="exact"/>
        <w:rPr>
          <w:rFonts w:ascii="仿宋_GB2312" w:hAnsi="黑体" w:cs="仿宋_GB2312"/>
          <w:szCs w:val="32"/>
        </w:rPr>
      </w:pPr>
    </w:p>
    <w:p w14:paraId="20173070" w14:textId="77777777" w:rsidR="007110DA" w:rsidRDefault="007110DA">
      <w:pPr>
        <w:snapToGrid w:val="0"/>
        <w:spacing w:line="560" w:lineRule="exact"/>
        <w:rPr>
          <w:rFonts w:ascii="仿宋_GB2312" w:hAnsi="黑体" w:cs="仿宋_GB2312"/>
          <w:szCs w:val="32"/>
        </w:rPr>
      </w:pPr>
    </w:p>
    <w:p w14:paraId="34A9EABE" w14:textId="77777777" w:rsidR="007110DA" w:rsidRDefault="007110DA">
      <w:pPr>
        <w:snapToGrid w:val="0"/>
        <w:spacing w:line="560" w:lineRule="exact"/>
        <w:rPr>
          <w:rFonts w:ascii="仿宋_GB2312" w:hAnsi="黑体" w:cs="仿宋_GB2312"/>
          <w:szCs w:val="32"/>
        </w:rPr>
      </w:pPr>
    </w:p>
    <w:p w14:paraId="759F3B62" w14:textId="77777777" w:rsidR="007110DA" w:rsidRDefault="007110DA">
      <w:pPr>
        <w:snapToGrid w:val="0"/>
        <w:spacing w:line="560" w:lineRule="exact"/>
        <w:rPr>
          <w:rFonts w:ascii="仿宋_GB2312" w:hAnsi="黑体" w:cs="仿宋_GB2312"/>
          <w:szCs w:val="32"/>
        </w:rPr>
      </w:pPr>
    </w:p>
    <w:p w14:paraId="78B61FED" w14:textId="77777777" w:rsidR="007110DA" w:rsidRDefault="007110DA">
      <w:pPr>
        <w:snapToGrid w:val="0"/>
        <w:spacing w:line="560" w:lineRule="exact"/>
        <w:rPr>
          <w:rFonts w:ascii="仿宋_GB2312" w:hAnsi="黑体" w:cs="仿宋_GB2312"/>
          <w:szCs w:val="32"/>
        </w:rPr>
      </w:pPr>
    </w:p>
    <w:p w14:paraId="7DF3B4B7" w14:textId="77777777" w:rsidR="007110DA" w:rsidRDefault="007110DA">
      <w:pPr>
        <w:snapToGrid w:val="0"/>
        <w:spacing w:line="560" w:lineRule="exact"/>
        <w:rPr>
          <w:rFonts w:ascii="仿宋_GB2312" w:hAnsi="黑体" w:cs="仿宋_GB2312"/>
          <w:szCs w:val="32"/>
        </w:rPr>
      </w:pPr>
    </w:p>
    <w:p w14:paraId="0968C6CC" w14:textId="77777777" w:rsidR="007110DA" w:rsidRDefault="007110DA">
      <w:pPr>
        <w:snapToGrid w:val="0"/>
        <w:spacing w:line="560" w:lineRule="exact"/>
        <w:rPr>
          <w:rFonts w:ascii="仿宋_GB2312" w:hAnsi="黑体" w:cs="仿宋_GB2312"/>
          <w:szCs w:val="32"/>
        </w:rPr>
      </w:pPr>
    </w:p>
    <w:p w14:paraId="139F2C65" w14:textId="77777777" w:rsidR="007110DA" w:rsidRDefault="007110DA">
      <w:pPr>
        <w:snapToGrid w:val="0"/>
        <w:spacing w:line="560" w:lineRule="exact"/>
        <w:rPr>
          <w:rFonts w:ascii="仿宋_GB2312" w:hAnsi="黑体" w:cs="仿宋_GB2312"/>
          <w:szCs w:val="32"/>
        </w:rPr>
      </w:pPr>
    </w:p>
    <w:p w14:paraId="5C76DF94" w14:textId="77777777" w:rsidR="007110DA" w:rsidRDefault="007110DA">
      <w:pPr>
        <w:widowControl/>
        <w:jc w:val="left"/>
        <w:sectPr w:rsidR="007110DA" w:rsidSect="00B70208">
          <w:pgSz w:w="11906" w:h="16838"/>
          <w:pgMar w:top="2098" w:right="1588" w:bottom="2098" w:left="1588" w:header="851" w:footer="992" w:gutter="0"/>
          <w:cols w:space="720"/>
          <w:docGrid w:type="lines" w:linePitch="312"/>
        </w:sectPr>
      </w:pPr>
    </w:p>
    <w:p w14:paraId="576C1624" w14:textId="77777777" w:rsidR="007110DA" w:rsidRDefault="00000000">
      <w:r>
        <w:rPr>
          <w:rFonts w:hint="eastAsia"/>
        </w:rPr>
        <w:lastRenderedPageBreak/>
        <w:t>附件</w:t>
      </w:r>
      <w:r>
        <w:t>2</w:t>
      </w:r>
      <w:r>
        <w:rPr>
          <w:rFonts w:hint="eastAsia"/>
        </w:rPr>
        <w:t>-7</w:t>
      </w:r>
    </w:p>
    <w:p w14:paraId="689A5A10" w14:textId="77777777" w:rsidR="007110DA" w:rsidRDefault="00000000">
      <w:pPr>
        <w:snapToGrid w:val="0"/>
        <w:ind w:firstLineChars="800" w:firstLine="3520"/>
        <w:rPr>
          <w:rFonts w:eastAsia="方正大标宋简体" w:cs="方正大标宋简体"/>
          <w:sz w:val="44"/>
          <w:szCs w:val="44"/>
        </w:rPr>
      </w:pPr>
      <w:r>
        <w:rPr>
          <w:rFonts w:eastAsia="方正大标宋简体" w:cs="方正大标宋简体" w:hint="eastAsia"/>
          <w:sz w:val="44"/>
          <w:szCs w:val="44"/>
        </w:rPr>
        <w:t>新兴国际市场国家和地区名单</w:t>
      </w:r>
    </w:p>
    <w:tbl>
      <w:tblPr>
        <w:tblW w:w="14000" w:type="dxa"/>
        <w:jc w:val="center"/>
        <w:tblLayout w:type="fixed"/>
        <w:tblLook w:val="04A0" w:firstRow="1" w:lastRow="0" w:firstColumn="1" w:lastColumn="0" w:noHBand="0" w:noVBand="1"/>
      </w:tblPr>
      <w:tblGrid>
        <w:gridCol w:w="821"/>
        <w:gridCol w:w="2268"/>
        <w:gridCol w:w="992"/>
        <w:gridCol w:w="1888"/>
        <w:gridCol w:w="1231"/>
        <w:gridCol w:w="2738"/>
        <w:gridCol w:w="1373"/>
        <w:gridCol w:w="2689"/>
      </w:tblGrid>
      <w:tr w:rsidR="007110DA" w14:paraId="3C569343" w14:textId="77777777">
        <w:trPr>
          <w:trHeight w:val="283"/>
          <w:tblHeader/>
          <w:jc w:val="center"/>
        </w:trPr>
        <w:tc>
          <w:tcPr>
            <w:tcW w:w="821"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047E02BD" w14:textId="77777777" w:rsidR="007110DA" w:rsidRDefault="00000000">
            <w:pPr>
              <w:widowControl/>
              <w:jc w:val="center"/>
              <w:rPr>
                <w:rFonts w:ascii="宋体" w:hAnsi="宋体" w:cs="宋体"/>
                <w:b/>
                <w:bCs/>
                <w:kern w:val="0"/>
                <w:sz w:val="24"/>
              </w:rPr>
            </w:pPr>
            <w:r>
              <w:rPr>
                <w:rFonts w:ascii="宋体" w:hAnsi="宋体" w:cs="宋体" w:hint="eastAsia"/>
                <w:b/>
                <w:bCs/>
                <w:kern w:val="0"/>
                <w:sz w:val="24"/>
              </w:rPr>
              <w:lastRenderedPageBreak/>
              <w:t>洲别</w:t>
            </w:r>
          </w:p>
        </w:tc>
        <w:tc>
          <w:tcPr>
            <w:tcW w:w="2268"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713BC7DA" w14:textId="77777777" w:rsidR="007110DA" w:rsidRDefault="00000000">
            <w:pPr>
              <w:widowControl/>
              <w:jc w:val="center"/>
              <w:rPr>
                <w:rFonts w:ascii="宋体" w:hAnsi="宋体" w:cs="宋体"/>
                <w:b/>
                <w:bCs/>
                <w:kern w:val="0"/>
                <w:sz w:val="24"/>
              </w:rPr>
            </w:pPr>
            <w:r>
              <w:rPr>
                <w:rFonts w:ascii="宋体" w:hAnsi="宋体" w:cs="宋体" w:hint="eastAsia"/>
                <w:b/>
                <w:bCs/>
                <w:kern w:val="0"/>
                <w:sz w:val="24"/>
              </w:rPr>
              <w:t>名称</w:t>
            </w:r>
          </w:p>
        </w:tc>
        <w:tc>
          <w:tcPr>
            <w:tcW w:w="992"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1D6EE312" w14:textId="77777777" w:rsidR="007110DA" w:rsidRDefault="00000000">
            <w:pPr>
              <w:widowControl/>
              <w:jc w:val="center"/>
              <w:rPr>
                <w:rFonts w:ascii="宋体" w:hAnsi="宋体" w:cs="宋体"/>
                <w:b/>
                <w:bCs/>
                <w:kern w:val="0"/>
                <w:sz w:val="24"/>
              </w:rPr>
            </w:pPr>
            <w:r>
              <w:rPr>
                <w:rFonts w:ascii="宋体" w:hAnsi="宋体" w:cs="宋体" w:hint="eastAsia"/>
                <w:b/>
                <w:bCs/>
                <w:kern w:val="0"/>
                <w:sz w:val="24"/>
              </w:rPr>
              <w:t xml:space="preserve"> </w:t>
            </w:r>
            <w:r>
              <w:rPr>
                <w:rFonts w:ascii="宋体" w:hAnsi="宋体" w:cs="宋体" w:hint="eastAsia"/>
                <w:b/>
                <w:bCs/>
                <w:kern w:val="0"/>
                <w:sz w:val="24"/>
              </w:rPr>
              <w:t>洲别</w:t>
            </w:r>
          </w:p>
        </w:tc>
        <w:tc>
          <w:tcPr>
            <w:tcW w:w="1888"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4209DA2B" w14:textId="77777777" w:rsidR="007110DA" w:rsidRDefault="00000000">
            <w:pPr>
              <w:widowControl/>
              <w:jc w:val="center"/>
              <w:rPr>
                <w:rFonts w:ascii="宋体" w:hAnsi="宋体" w:cs="宋体"/>
                <w:b/>
                <w:bCs/>
                <w:kern w:val="0"/>
                <w:sz w:val="24"/>
              </w:rPr>
            </w:pPr>
            <w:r>
              <w:rPr>
                <w:rFonts w:ascii="宋体" w:hAnsi="宋体" w:cs="宋体" w:hint="eastAsia"/>
                <w:b/>
                <w:bCs/>
                <w:kern w:val="0"/>
                <w:sz w:val="24"/>
              </w:rPr>
              <w:t>名称</w:t>
            </w:r>
          </w:p>
        </w:tc>
        <w:tc>
          <w:tcPr>
            <w:tcW w:w="1231"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0F03790B" w14:textId="77777777" w:rsidR="007110DA" w:rsidRDefault="00000000">
            <w:pPr>
              <w:widowControl/>
              <w:jc w:val="center"/>
              <w:rPr>
                <w:rFonts w:ascii="宋体" w:hAnsi="宋体" w:cs="宋体"/>
                <w:b/>
                <w:bCs/>
                <w:kern w:val="0"/>
                <w:sz w:val="24"/>
              </w:rPr>
            </w:pPr>
            <w:r>
              <w:rPr>
                <w:rFonts w:ascii="宋体" w:hAnsi="宋体" w:cs="宋体" w:hint="eastAsia"/>
                <w:b/>
                <w:bCs/>
                <w:kern w:val="0"/>
                <w:sz w:val="24"/>
              </w:rPr>
              <w:t xml:space="preserve"> </w:t>
            </w:r>
            <w:r>
              <w:rPr>
                <w:rFonts w:ascii="宋体" w:hAnsi="宋体" w:cs="宋体" w:hint="eastAsia"/>
                <w:b/>
                <w:bCs/>
                <w:kern w:val="0"/>
                <w:sz w:val="24"/>
              </w:rPr>
              <w:t>洲别</w:t>
            </w:r>
          </w:p>
        </w:tc>
        <w:tc>
          <w:tcPr>
            <w:tcW w:w="2738"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1347512C" w14:textId="77777777" w:rsidR="007110DA" w:rsidRDefault="00000000">
            <w:pPr>
              <w:widowControl/>
              <w:jc w:val="center"/>
              <w:rPr>
                <w:rFonts w:ascii="宋体" w:hAnsi="宋体" w:cs="宋体"/>
                <w:b/>
                <w:bCs/>
                <w:kern w:val="0"/>
                <w:sz w:val="24"/>
              </w:rPr>
            </w:pPr>
            <w:r>
              <w:rPr>
                <w:rFonts w:ascii="宋体" w:hAnsi="宋体" w:cs="宋体" w:hint="eastAsia"/>
                <w:b/>
                <w:bCs/>
                <w:kern w:val="0"/>
                <w:sz w:val="24"/>
              </w:rPr>
              <w:t>名称</w:t>
            </w:r>
          </w:p>
        </w:tc>
        <w:tc>
          <w:tcPr>
            <w:tcW w:w="1373"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3201C4F9" w14:textId="77777777" w:rsidR="007110DA" w:rsidRDefault="00000000">
            <w:pPr>
              <w:widowControl/>
              <w:jc w:val="center"/>
              <w:rPr>
                <w:rFonts w:ascii="宋体" w:hAnsi="宋体" w:cs="宋体"/>
                <w:b/>
                <w:bCs/>
                <w:kern w:val="0"/>
                <w:sz w:val="24"/>
              </w:rPr>
            </w:pPr>
            <w:r>
              <w:rPr>
                <w:rFonts w:ascii="宋体" w:hAnsi="宋体" w:cs="宋体" w:hint="eastAsia"/>
                <w:b/>
                <w:bCs/>
                <w:kern w:val="0"/>
                <w:sz w:val="24"/>
              </w:rPr>
              <w:t xml:space="preserve"> </w:t>
            </w:r>
            <w:r>
              <w:rPr>
                <w:rFonts w:ascii="宋体" w:hAnsi="宋体" w:cs="宋体" w:hint="eastAsia"/>
                <w:b/>
                <w:bCs/>
                <w:kern w:val="0"/>
                <w:sz w:val="24"/>
              </w:rPr>
              <w:t>洲别</w:t>
            </w:r>
          </w:p>
        </w:tc>
        <w:tc>
          <w:tcPr>
            <w:tcW w:w="2689"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08EE62F2" w14:textId="77777777" w:rsidR="007110DA" w:rsidRDefault="00000000">
            <w:pPr>
              <w:widowControl/>
              <w:jc w:val="center"/>
              <w:rPr>
                <w:rFonts w:ascii="宋体" w:hAnsi="宋体" w:cs="宋体"/>
                <w:b/>
                <w:bCs/>
                <w:kern w:val="0"/>
                <w:sz w:val="24"/>
              </w:rPr>
            </w:pPr>
            <w:r>
              <w:rPr>
                <w:rFonts w:ascii="宋体" w:hAnsi="宋体" w:cs="宋体" w:hint="eastAsia"/>
                <w:b/>
                <w:bCs/>
                <w:kern w:val="0"/>
                <w:sz w:val="24"/>
              </w:rPr>
              <w:t>名称</w:t>
            </w:r>
          </w:p>
        </w:tc>
      </w:tr>
      <w:tr w:rsidR="007110DA" w14:paraId="1979AA64" w14:textId="77777777">
        <w:trPr>
          <w:trHeight w:val="283"/>
          <w:tblHeader/>
          <w:jc w:val="center"/>
        </w:trPr>
        <w:tc>
          <w:tcPr>
            <w:tcW w:w="821" w:type="dxa"/>
            <w:tcBorders>
              <w:top w:val="single" w:sz="12" w:space="0" w:color="000000"/>
              <w:left w:val="single" w:sz="8" w:space="0" w:color="000000"/>
              <w:bottom w:val="single" w:sz="8" w:space="0" w:color="000000"/>
              <w:right w:val="single" w:sz="8" w:space="0" w:color="000000"/>
            </w:tcBorders>
            <w:shd w:val="clear" w:color="auto" w:fill="auto"/>
          </w:tcPr>
          <w:p w14:paraId="605C57C4"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12" w:space="0" w:color="000000"/>
              <w:left w:val="single" w:sz="8" w:space="0" w:color="000000"/>
              <w:bottom w:val="single" w:sz="8" w:space="0" w:color="000000"/>
              <w:right w:val="single" w:sz="8" w:space="0" w:color="000000"/>
            </w:tcBorders>
            <w:shd w:val="clear" w:color="auto" w:fill="auto"/>
          </w:tcPr>
          <w:p w14:paraId="519FDFA8" w14:textId="77777777" w:rsidR="007110DA" w:rsidRDefault="00000000">
            <w:pPr>
              <w:widowControl/>
              <w:jc w:val="left"/>
              <w:rPr>
                <w:rFonts w:ascii="宋体" w:hAnsi="宋体" w:cs="宋体"/>
                <w:kern w:val="0"/>
                <w:sz w:val="24"/>
              </w:rPr>
            </w:pPr>
            <w:r>
              <w:rPr>
                <w:rFonts w:ascii="宋体" w:hAnsi="宋体" w:cs="宋体" w:hint="eastAsia"/>
                <w:kern w:val="0"/>
                <w:sz w:val="24"/>
              </w:rPr>
              <w:t>塞卜泰</w:t>
            </w:r>
            <w:r>
              <w:rPr>
                <w:rFonts w:ascii="宋体" w:hAnsi="宋体" w:cs="宋体" w:hint="eastAsia"/>
                <w:kern w:val="0"/>
                <w:sz w:val="24"/>
              </w:rPr>
              <w:t>(</w:t>
            </w:r>
            <w:r>
              <w:rPr>
                <w:rFonts w:ascii="宋体" w:hAnsi="宋体" w:cs="宋体" w:hint="eastAsia"/>
                <w:kern w:val="0"/>
                <w:sz w:val="24"/>
              </w:rPr>
              <w:t>休达</w:t>
            </w:r>
            <w:r>
              <w:rPr>
                <w:rFonts w:ascii="宋体" w:hAnsi="宋体" w:cs="宋体" w:hint="eastAsia"/>
                <w:kern w:val="0"/>
                <w:sz w:val="24"/>
              </w:rPr>
              <w:t>)</w:t>
            </w:r>
          </w:p>
        </w:tc>
        <w:tc>
          <w:tcPr>
            <w:tcW w:w="992" w:type="dxa"/>
            <w:tcBorders>
              <w:top w:val="single" w:sz="12" w:space="0" w:color="000000"/>
              <w:left w:val="single" w:sz="8" w:space="0" w:color="000000"/>
              <w:bottom w:val="single" w:sz="8" w:space="0" w:color="000000"/>
              <w:right w:val="single" w:sz="8" w:space="0" w:color="000000"/>
            </w:tcBorders>
            <w:shd w:val="clear" w:color="auto" w:fill="auto"/>
          </w:tcPr>
          <w:p w14:paraId="7D54079E"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12" w:space="0" w:color="000000"/>
              <w:left w:val="single" w:sz="8" w:space="0" w:color="000000"/>
              <w:bottom w:val="single" w:sz="8" w:space="0" w:color="000000"/>
              <w:right w:val="single" w:sz="8" w:space="0" w:color="000000"/>
            </w:tcBorders>
            <w:shd w:val="clear" w:color="auto" w:fill="auto"/>
          </w:tcPr>
          <w:p w14:paraId="1BB54591" w14:textId="77777777" w:rsidR="007110DA" w:rsidRDefault="00000000">
            <w:pPr>
              <w:widowControl/>
              <w:jc w:val="left"/>
              <w:rPr>
                <w:rFonts w:ascii="宋体" w:hAnsi="宋体" w:cs="宋体"/>
                <w:kern w:val="0"/>
                <w:sz w:val="24"/>
              </w:rPr>
            </w:pPr>
            <w:r>
              <w:rPr>
                <w:rFonts w:ascii="宋体" w:hAnsi="宋体" w:cs="宋体" w:hint="eastAsia"/>
                <w:kern w:val="0"/>
                <w:sz w:val="24"/>
              </w:rPr>
              <w:t>突尼斯</w:t>
            </w:r>
          </w:p>
        </w:tc>
        <w:tc>
          <w:tcPr>
            <w:tcW w:w="1231" w:type="dxa"/>
            <w:tcBorders>
              <w:top w:val="single" w:sz="12" w:space="0" w:color="000000"/>
              <w:left w:val="single" w:sz="8" w:space="0" w:color="000000"/>
              <w:bottom w:val="single" w:sz="8" w:space="0" w:color="000000"/>
              <w:right w:val="single" w:sz="8" w:space="0" w:color="000000"/>
            </w:tcBorders>
            <w:shd w:val="clear" w:color="auto" w:fill="auto"/>
          </w:tcPr>
          <w:p w14:paraId="143A873F"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2738" w:type="dxa"/>
            <w:tcBorders>
              <w:top w:val="single" w:sz="12" w:space="0" w:color="000000"/>
              <w:left w:val="single" w:sz="8" w:space="0" w:color="000000"/>
              <w:bottom w:val="single" w:sz="8" w:space="0" w:color="000000"/>
              <w:right w:val="single" w:sz="8" w:space="0" w:color="000000"/>
            </w:tcBorders>
            <w:shd w:val="clear" w:color="auto" w:fill="auto"/>
          </w:tcPr>
          <w:p w14:paraId="24633EE0" w14:textId="77777777" w:rsidR="007110DA" w:rsidRDefault="00000000">
            <w:pPr>
              <w:widowControl/>
              <w:jc w:val="left"/>
              <w:rPr>
                <w:rFonts w:ascii="宋体" w:hAnsi="宋体" w:cs="宋体"/>
                <w:kern w:val="0"/>
                <w:sz w:val="24"/>
              </w:rPr>
            </w:pPr>
            <w:r>
              <w:rPr>
                <w:rFonts w:ascii="宋体" w:hAnsi="宋体" w:cs="宋体" w:hint="eastAsia"/>
                <w:kern w:val="0"/>
                <w:sz w:val="24"/>
              </w:rPr>
              <w:t>科威特</w:t>
            </w:r>
          </w:p>
        </w:tc>
        <w:tc>
          <w:tcPr>
            <w:tcW w:w="1373" w:type="dxa"/>
            <w:tcBorders>
              <w:top w:val="single" w:sz="12" w:space="0" w:color="000000"/>
              <w:left w:val="single" w:sz="8" w:space="0" w:color="000000"/>
              <w:bottom w:val="single" w:sz="8" w:space="0" w:color="000000"/>
              <w:right w:val="single" w:sz="8" w:space="0" w:color="000000"/>
            </w:tcBorders>
            <w:shd w:val="clear" w:color="auto" w:fill="auto"/>
          </w:tcPr>
          <w:p w14:paraId="0E6FD9B1"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12" w:space="0" w:color="000000"/>
              <w:left w:val="single" w:sz="8" w:space="0" w:color="000000"/>
              <w:bottom w:val="single" w:sz="8" w:space="0" w:color="000000"/>
              <w:right w:val="single" w:sz="8" w:space="0" w:color="000000"/>
            </w:tcBorders>
            <w:shd w:val="clear" w:color="auto" w:fill="auto"/>
          </w:tcPr>
          <w:p w14:paraId="73FF0542" w14:textId="77777777" w:rsidR="007110DA" w:rsidRDefault="00000000">
            <w:pPr>
              <w:widowControl/>
              <w:jc w:val="left"/>
              <w:rPr>
                <w:rFonts w:ascii="宋体" w:hAnsi="宋体" w:cs="宋体"/>
                <w:kern w:val="0"/>
                <w:sz w:val="24"/>
              </w:rPr>
            </w:pPr>
            <w:r>
              <w:rPr>
                <w:rFonts w:ascii="宋体" w:hAnsi="宋体" w:cs="宋体" w:hint="eastAsia"/>
                <w:kern w:val="0"/>
                <w:sz w:val="24"/>
              </w:rPr>
              <w:t>伯利兹</w:t>
            </w:r>
          </w:p>
        </w:tc>
      </w:tr>
      <w:tr w:rsidR="007110DA" w14:paraId="3BBE2C86"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6B8A8A14"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3CE0139B" w14:textId="77777777" w:rsidR="007110DA" w:rsidRDefault="00000000">
            <w:pPr>
              <w:widowControl/>
              <w:jc w:val="left"/>
              <w:rPr>
                <w:rFonts w:ascii="宋体" w:hAnsi="宋体" w:cs="宋体"/>
                <w:kern w:val="0"/>
                <w:sz w:val="24"/>
              </w:rPr>
            </w:pPr>
            <w:r>
              <w:rPr>
                <w:rFonts w:ascii="宋体" w:hAnsi="宋体" w:cs="宋体" w:hint="eastAsia"/>
                <w:kern w:val="0"/>
                <w:sz w:val="24"/>
              </w:rPr>
              <w:t>加那利群岛</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B5D0256"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3A2FA610" w14:textId="77777777" w:rsidR="007110DA" w:rsidRDefault="00000000">
            <w:pPr>
              <w:widowControl/>
              <w:jc w:val="left"/>
              <w:rPr>
                <w:rFonts w:ascii="宋体" w:hAnsi="宋体" w:cs="宋体"/>
                <w:kern w:val="0"/>
                <w:sz w:val="24"/>
              </w:rPr>
            </w:pPr>
            <w:r>
              <w:rPr>
                <w:rFonts w:ascii="宋体" w:hAnsi="宋体" w:cs="宋体" w:hint="eastAsia"/>
                <w:kern w:val="0"/>
                <w:sz w:val="24"/>
              </w:rPr>
              <w:t>坦桑尼亚</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5102815D"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6829A68C" w14:textId="77777777" w:rsidR="007110DA" w:rsidRDefault="00000000">
            <w:pPr>
              <w:widowControl/>
              <w:jc w:val="left"/>
              <w:rPr>
                <w:rFonts w:ascii="宋体" w:hAnsi="宋体" w:cs="宋体"/>
                <w:kern w:val="0"/>
                <w:sz w:val="24"/>
              </w:rPr>
            </w:pPr>
            <w:r>
              <w:rPr>
                <w:rFonts w:ascii="宋体" w:hAnsi="宋体" w:cs="宋体" w:hint="eastAsia"/>
                <w:kern w:val="0"/>
                <w:sz w:val="24"/>
              </w:rPr>
              <w:t>沙特阿拉伯</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20E739EE"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61A6169B" w14:textId="77777777" w:rsidR="007110DA" w:rsidRDefault="00000000">
            <w:pPr>
              <w:widowControl/>
              <w:jc w:val="left"/>
              <w:rPr>
                <w:rFonts w:ascii="宋体" w:hAnsi="宋体" w:cs="宋体"/>
                <w:kern w:val="0"/>
                <w:sz w:val="24"/>
              </w:rPr>
            </w:pPr>
            <w:r>
              <w:rPr>
                <w:rFonts w:ascii="宋体" w:hAnsi="宋体" w:cs="宋体" w:hint="eastAsia"/>
                <w:kern w:val="0"/>
                <w:sz w:val="24"/>
              </w:rPr>
              <w:t>玻利维亚</w:t>
            </w:r>
          </w:p>
        </w:tc>
      </w:tr>
      <w:tr w:rsidR="007110DA" w14:paraId="5D0EE893"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09BEDFF5"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7AA27438" w14:textId="77777777" w:rsidR="007110DA" w:rsidRDefault="00000000">
            <w:pPr>
              <w:widowControl/>
              <w:jc w:val="left"/>
              <w:rPr>
                <w:rFonts w:ascii="宋体" w:hAnsi="宋体" w:cs="宋体"/>
                <w:kern w:val="0"/>
                <w:sz w:val="24"/>
              </w:rPr>
            </w:pPr>
            <w:r>
              <w:rPr>
                <w:rFonts w:ascii="宋体" w:hAnsi="宋体" w:cs="宋体" w:hint="eastAsia"/>
                <w:kern w:val="0"/>
                <w:sz w:val="24"/>
              </w:rPr>
              <w:t>梅利利亚</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5518DB7"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64B68B9B" w14:textId="77777777" w:rsidR="007110DA" w:rsidRDefault="00000000">
            <w:pPr>
              <w:widowControl/>
              <w:jc w:val="left"/>
              <w:rPr>
                <w:rFonts w:ascii="宋体" w:hAnsi="宋体" w:cs="宋体"/>
                <w:kern w:val="0"/>
                <w:sz w:val="24"/>
              </w:rPr>
            </w:pPr>
            <w:r>
              <w:rPr>
                <w:rFonts w:ascii="宋体" w:hAnsi="宋体" w:cs="宋体" w:hint="eastAsia"/>
                <w:kern w:val="0"/>
                <w:sz w:val="24"/>
              </w:rPr>
              <w:t>乌干达</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4A16A940"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6267E453" w14:textId="77777777" w:rsidR="007110DA" w:rsidRDefault="00000000">
            <w:pPr>
              <w:widowControl/>
              <w:jc w:val="left"/>
              <w:rPr>
                <w:rFonts w:ascii="宋体" w:hAnsi="宋体" w:cs="宋体"/>
                <w:bCs/>
                <w:kern w:val="0"/>
                <w:sz w:val="24"/>
              </w:rPr>
            </w:pPr>
            <w:r>
              <w:rPr>
                <w:rFonts w:ascii="宋体" w:hAnsi="宋体" w:cs="宋体" w:hint="eastAsia"/>
                <w:bCs/>
                <w:kern w:val="0"/>
                <w:sz w:val="24"/>
              </w:rPr>
              <w:t>叙利亚</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46AF2975"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48D63729" w14:textId="77777777" w:rsidR="007110DA" w:rsidRDefault="00000000">
            <w:pPr>
              <w:widowControl/>
              <w:jc w:val="left"/>
              <w:rPr>
                <w:rFonts w:ascii="宋体" w:hAnsi="宋体" w:cs="宋体"/>
                <w:kern w:val="0"/>
                <w:sz w:val="24"/>
              </w:rPr>
            </w:pPr>
            <w:r>
              <w:rPr>
                <w:rFonts w:ascii="宋体" w:hAnsi="宋体" w:cs="宋体" w:hint="eastAsia"/>
                <w:kern w:val="0"/>
                <w:sz w:val="24"/>
              </w:rPr>
              <w:t>巴西</w:t>
            </w:r>
          </w:p>
        </w:tc>
      </w:tr>
      <w:tr w:rsidR="007110DA" w14:paraId="532BFCC1"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1FFD3096"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4F3DB485" w14:textId="77777777" w:rsidR="007110DA" w:rsidRDefault="00000000">
            <w:pPr>
              <w:widowControl/>
              <w:jc w:val="left"/>
              <w:rPr>
                <w:rFonts w:ascii="宋体" w:hAnsi="宋体" w:cs="宋体"/>
                <w:kern w:val="0"/>
                <w:sz w:val="24"/>
              </w:rPr>
            </w:pPr>
            <w:r>
              <w:rPr>
                <w:rFonts w:ascii="宋体" w:hAnsi="宋体" w:cs="宋体" w:hint="eastAsia"/>
                <w:kern w:val="0"/>
                <w:sz w:val="24"/>
              </w:rPr>
              <w:t>安哥拉</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D433DD8"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67A82DAE" w14:textId="77777777" w:rsidR="007110DA" w:rsidRDefault="00000000">
            <w:pPr>
              <w:widowControl/>
              <w:jc w:val="left"/>
              <w:rPr>
                <w:rFonts w:ascii="宋体" w:hAnsi="宋体" w:cs="宋体"/>
                <w:kern w:val="0"/>
                <w:sz w:val="24"/>
              </w:rPr>
            </w:pPr>
            <w:r>
              <w:rPr>
                <w:rFonts w:ascii="宋体" w:hAnsi="宋体" w:cs="宋体" w:hint="eastAsia"/>
                <w:kern w:val="0"/>
                <w:sz w:val="24"/>
              </w:rPr>
              <w:t>南非</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39ED5E7A"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624E483C" w14:textId="77777777" w:rsidR="007110DA" w:rsidRDefault="00000000">
            <w:pPr>
              <w:widowControl/>
              <w:jc w:val="left"/>
              <w:rPr>
                <w:rFonts w:ascii="宋体" w:hAnsi="宋体" w:cs="宋体"/>
                <w:bCs/>
                <w:kern w:val="0"/>
                <w:sz w:val="24"/>
              </w:rPr>
            </w:pPr>
            <w:r>
              <w:rPr>
                <w:rFonts w:ascii="宋体" w:hAnsi="宋体" w:cs="宋体" w:hint="eastAsia"/>
                <w:bCs/>
                <w:kern w:val="0"/>
                <w:sz w:val="24"/>
              </w:rPr>
              <w:t>也门</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7035FE6F"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626EE3F4" w14:textId="77777777" w:rsidR="007110DA" w:rsidRDefault="00000000">
            <w:pPr>
              <w:widowControl/>
              <w:jc w:val="left"/>
              <w:rPr>
                <w:rFonts w:ascii="宋体" w:hAnsi="宋体" w:cs="宋体"/>
                <w:kern w:val="0"/>
                <w:sz w:val="24"/>
              </w:rPr>
            </w:pPr>
            <w:r>
              <w:rPr>
                <w:rFonts w:ascii="宋体" w:hAnsi="宋体" w:cs="宋体" w:hint="eastAsia"/>
                <w:kern w:val="0"/>
                <w:sz w:val="24"/>
              </w:rPr>
              <w:t>巴巴多斯</w:t>
            </w:r>
          </w:p>
        </w:tc>
      </w:tr>
      <w:tr w:rsidR="007110DA" w14:paraId="047C32CA"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598C4E48"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76A3F5A5" w14:textId="77777777" w:rsidR="007110DA" w:rsidRDefault="00000000">
            <w:pPr>
              <w:widowControl/>
              <w:jc w:val="left"/>
              <w:rPr>
                <w:rFonts w:ascii="宋体" w:hAnsi="宋体" w:cs="宋体"/>
                <w:bCs/>
                <w:kern w:val="0"/>
                <w:sz w:val="24"/>
              </w:rPr>
            </w:pPr>
            <w:r>
              <w:rPr>
                <w:rFonts w:ascii="宋体" w:hAnsi="宋体" w:cs="宋体" w:hint="eastAsia"/>
                <w:bCs/>
                <w:kern w:val="0"/>
                <w:sz w:val="24"/>
              </w:rPr>
              <w:t>布隆迪</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B13C4D0"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10721B6F" w14:textId="77777777" w:rsidR="007110DA" w:rsidRDefault="00000000">
            <w:pPr>
              <w:widowControl/>
              <w:jc w:val="left"/>
              <w:rPr>
                <w:rFonts w:ascii="宋体" w:hAnsi="宋体" w:cs="宋体"/>
                <w:kern w:val="0"/>
                <w:sz w:val="24"/>
              </w:rPr>
            </w:pPr>
            <w:r>
              <w:rPr>
                <w:rFonts w:ascii="宋体" w:hAnsi="宋体" w:cs="宋体" w:hint="eastAsia"/>
                <w:kern w:val="0"/>
                <w:sz w:val="24"/>
              </w:rPr>
              <w:t>刚果民主共和国</w:t>
            </w:r>
            <w:r>
              <w:rPr>
                <w:rFonts w:ascii="宋体" w:hAnsi="宋体" w:cs="宋体" w:hint="eastAsia"/>
                <w:kern w:val="0"/>
                <w:sz w:val="24"/>
              </w:rPr>
              <w:t>(</w:t>
            </w:r>
            <w:r>
              <w:rPr>
                <w:rFonts w:ascii="宋体" w:hAnsi="宋体" w:cs="宋体" w:hint="eastAsia"/>
                <w:kern w:val="0"/>
                <w:sz w:val="24"/>
              </w:rPr>
              <w:t>原扎伊尔</w:t>
            </w:r>
            <w:r>
              <w:rPr>
                <w:rFonts w:ascii="宋体" w:hAnsi="宋体" w:cs="宋体" w:hint="eastAsia"/>
                <w:kern w:val="0"/>
                <w:sz w:val="24"/>
              </w:rPr>
              <w:t>)</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049329D3"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1CB8357B" w14:textId="77777777" w:rsidR="007110DA" w:rsidRDefault="00000000">
            <w:pPr>
              <w:widowControl/>
              <w:jc w:val="left"/>
              <w:rPr>
                <w:rFonts w:ascii="宋体" w:hAnsi="宋体" w:cs="宋体"/>
                <w:kern w:val="0"/>
                <w:sz w:val="24"/>
              </w:rPr>
            </w:pPr>
            <w:r>
              <w:rPr>
                <w:rFonts w:ascii="宋体" w:hAnsi="宋体" w:cs="宋体" w:hint="eastAsia"/>
                <w:kern w:val="0"/>
                <w:sz w:val="24"/>
              </w:rPr>
              <w:t>黎巴嫩</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61E88181"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2FBD1931" w14:textId="77777777" w:rsidR="007110DA" w:rsidRDefault="00000000">
            <w:pPr>
              <w:widowControl/>
              <w:jc w:val="left"/>
              <w:rPr>
                <w:rFonts w:ascii="宋体" w:hAnsi="宋体" w:cs="宋体"/>
                <w:kern w:val="0"/>
                <w:sz w:val="24"/>
              </w:rPr>
            </w:pPr>
            <w:r>
              <w:rPr>
                <w:rFonts w:ascii="宋体" w:hAnsi="宋体" w:cs="宋体" w:hint="eastAsia"/>
                <w:kern w:val="0"/>
                <w:sz w:val="24"/>
              </w:rPr>
              <w:t>智利</w:t>
            </w:r>
          </w:p>
        </w:tc>
      </w:tr>
      <w:tr w:rsidR="007110DA" w14:paraId="750E210F"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2BB51586"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D077A9D" w14:textId="77777777" w:rsidR="007110DA" w:rsidRDefault="00000000">
            <w:pPr>
              <w:widowControl/>
              <w:jc w:val="left"/>
              <w:rPr>
                <w:rFonts w:ascii="宋体" w:hAnsi="宋体" w:cs="宋体"/>
                <w:kern w:val="0"/>
                <w:sz w:val="24"/>
              </w:rPr>
            </w:pPr>
            <w:r>
              <w:rPr>
                <w:rFonts w:ascii="宋体" w:hAnsi="宋体" w:cs="宋体" w:hint="eastAsia"/>
                <w:kern w:val="0"/>
                <w:sz w:val="24"/>
              </w:rPr>
              <w:t>贝宁</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2F7B713"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743705CD" w14:textId="77777777" w:rsidR="007110DA" w:rsidRDefault="00000000">
            <w:pPr>
              <w:widowControl/>
              <w:jc w:val="left"/>
              <w:rPr>
                <w:rFonts w:ascii="宋体" w:hAnsi="宋体" w:cs="宋体"/>
                <w:kern w:val="0"/>
                <w:sz w:val="24"/>
              </w:rPr>
            </w:pPr>
            <w:r>
              <w:rPr>
                <w:rFonts w:ascii="宋体" w:hAnsi="宋体" w:cs="宋体" w:hint="eastAsia"/>
                <w:kern w:val="0"/>
                <w:sz w:val="24"/>
              </w:rPr>
              <w:t>赞比亚</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7DE688A0"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10145C56" w14:textId="77777777" w:rsidR="007110DA" w:rsidRDefault="00000000">
            <w:pPr>
              <w:widowControl/>
              <w:jc w:val="left"/>
              <w:rPr>
                <w:rFonts w:ascii="宋体" w:hAnsi="宋体" w:cs="宋体"/>
                <w:kern w:val="0"/>
                <w:sz w:val="24"/>
              </w:rPr>
            </w:pPr>
            <w:r>
              <w:rPr>
                <w:rFonts w:ascii="宋体" w:hAnsi="宋体" w:cs="宋体" w:hint="eastAsia"/>
                <w:kern w:val="0"/>
                <w:sz w:val="24"/>
              </w:rPr>
              <w:t>阿曼</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78270C9B"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0D1B8D73" w14:textId="77777777" w:rsidR="007110DA" w:rsidRDefault="00000000">
            <w:pPr>
              <w:widowControl/>
              <w:jc w:val="left"/>
              <w:rPr>
                <w:rFonts w:ascii="宋体" w:hAnsi="宋体" w:cs="宋体"/>
                <w:kern w:val="0"/>
                <w:sz w:val="24"/>
              </w:rPr>
            </w:pPr>
            <w:r>
              <w:rPr>
                <w:rFonts w:ascii="宋体" w:hAnsi="宋体" w:cs="宋体" w:hint="eastAsia"/>
                <w:kern w:val="0"/>
                <w:sz w:val="24"/>
              </w:rPr>
              <w:t>哥伦比亚</w:t>
            </w:r>
          </w:p>
        </w:tc>
      </w:tr>
      <w:tr w:rsidR="007110DA" w14:paraId="462C409F"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3A1723B3"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24C16F8F" w14:textId="77777777" w:rsidR="007110DA" w:rsidRDefault="00000000">
            <w:pPr>
              <w:widowControl/>
              <w:jc w:val="left"/>
              <w:rPr>
                <w:rFonts w:ascii="宋体" w:hAnsi="宋体" w:cs="宋体"/>
                <w:kern w:val="0"/>
                <w:sz w:val="24"/>
              </w:rPr>
            </w:pPr>
            <w:r>
              <w:rPr>
                <w:rFonts w:ascii="宋体" w:hAnsi="宋体" w:cs="宋体" w:hint="eastAsia"/>
                <w:kern w:val="0"/>
                <w:sz w:val="24"/>
              </w:rPr>
              <w:t>布基纳法索</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BE17926"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03F16320" w14:textId="77777777" w:rsidR="007110DA" w:rsidRDefault="00000000">
            <w:pPr>
              <w:widowControl/>
              <w:jc w:val="left"/>
              <w:rPr>
                <w:rFonts w:ascii="宋体" w:hAnsi="宋体" w:cs="宋体"/>
                <w:bCs/>
                <w:kern w:val="0"/>
                <w:sz w:val="24"/>
              </w:rPr>
            </w:pPr>
            <w:r>
              <w:rPr>
                <w:rFonts w:ascii="宋体" w:hAnsi="宋体" w:cs="宋体" w:hint="eastAsia"/>
                <w:bCs/>
                <w:kern w:val="0"/>
                <w:sz w:val="24"/>
              </w:rPr>
              <w:t>津巴布韦</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5E747E91"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36286681" w14:textId="77777777" w:rsidR="007110DA" w:rsidRDefault="00000000">
            <w:pPr>
              <w:widowControl/>
              <w:jc w:val="left"/>
              <w:rPr>
                <w:rFonts w:ascii="宋体" w:hAnsi="宋体" w:cs="宋体"/>
                <w:bCs/>
                <w:kern w:val="0"/>
                <w:sz w:val="24"/>
              </w:rPr>
            </w:pPr>
            <w:r>
              <w:rPr>
                <w:rFonts w:ascii="宋体" w:hAnsi="宋体" w:cs="宋体" w:hint="eastAsia"/>
                <w:bCs/>
                <w:kern w:val="0"/>
                <w:sz w:val="24"/>
              </w:rPr>
              <w:t>巴勒斯坦</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46F136EF"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2ED54106" w14:textId="77777777" w:rsidR="007110DA" w:rsidRDefault="00000000">
            <w:pPr>
              <w:widowControl/>
              <w:jc w:val="left"/>
              <w:rPr>
                <w:rFonts w:ascii="宋体" w:hAnsi="宋体" w:cs="宋体"/>
                <w:kern w:val="0"/>
                <w:sz w:val="24"/>
              </w:rPr>
            </w:pPr>
            <w:r>
              <w:rPr>
                <w:rFonts w:ascii="宋体" w:hAnsi="宋体" w:cs="宋体" w:hint="eastAsia"/>
                <w:kern w:val="0"/>
                <w:sz w:val="24"/>
              </w:rPr>
              <w:t>哥斯达黎加</w:t>
            </w:r>
          </w:p>
        </w:tc>
      </w:tr>
      <w:tr w:rsidR="007110DA" w14:paraId="5AF842EB"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2AB7EB81"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6CD2823C" w14:textId="77777777" w:rsidR="007110DA" w:rsidRDefault="00000000">
            <w:pPr>
              <w:widowControl/>
              <w:jc w:val="left"/>
              <w:rPr>
                <w:rFonts w:ascii="宋体" w:hAnsi="宋体" w:cs="宋体"/>
                <w:kern w:val="0"/>
                <w:sz w:val="24"/>
              </w:rPr>
            </w:pPr>
            <w:r>
              <w:rPr>
                <w:rFonts w:ascii="宋体" w:hAnsi="宋体" w:cs="宋体" w:hint="eastAsia"/>
                <w:kern w:val="0"/>
                <w:sz w:val="24"/>
              </w:rPr>
              <w:t>博茨瓦纳</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2DB37D9"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0EFA6A02" w14:textId="77777777" w:rsidR="007110DA" w:rsidRDefault="00000000">
            <w:pPr>
              <w:widowControl/>
              <w:jc w:val="left"/>
              <w:rPr>
                <w:rFonts w:ascii="宋体" w:hAnsi="宋体" w:cs="宋体"/>
                <w:bCs/>
                <w:kern w:val="0"/>
                <w:sz w:val="24"/>
              </w:rPr>
            </w:pPr>
            <w:r>
              <w:rPr>
                <w:rFonts w:ascii="宋体" w:hAnsi="宋体" w:cs="宋体" w:hint="eastAsia"/>
                <w:bCs/>
                <w:kern w:val="0"/>
                <w:sz w:val="24"/>
              </w:rPr>
              <w:t>利比里亚</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37C190F7"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17E31D17" w14:textId="77777777" w:rsidR="007110DA" w:rsidRDefault="00000000">
            <w:pPr>
              <w:widowControl/>
              <w:jc w:val="left"/>
              <w:rPr>
                <w:rFonts w:ascii="宋体" w:hAnsi="宋体" w:cs="宋体"/>
                <w:kern w:val="0"/>
                <w:sz w:val="24"/>
              </w:rPr>
            </w:pPr>
            <w:r>
              <w:rPr>
                <w:rFonts w:ascii="宋体" w:hAnsi="宋体" w:cs="宋体" w:hint="eastAsia"/>
                <w:kern w:val="0"/>
                <w:sz w:val="24"/>
              </w:rPr>
              <w:t>卡塔尔</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7EDFA829"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65431E8F" w14:textId="77777777" w:rsidR="007110DA" w:rsidRDefault="00000000">
            <w:pPr>
              <w:widowControl/>
              <w:jc w:val="left"/>
              <w:rPr>
                <w:rFonts w:ascii="宋体" w:hAnsi="宋体" w:cs="宋体"/>
                <w:bCs/>
                <w:kern w:val="0"/>
                <w:sz w:val="24"/>
              </w:rPr>
            </w:pPr>
            <w:r>
              <w:rPr>
                <w:rFonts w:ascii="宋体" w:hAnsi="宋体" w:cs="宋体" w:hint="eastAsia"/>
                <w:bCs/>
                <w:kern w:val="0"/>
                <w:sz w:val="24"/>
              </w:rPr>
              <w:t>古巴</w:t>
            </w:r>
          </w:p>
        </w:tc>
      </w:tr>
      <w:tr w:rsidR="007110DA" w14:paraId="2DDDE07F"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012C0B97"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11C547A5" w14:textId="77777777" w:rsidR="007110DA" w:rsidRDefault="00000000">
            <w:pPr>
              <w:widowControl/>
              <w:jc w:val="left"/>
              <w:rPr>
                <w:rFonts w:ascii="宋体" w:hAnsi="宋体" w:cs="宋体"/>
                <w:kern w:val="0"/>
                <w:sz w:val="24"/>
              </w:rPr>
            </w:pPr>
            <w:r>
              <w:rPr>
                <w:rFonts w:ascii="宋体" w:hAnsi="宋体" w:cs="宋体" w:hint="eastAsia"/>
                <w:kern w:val="0"/>
                <w:sz w:val="24"/>
              </w:rPr>
              <w:t>中非共和国</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85A49BA"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1ACB402C" w14:textId="77777777" w:rsidR="007110DA" w:rsidRDefault="00000000">
            <w:pPr>
              <w:widowControl/>
              <w:jc w:val="left"/>
              <w:rPr>
                <w:rFonts w:ascii="宋体" w:hAnsi="宋体" w:cs="宋体"/>
                <w:bCs/>
                <w:kern w:val="0"/>
                <w:sz w:val="24"/>
              </w:rPr>
            </w:pPr>
            <w:r>
              <w:rPr>
                <w:rFonts w:ascii="宋体" w:hAnsi="宋体" w:cs="宋体" w:hint="eastAsia"/>
                <w:bCs/>
                <w:kern w:val="0"/>
                <w:sz w:val="24"/>
              </w:rPr>
              <w:t>利比亚</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0269A0D2"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294B3AAF" w14:textId="77777777" w:rsidR="007110DA" w:rsidRDefault="00000000">
            <w:pPr>
              <w:widowControl/>
              <w:jc w:val="left"/>
              <w:rPr>
                <w:rFonts w:ascii="宋体" w:hAnsi="宋体" w:cs="宋体"/>
                <w:kern w:val="0"/>
                <w:sz w:val="24"/>
              </w:rPr>
            </w:pPr>
            <w:r>
              <w:rPr>
                <w:rFonts w:ascii="宋体" w:hAnsi="宋体" w:cs="宋体" w:hint="eastAsia"/>
                <w:kern w:val="0"/>
                <w:sz w:val="24"/>
              </w:rPr>
              <w:t>阿尔巴尼亚</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46170D5D"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7D6885B1" w14:textId="77777777" w:rsidR="007110DA" w:rsidRDefault="00000000">
            <w:pPr>
              <w:widowControl/>
              <w:jc w:val="left"/>
              <w:rPr>
                <w:rFonts w:ascii="宋体" w:hAnsi="宋体" w:cs="宋体"/>
                <w:kern w:val="0"/>
                <w:sz w:val="24"/>
              </w:rPr>
            </w:pPr>
            <w:r>
              <w:rPr>
                <w:rFonts w:ascii="宋体" w:hAnsi="宋体" w:cs="宋体" w:hint="eastAsia"/>
                <w:kern w:val="0"/>
                <w:sz w:val="24"/>
              </w:rPr>
              <w:t>开曼群岛</w:t>
            </w:r>
          </w:p>
        </w:tc>
      </w:tr>
      <w:tr w:rsidR="007110DA" w14:paraId="2BA1B94B"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33FA3218"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206080E9" w14:textId="77777777" w:rsidR="007110DA" w:rsidRDefault="00000000">
            <w:pPr>
              <w:widowControl/>
              <w:jc w:val="left"/>
              <w:rPr>
                <w:rFonts w:ascii="宋体" w:hAnsi="宋体" w:cs="宋体"/>
                <w:bCs/>
                <w:kern w:val="0"/>
                <w:sz w:val="24"/>
              </w:rPr>
            </w:pPr>
            <w:r>
              <w:rPr>
                <w:rFonts w:ascii="宋体" w:hAnsi="宋体" w:cs="宋体" w:hint="eastAsia"/>
                <w:bCs/>
                <w:kern w:val="0"/>
                <w:sz w:val="24"/>
              </w:rPr>
              <w:t>科特迪瓦</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13E3B58"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3B776A7F" w14:textId="77777777" w:rsidR="007110DA" w:rsidRDefault="00000000">
            <w:pPr>
              <w:widowControl/>
              <w:jc w:val="left"/>
              <w:rPr>
                <w:rFonts w:ascii="宋体" w:hAnsi="宋体" w:cs="宋体"/>
                <w:kern w:val="0"/>
                <w:sz w:val="24"/>
              </w:rPr>
            </w:pPr>
            <w:r>
              <w:rPr>
                <w:rFonts w:ascii="宋体" w:hAnsi="宋体" w:cs="宋体" w:hint="eastAsia"/>
                <w:kern w:val="0"/>
                <w:sz w:val="24"/>
              </w:rPr>
              <w:t>莱索托</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6F3D6792"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21BB3949" w14:textId="77777777" w:rsidR="007110DA" w:rsidRDefault="00000000">
            <w:pPr>
              <w:widowControl/>
              <w:jc w:val="left"/>
              <w:rPr>
                <w:rFonts w:ascii="宋体" w:hAnsi="宋体" w:cs="宋体"/>
                <w:kern w:val="0"/>
                <w:sz w:val="24"/>
              </w:rPr>
            </w:pPr>
            <w:r>
              <w:rPr>
                <w:rFonts w:ascii="宋体" w:hAnsi="宋体" w:cs="宋体" w:hint="eastAsia"/>
                <w:kern w:val="0"/>
                <w:sz w:val="24"/>
              </w:rPr>
              <w:t>保加利亚</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26917911"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35DE48F5" w14:textId="77777777" w:rsidR="007110DA" w:rsidRDefault="00000000">
            <w:pPr>
              <w:widowControl/>
              <w:jc w:val="left"/>
              <w:rPr>
                <w:rFonts w:ascii="宋体" w:hAnsi="宋体" w:cs="宋体"/>
                <w:kern w:val="0"/>
                <w:sz w:val="24"/>
              </w:rPr>
            </w:pPr>
            <w:r>
              <w:rPr>
                <w:rFonts w:ascii="宋体" w:hAnsi="宋体" w:cs="宋体" w:hint="eastAsia"/>
                <w:kern w:val="0"/>
                <w:sz w:val="24"/>
              </w:rPr>
              <w:t>多米尼克</w:t>
            </w:r>
          </w:p>
        </w:tc>
      </w:tr>
      <w:tr w:rsidR="007110DA" w14:paraId="7F596126"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764E475D"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3414A1D0" w14:textId="77777777" w:rsidR="007110DA" w:rsidRDefault="00000000">
            <w:pPr>
              <w:widowControl/>
              <w:jc w:val="left"/>
              <w:rPr>
                <w:rFonts w:ascii="宋体" w:hAnsi="宋体" w:cs="宋体"/>
                <w:kern w:val="0"/>
                <w:sz w:val="24"/>
              </w:rPr>
            </w:pPr>
            <w:r>
              <w:rPr>
                <w:rFonts w:ascii="宋体" w:hAnsi="宋体" w:cs="宋体" w:hint="eastAsia"/>
                <w:kern w:val="0"/>
                <w:sz w:val="24"/>
              </w:rPr>
              <w:t>喀麦隆</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690791D"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3F830B20" w14:textId="77777777" w:rsidR="007110DA" w:rsidRDefault="00000000">
            <w:pPr>
              <w:widowControl/>
              <w:jc w:val="left"/>
              <w:rPr>
                <w:rFonts w:ascii="宋体" w:hAnsi="宋体" w:cs="宋体"/>
                <w:kern w:val="0"/>
                <w:sz w:val="24"/>
              </w:rPr>
            </w:pPr>
            <w:r>
              <w:rPr>
                <w:rFonts w:ascii="宋体" w:hAnsi="宋体" w:cs="宋体" w:hint="eastAsia"/>
                <w:kern w:val="0"/>
                <w:sz w:val="24"/>
              </w:rPr>
              <w:t>摩洛哥</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214EB04E"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62CE6678" w14:textId="77777777" w:rsidR="007110DA" w:rsidRDefault="00000000">
            <w:pPr>
              <w:widowControl/>
              <w:jc w:val="left"/>
              <w:rPr>
                <w:rFonts w:ascii="宋体" w:hAnsi="宋体" w:cs="宋体"/>
                <w:kern w:val="0"/>
                <w:sz w:val="24"/>
              </w:rPr>
            </w:pPr>
            <w:r>
              <w:rPr>
                <w:rFonts w:ascii="宋体" w:hAnsi="宋体" w:cs="宋体" w:hint="eastAsia"/>
                <w:kern w:val="0"/>
                <w:sz w:val="24"/>
              </w:rPr>
              <w:t>波斯尼亚和黑塞哥维那</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233DE409"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1861E9F7" w14:textId="77777777" w:rsidR="007110DA" w:rsidRDefault="00000000">
            <w:pPr>
              <w:widowControl/>
              <w:jc w:val="left"/>
              <w:rPr>
                <w:rFonts w:ascii="宋体" w:hAnsi="宋体" w:cs="宋体"/>
                <w:kern w:val="0"/>
                <w:sz w:val="24"/>
              </w:rPr>
            </w:pPr>
            <w:r>
              <w:rPr>
                <w:rFonts w:ascii="宋体" w:hAnsi="宋体" w:cs="宋体" w:hint="eastAsia"/>
                <w:kern w:val="0"/>
                <w:sz w:val="24"/>
              </w:rPr>
              <w:t>多米尼加共和国</w:t>
            </w:r>
          </w:p>
        </w:tc>
      </w:tr>
      <w:tr w:rsidR="007110DA" w14:paraId="1BD2614E"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22F0E664"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0EC36046" w14:textId="77777777" w:rsidR="007110DA" w:rsidRDefault="00000000">
            <w:pPr>
              <w:widowControl/>
              <w:jc w:val="left"/>
              <w:rPr>
                <w:rFonts w:ascii="宋体" w:hAnsi="宋体" w:cs="宋体"/>
                <w:bCs/>
                <w:kern w:val="0"/>
                <w:sz w:val="24"/>
              </w:rPr>
            </w:pPr>
            <w:r>
              <w:rPr>
                <w:rFonts w:ascii="宋体" w:hAnsi="宋体" w:cs="宋体" w:hint="eastAsia"/>
                <w:bCs/>
                <w:kern w:val="0"/>
                <w:sz w:val="24"/>
              </w:rPr>
              <w:t>刚果民主共和国</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8511E04"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5AF96F52" w14:textId="77777777" w:rsidR="007110DA" w:rsidRDefault="00000000">
            <w:pPr>
              <w:widowControl/>
              <w:jc w:val="left"/>
              <w:rPr>
                <w:rFonts w:ascii="宋体" w:hAnsi="宋体" w:cs="宋体"/>
                <w:kern w:val="0"/>
                <w:sz w:val="24"/>
              </w:rPr>
            </w:pPr>
            <w:r>
              <w:rPr>
                <w:rFonts w:ascii="宋体" w:hAnsi="宋体" w:cs="宋体" w:hint="eastAsia"/>
                <w:kern w:val="0"/>
                <w:sz w:val="24"/>
              </w:rPr>
              <w:t>马达加斯加</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2E307DF9"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155D837D" w14:textId="77777777" w:rsidR="007110DA" w:rsidRDefault="00000000">
            <w:pPr>
              <w:widowControl/>
              <w:jc w:val="left"/>
              <w:rPr>
                <w:rFonts w:ascii="宋体" w:hAnsi="宋体" w:cs="宋体"/>
                <w:kern w:val="0"/>
                <w:sz w:val="24"/>
              </w:rPr>
            </w:pPr>
            <w:r>
              <w:rPr>
                <w:rFonts w:ascii="宋体" w:hAnsi="宋体" w:cs="宋体" w:hint="eastAsia"/>
                <w:kern w:val="0"/>
                <w:sz w:val="24"/>
              </w:rPr>
              <w:t>白俄罗斯</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3F8A1792"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2FB7089E" w14:textId="77777777" w:rsidR="007110DA" w:rsidRDefault="00000000">
            <w:pPr>
              <w:widowControl/>
              <w:jc w:val="left"/>
              <w:rPr>
                <w:rFonts w:ascii="宋体" w:hAnsi="宋体" w:cs="宋体"/>
                <w:kern w:val="0"/>
                <w:sz w:val="24"/>
              </w:rPr>
            </w:pPr>
            <w:r>
              <w:rPr>
                <w:rFonts w:ascii="宋体" w:hAnsi="宋体" w:cs="宋体" w:hint="eastAsia"/>
                <w:kern w:val="0"/>
                <w:sz w:val="24"/>
              </w:rPr>
              <w:t>厄瓜多尔</w:t>
            </w:r>
          </w:p>
        </w:tc>
      </w:tr>
      <w:tr w:rsidR="007110DA" w14:paraId="7E3A0C20"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70EBA0E2"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1A87FD1C" w14:textId="77777777" w:rsidR="007110DA" w:rsidRDefault="00000000">
            <w:pPr>
              <w:widowControl/>
              <w:jc w:val="left"/>
              <w:rPr>
                <w:rFonts w:ascii="宋体" w:hAnsi="宋体" w:cs="宋体"/>
                <w:kern w:val="0"/>
                <w:sz w:val="24"/>
              </w:rPr>
            </w:pPr>
            <w:r>
              <w:rPr>
                <w:rFonts w:ascii="宋体" w:hAnsi="宋体" w:cs="宋体" w:hint="eastAsia"/>
                <w:kern w:val="0"/>
                <w:sz w:val="24"/>
              </w:rPr>
              <w:t>刚果共和国</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E05CA26"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6F290FBC" w14:textId="77777777" w:rsidR="007110DA" w:rsidRDefault="00000000">
            <w:pPr>
              <w:widowControl/>
              <w:jc w:val="left"/>
              <w:rPr>
                <w:rFonts w:ascii="宋体" w:hAnsi="宋体" w:cs="宋体"/>
                <w:kern w:val="0"/>
                <w:sz w:val="24"/>
              </w:rPr>
            </w:pPr>
            <w:r>
              <w:rPr>
                <w:rFonts w:ascii="宋体" w:hAnsi="宋体" w:cs="宋体" w:hint="eastAsia"/>
                <w:kern w:val="0"/>
                <w:sz w:val="24"/>
              </w:rPr>
              <w:t>马里</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154D89EC"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5AB0E87E" w14:textId="77777777" w:rsidR="007110DA" w:rsidRDefault="00000000">
            <w:pPr>
              <w:widowControl/>
              <w:jc w:val="left"/>
              <w:rPr>
                <w:rFonts w:ascii="宋体" w:hAnsi="宋体" w:cs="宋体"/>
                <w:kern w:val="0"/>
                <w:sz w:val="24"/>
              </w:rPr>
            </w:pPr>
            <w:r>
              <w:rPr>
                <w:rFonts w:ascii="宋体" w:hAnsi="宋体" w:cs="宋体" w:hint="eastAsia"/>
                <w:kern w:val="0"/>
                <w:sz w:val="24"/>
              </w:rPr>
              <w:t>捷克</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4FD407BC"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14398899" w14:textId="77777777" w:rsidR="007110DA" w:rsidRDefault="00000000">
            <w:pPr>
              <w:widowControl/>
              <w:jc w:val="left"/>
              <w:rPr>
                <w:rFonts w:ascii="宋体" w:hAnsi="宋体" w:cs="宋体"/>
                <w:kern w:val="0"/>
                <w:sz w:val="24"/>
              </w:rPr>
            </w:pPr>
            <w:r>
              <w:rPr>
                <w:rFonts w:ascii="宋体" w:hAnsi="宋体" w:cs="宋体" w:hint="eastAsia"/>
                <w:kern w:val="0"/>
                <w:sz w:val="24"/>
              </w:rPr>
              <w:t>瓜德罗普岛</w:t>
            </w:r>
          </w:p>
        </w:tc>
      </w:tr>
      <w:tr w:rsidR="007110DA" w14:paraId="4B1ECCDF"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13F030D2"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008DB23F" w14:textId="77777777" w:rsidR="007110DA" w:rsidRDefault="00000000">
            <w:pPr>
              <w:widowControl/>
              <w:jc w:val="left"/>
              <w:rPr>
                <w:rFonts w:ascii="宋体" w:hAnsi="宋体" w:cs="宋体"/>
                <w:bCs/>
                <w:kern w:val="0"/>
                <w:sz w:val="24"/>
              </w:rPr>
            </w:pPr>
            <w:r>
              <w:rPr>
                <w:rFonts w:ascii="宋体" w:hAnsi="宋体" w:cs="宋体" w:hint="eastAsia"/>
                <w:bCs/>
                <w:kern w:val="0"/>
                <w:sz w:val="24"/>
              </w:rPr>
              <w:t>科摩罗</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6FBD913"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16C3A4F8" w14:textId="77777777" w:rsidR="007110DA" w:rsidRDefault="00000000">
            <w:pPr>
              <w:widowControl/>
              <w:jc w:val="left"/>
              <w:rPr>
                <w:rFonts w:ascii="宋体" w:hAnsi="宋体" w:cs="宋体"/>
                <w:kern w:val="0"/>
                <w:sz w:val="24"/>
              </w:rPr>
            </w:pPr>
            <w:r>
              <w:rPr>
                <w:rFonts w:ascii="宋体" w:hAnsi="宋体" w:cs="宋体" w:hint="eastAsia"/>
                <w:kern w:val="0"/>
                <w:sz w:val="24"/>
              </w:rPr>
              <w:t>莫桑比克</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6A9C6EB8"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0E5084A1" w14:textId="77777777" w:rsidR="007110DA" w:rsidRDefault="00000000">
            <w:pPr>
              <w:widowControl/>
              <w:jc w:val="left"/>
              <w:rPr>
                <w:rFonts w:ascii="宋体" w:hAnsi="宋体" w:cs="宋体"/>
                <w:kern w:val="0"/>
                <w:sz w:val="24"/>
              </w:rPr>
            </w:pPr>
            <w:r>
              <w:rPr>
                <w:rFonts w:ascii="宋体" w:hAnsi="宋体" w:cs="宋体" w:hint="eastAsia"/>
                <w:kern w:val="0"/>
                <w:sz w:val="24"/>
              </w:rPr>
              <w:t>爱沙尼亚</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41FCCAA9"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19F79BC0" w14:textId="77777777" w:rsidR="007110DA" w:rsidRDefault="00000000">
            <w:pPr>
              <w:widowControl/>
              <w:jc w:val="left"/>
              <w:rPr>
                <w:rFonts w:ascii="宋体" w:hAnsi="宋体" w:cs="宋体"/>
                <w:kern w:val="0"/>
                <w:sz w:val="24"/>
              </w:rPr>
            </w:pPr>
            <w:r>
              <w:rPr>
                <w:rFonts w:ascii="宋体" w:hAnsi="宋体" w:cs="宋体" w:hint="eastAsia"/>
                <w:kern w:val="0"/>
                <w:sz w:val="24"/>
              </w:rPr>
              <w:t>格林纳达</w:t>
            </w:r>
          </w:p>
        </w:tc>
      </w:tr>
      <w:tr w:rsidR="007110DA" w14:paraId="7D56CE9F" w14:textId="77777777">
        <w:trPr>
          <w:trHeight w:val="36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A662B9" w14:textId="77777777" w:rsidR="007110DA" w:rsidRDefault="00000000">
            <w:pPr>
              <w:widowControl/>
              <w:jc w:val="center"/>
              <w:rPr>
                <w:rFonts w:ascii="宋体" w:hAnsi="宋体" w:cs="宋体"/>
                <w:kern w:val="0"/>
                <w:sz w:val="24"/>
              </w:rPr>
            </w:pPr>
            <w:r>
              <w:rPr>
                <w:rFonts w:ascii="宋体" w:hAnsi="宋体" w:cs="宋体" w:hint="eastAsia"/>
                <w:b/>
                <w:bCs/>
                <w:kern w:val="0"/>
                <w:sz w:val="24"/>
              </w:rPr>
              <w:t>洲别</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2639A2" w14:textId="77777777" w:rsidR="007110DA" w:rsidRDefault="00000000">
            <w:pPr>
              <w:widowControl/>
              <w:jc w:val="center"/>
              <w:rPr>
                <w:rFonts w:ascii="宋体" w:hAnsi="宋体" w:cs="宋体"/>
                <w:kern w:val="0"/>
                <w:sz w:val="24"/>
              </w:rPr>
            </w:pPr>
            <w:r>
              <w:rPr>
                <w:rFonts w:ascii="宋体" w:hAnsi="宋体" w:cs="宋体" w:hint="eastAsia"/>
                <w:b/>
                <w:bCs/>
                <w:kern w:val="0"/>
                <w:sz w:val="24"/>
              </w:rPr>
              <w:t>名称</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DE161" w14:textId="77777777" w:rsidR="007110DA" w:rsidRDefault="00000000">
            <w:pPr>
              <w:widowControl/>
              <w:jc w:val="center"/>
              <w:rPr>
                <w:rFonts w:ascii="宋体" w:hAnsi="宋体" w:cs="宋体"/>
                <w:kern w:val="0"/>
                <w:sz w:val="24"/>
              </w:rPr>
            </w:pPr>
            <w:r>
              <w:rPr>
                <w:rFonts w:ascii="宋体" w:hAnsi="宋体" w:cs="宋体" w:hint="eastAsia"/>
                <w:b/>
                <w:bCs/>
                <w:kern w:val="0"/>
                <w:sz w:val="24"/>
              </w:rPr>
              <w:t xml:space="preserve"> </w:t>
            </w:r>
            <w:r>
              <w:rPr>
                <w:rFonts w:ascii="宋体" w:hAnsi="宋体" w:cs="宋体" w:hint="eastAsia"/>
                <w:b/>
                <w:bCs/>
                <w:kern w:val="0"/>
                <w:sz w:val="24"/>
              </w:rPr>
              <w:t>洲别</w:t>
            </w:r>
          </w:p>
        </w:tc>
        <w:tc>
          <w:tcPr>
            <w:tcW w:w="18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C24CD" w14:textId="77777777" w:rsidR="007110DA" w:rsidRDefault="00000000">
            <w:pPr>
              <w:widowControl/>
              <w:jc w:val="center"/>
              <w:rPr>
                <w:rFonts w:ascii="宋体" w:hAnsi="宋体" w:cs="宋体"/>
                <w:kern w:val="0"/>
                <w:sz w:val="24"/>
              </w:rPr>
            </w:pPr>
            <w:r>
              <w:rPr>
                <w:rFonts w:ascii="宋体" w:hAnsi="宋体" w:cs="宋体" w:hint="eastAsia"/>
                <w:b/>
                <w:bCs/>
                <w:kern w:val="0"/>
                <w:sz w:val="24"/>
              </w:rPr>
              <w:t>名称</w:t>
            </w:r>
          </w:p>
        </w:tc>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5C88CA" w14:textId="77777777" w:rsidR="007110DA" w:rsidRDefault="00000000">
            <w:pPr>
              <w:widowControl/>
              <w:jc w:val="center"/>
              <w:rPr>
                <w:rFonts w:ascii="宋体" w:hAnsi="宋体" w:cs="宋体"/>
                <w:kern w:val="0"/>
                <w:sz w:val="24"/>
              </w:rPr>
            </w:pPr>
            <w:r>
              <w:rPr>
                <w:rFonts w:ascii="宋体" w:hAnsi="宋体" w:cs="宋体" w:hint="eastAsia"/>
                <w:b/>
                <w:bCs/>
                <w:kern w:val="0"/>
                <w:sz w:val="24"/>
              </w:rPr>
              <w:t xml:space="preserve"> </w:t>
            </w:r>
            <w:r>
              <w:rPr>
                <w:rFonts w:ascii="宋体" w:hAnsi="宋体" w:cs="宋体" w:hint="eastAsia"/>
                <w:b/>
                <w:bCs/>
                <w:kern w:val="0"/>
                <w:sz w:val="24"/>
              </w:rPr>
              <w:t>洲别</w:t>
            </w:r>
          </w:p>
        </w:tc>
        <w:tc>
          <w:tcPr>
            <w:tcW w:w="2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F88FB1" w14:textId="77777777" w:rsidR="007110DA" w:rsidRDefault="00000000">
            <w:pPr>
              <w:widowControl/>
              <w:jc w:val="center"/>
              <w:rPr>
                <w:rFonts w:ascii="宋体" w:hAnsi="宋体" w:cs="宋体"/>
                <w:kern w:val="0"/>
                <w:sz w:val="24"/>
              </w:rPr>
            </w:pPr>
            <w:r>
              <w:rPr>
                <w:rFonts w:ascii="宋体" w:hAnsi="宋体" w:cs="宋体" w:hint="eastAsia"/>
                <w:b/>
                <w:bCs/>
                <w:kern w:val="0"/>
                <w:sz w:val="24"/>
              </w:rPr>
              <w:t>名称</w:t>
            </w:r>
          </w:p>
        </w:tc>
        <w:tc>
          <w:tcPr>
            <w:tcW w:w="13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D38C4" w14:textId="77777777" w:rsidR="007110DA" w:rsidRDefault="00000000">
            <w:pPr>
              <w:widowControl/>
              <w:jc w:val="center"/>
              <w:rPr>
                <w:rFonts w:ascii="宋体" w:hAnsi="宋体" w:cs="宋体"/>
                <w:kern w:val="0"/>
                <w:sz w:val="24"/>
              </w:rPr>
            </w:pPr>
            <w:r>
              <w:rPr>
                <w:rFonts w:ascii="宋体" w:hAnsi="宋体" w:cs="宋体" w:hint="eastAsia"/>
                <w:b/>
                <w:bCs/>
                <w:kern w:val="0"/>
                <w:sz w:val="24"/>
              </w:rPr>
              <w:t xml:space="preserve"> </w:t>
            </w:r>
            <w:r>
              <w:rPr>
                <w:rFonts w:ascii="宋体" w:hAnsi="宋体" w:cs="宋体" w:hint="eastAsia"/>
                <w:b/>
                <w:bCs/>
                <w:kern w:val="0"/>
                <w:sz w:val="24"/>
              </w:rPr>
              <w:t>洲别</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78B45" w14:textId="77777777" w:rsidR="007110DA" w:rsidRDefault="00000000">
            <w:pPr>
              <w:widowControl/>
              <w:jc w:val="center"/>
              <w:rPr>
                <w:rFonts w:ascii="宋体" w:hAnsi="宋体" w:cs="宋体"/>
                <w:kern w:val="0"/>
                <w:sz w:val="24"/>
              </w:rPr>
            </w:pPr>
            <w:r>
              <w:rPr>
                <w:rFonts w:ascii="宋体" w:hAnsi="宋体" w:cs="宋体" w:hint="eastAsia"/>
                <w:b/>
                <w:bCs/>
                <w:kern w:val="0"/>
                <w:sz w:val="24"/>
              </w:rPr>
              <w:t>名称</w:t>
            </w:r>
          </w:p>
        </w:tc>
      </w:tr>
      <w:tr w:rsidR="007110DA" w14:paraId="504E06AC"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0641B402"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21A36926" w14:textId="77777777" w:rsidR="007110DA" w:rsidRDefault="00000000">
            <w:pPr>
              <w:widowControl/>
              <w:jc w:val="left"/>
              <w:rPr>
                <w:rFonts w:ascii="宋体" w:hAnsi="宋体" w:cs="宋体"/>
                <w:kern w:val="0"/>
                <w:sz w:val="24"/>
              </w:rPr>
            </w:pPr>
            <w:r>
              <w:rPr>
                <w:rFonts w:ascii="宋体" w:hAnsi="宋体" w:cs="宋体" w:hint="eastAsia"/>
                <w:kern w:val="0"/>
                <w:sz w:val="24"/>
              </w:rPr>
              <w:t>佛得角</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505A808"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150BEA7D" w14:textId="77777777" w:rsidR="007110DA" w:rsidRDefault="00000000">
            <w:pPr>
              <w:widowControl/>
              <w:jc w:val="left"/>
              <w:rPr>
                <w:rFonts w:ascii="宋体" w:hAnsi="宋体" w:cs="宋体"/>
                <w:kern w:val="0"/>
                <w:sz w:val="24"/>
              </w:rPr>
            </w:pPr>
            <w:r>
              <w:rPr>
                <w:rFonts w:ascii="宋体" w:hAnsi="宋体" w:cs="宋体" w:hint="eastAsia"/>
                <w:kern w:val="0"/>
                <w:sz w:val="24"/>
              </w:rPr>
              <w:t>毛里塔尼亚</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052F7E01"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0A018F82" w14:textId="77777777" w:rsidR="007110DA" w:rsidRDefault="00000000">
            <w:pPr>
              <w:widowControl/>
              <w:jc w:val="left"/>
              <w:rPr>
                <w:rFonts w:ascii="宋体" w:hAnsi="宋体" w:cs="宋体"/>
                <w:kern w:val="0"/>
                <w:sz w:val="24"/>
              </w:rPr>
            </w:pPr>
            <w:r>
              <w:rPr>
                <w:rFonts w:ascii="宋体" w:hAnsi="宋体" w:cs="宋体" w:hint="eastAsia"/>
                <w:kern w:val="0"/>
                <w:sz w:val="24"/>
              </w:rPr>
              <w:t>克罗地亚</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78EB28F8"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708F9B84" w14:textId="77777777" w:rsidR="007110DA" w:rsidRDefault="00000000">
            <w:pPr>
              <w:widowControl/>
              <w:jc w:val="left"/>
              <w:rPr>
                <w:rFonts w:ascii="宋体" w:hAnsi="宋体" w:cs="宋体"/>
                <w:kern w:val="0"/>
                <w:sz w:val="24"/>
              </w:rPr>
            </w:pPr>
            <w:r>
              <w:rPr>
                <w:rFonts w:ascii="宋体" w:hAnsi="宋体" w:cs="宋体" w:hint="eastAsia"/>
                <w:kern w:val="0"/>
                <w:sz w:val="24"/>
              </w:rPr>
              <w:t>危地马拉</w:t>
            </w:r>
          </w:p>
        </w:tc>
      </w:tr>
      <w:tr w:rsidR="007110DA" w14:paraId="4E30906A"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5C62C7BA"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4952334" w14:textId="77777777" w:rsidR="007110DA" w:rsidRDefault="00000000">
            <w:pPr>
              <w:widowControl/>
              <w:jc w:val="left"/>
              <w:rPr>
                <w:rFonts w:ascii="宋体" w:hAnsi="宋体" w:cs="宋体"/>
                <w:kern w:val="0"/>
                <w:sz w:val="24"/>
              </w:rPr>
            </w:pPr>
            <w:r>
              <w:rPr>
                <w:rFonts w:ascii="宋体" w:hAnsi="宋体" w:cs="宋体" w:hint="eastAsia"/>
                <w:kern w:val="0"/>
                <w:sz w:val="24"/>
              </w:rPr>
              <w:t>吉布提</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8746CA9"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25798961" w14:textId="77777777" w:rsidR="007110DA" w:rsidRDefault="00000000">
            <w:pPr>
              <w:widowControl/>
              <w:jc w:val="left"/>
              <w:rPr>
                <w:rFonts w:ascii="宋体" w:hAnsi="宋体" w:cs="宋体"/>
                <w:kern w:val="0"/>
                <w:sz w:val="24"/>
              </w:rPr>
            </w:pPr>
            <w:r>
              <w:rPr>
                <w:rFonts w:ascii="宋体" w:hAnsi="宋体" w:cs="宋体" w:hint="eastAsia"/>
                <w:kern w:val="0"/>
                <w:sz w:val="24"/>
              </w:rPr>
              <w:t>毛里求斯</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42981CFD"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609CEC13" w14:textId="77777777" w:rsidR="007110DA" w:rsidRDefault="00000000">
            <w:pPr>
              <w:widowControl/>
              <w:jc w:val="left"/>
              <w:rPr>
                <w:rFonts w:ascii="宋体" w:hAnsi="宋体" w:cs="宋体"/>
                <w:kern w:val="0"/>
                <w:sz w:val="24"/>
              </w:rPr>
            </w:pPr>
            <w:r>
              <w:rPr>
                <w:rFonts w:ascii="宋体" w:hAnsi="宋体" w:cs="宋体" w:hint="eastAsia"/>
                <w:kern w:val="0"/>
                <w:sz w:val="24"/>
              </w:rPr>
              <w:t>匈牙利</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7F1990C1"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12D345FC" w14:textId="77777777" w:rsidR="007110DA" w:rsidRDefault="00000000">
            <w:pPr>
              <w:widowControl/>
              <w:jc w:val="left"/>
              <w:rPr>
                <w:rFonts w:ascii="宋体" w:hAnsi="宋体" w:cs="宋体"/>
                <w:kern w:val="0"/>
                <w:sz w:val="24"/>
              </w:rPr>
            </w:pPr>
            <w:r>
              <w:rPr>
                <w:rFonts w:ascii="宋体" w:hAnsi="宋体" w:cs="宋体" w:hint="eastAsia"/>
                <w:kern w:val="0"/>
                <w:sz w:val="24"/>
              </w:rPr>
              <w:t>法属圭亚那</w:t>
            </w:r>
          </w:p>
        </w:tc>
      </w:tr>
      <w:tr w:rsidR="007110DA" w14:paraId="16186543"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3821115E" w14:textId="77777777" w:rsidR="007110DA" w:rsidRDefault="00000000">
            <w:pPr>
              <w:widowControl/>
              <w:jc w:val="left"/>
              <w:rPr>
                <w:rFonts w:ascii="宋体" w:hAnsi="宋体" w:cs="宋体"/>
                <w:kern w:val="0"/>
                <w:sz w:val="24"/>
              </w:rPr>
            </w:pPr>
            <w:r>
              <w:rPr>
                <w:rFonts w:ascii="宋体" w:hAnsi="宋体" w:cs="宋体" w:hint="eastAsia"/>
                <w:kern w:val="0"/>
                <w:sz w:val="24"/>
              </w:rPr>
              <w:lastRenderedPageBreak/>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67A41B56" w14:textId="77777777" w:rsidR="007110DA" w:rsidRDefault="00000000">
            <w:pPr>
              <w:widowControl/>
              <w:jc w:val="left"/>
              <w:rPr>
                <w:rFonts w:ascii="宋体" w:hAnsi="宋体" w:cs="宋体"/>
                <w:kern w:val="0"/>
                <w:sz w:val="24"/>
              </w:rPr>
            </w:pPr>
            <w:r>
              <w:rPr>
                <w:rFonts w:ascii="宋体" w:hAnsi="宋体" w:cs="宋体" w:hint="eastAsia"/>
                <w:kern w:val="0"/>
                <w:sz w:val="24"/>
              </w:rPr>
              <w:t>阿尔及利亚</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DB9AA6E"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76CBFEEC" w14:textId="77777777" w:rsidR="007110DA" w:rsidRDefault="00000000">
            <w:pPr>
              <w:widowControl/>
              <w:jc w:val="left"/>
              <w:rPr>
                <w:rFonts w:ascii="宋体" w:hAnsi="宋体" w:cs="宋体"/>
                <w:kern w:val="0"/>
                <w:sz w:val="24"/>
              </w:rPr>
            </w:pPr>
            <w:r>
              <w:rPr>
                <w:rFonts w:ascii="宋体" w:hAnsi="宋体" w:cs="宋体" w:hint="eastAsia"/>
                <w:kern w:val="0"/>
                <w:sz w:val="24"/>
              </w:rPr>
              <w:t>马拉维</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0AFF9016"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09474249" w14:textId="77777777" w:rsidR="007110DA" w:rsidRDefault="00000000">
            <w:pPr>
              <w:widowControl/>
              <w:jc w:val="left"/>
              <w:rPr>
                <w:rFonts w:ascii="宋体" w:hAnsi="宋体" w:cs="宋体"/>
                <w:kern w:val="0"/>
                <w:sz w:val="24"/>
              </w:rPr>
            </w:pPr>
            <w:r>
              <w:rPr>
                <w:rFonts w:ascii="宋体" w:hAnsi="宋体" w:cs="宋体" w:hint="eastAsia"/>
                <w:kern w:val="0"/>
                <w:sz w:val="24"/>
              </w:rPr>
              <w:t>罗马尼亚</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0DC69708"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169CBD57" w14:textId="77777777" w:rsidR="007110DA" w:rsidRDefault="00000000">
            <w:pPr>
              <w:widowControl/>
              <w:jc w:val="left"/>
              <w:rPr>
                <w:rFonts w:ascii="宋体" w:hAnsi="宋体" w:cs="宋体"/>
                <w:kern w:val="0"/>
                <w:sz w:val="24"/>
              </w:rPr>
            </w:pPr>
            <w:r>
              <w:rPr>
                <w:rFonts w:ascii="宋体" w:hAnsi="宋体" w:cs="宋体" w:hint="eastAsia"/>
                <w:kern w:val="0"/>
                <w:sz w:val="24"/>
              </w:rPr>
              <w:t>圭亚那</w:t>
            </w:r>
          </w:p>
        </w:tc>
      </w:tr>
      <w:tr w:rsidR="007110DA" w14:paraId="0D262BE8"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40F166B9"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07FEA792" w14:textId="77777777" w:rsidR="007110DA" w:rsidRDefault="00000000">
            <w:pPr>
              <w:widowControl/>
              <w:jc w:val="left"/>
              <w:rPr>
                <w:rFonts w:ascii="宋体" w:hAnsi="宋体" w:cs="宋体"/>
                <w:kern w:val="0"/>
                <w:sz w:val="24"/>
              </w:rPr>
            </w:pPr>
            <w:r>
              <w:rPr>
                <w:rFonts w:ascii="宋体" w:hAnsi="宋体" w:cs="宋体" w:hint="eastAsia"/>
                <w:kern w:val="0"/>
                <w:sz w:val="24"/>
              </w:rPr>
              <w:t>埃及</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F6F2FC7"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7788D7C8" w14:textId="77777777" w:rsidR="007110DA" w:rsidRDefault="00000000">
            <w:pPr>
              <w:widowControl/>
              <w:jc w:val="left"/>
              <w:rPr>
                <w:rFonts w:ascii="宋体" w:hAnsi="宋体" w:cs="宋体"/>
                <w:kern w:val="0"/>
                <w:sz w:val="24"/>
              </w:rPr>
            </w:pPr>
            <w:r>
              <w:rPr>
                <w:rFonts w:ascii="宋体" w:hAnsi="宋体" w:cs="宋体" w:hint="eastAsia"/>
                <w:kern w:val="0"/>
                <w:sz w:val="24"/>
              </w:rPr>
              <w:t>纳米比亚</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57CB0279"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222ACEAD" w14:textId="77777777" w:rsidR="007110DA" w:rsidRDefault="00000000">
            <w:pPr>
              <w:widowControl/>
              <w:jc w:val="left"/>
              <w:rPr>
                <w:rFonts w:ascii="宋体" w:hAnsi="宋体" w:cs="宋体"/>
                <w:kern w:val="0"/>
                <w:sz w:val="24"/>
              </w:rPr>
            </w:pPr>
            <w:r>
              <w:rPr>
                <w:rFonts w:ascii="宋体" w:hAnsi="宋体" w:cs="宋体" w:hint="eastAsia"/>
                <w:kern w:val="0"/>
                <w:sz w:val="24"/>
              </w:rPr>
              <w:t>俄罗斯联邦</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5F4779D8"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541A39BF" w14:textId="77777777" w:rsidR="007110DA" w:rsidRDefault="00000000">
            <w:pPr>
              <w:widowControl/>
              <w:jc w:val="left"/>
              <w:rPr>
                <w:rFonts w:ascii="宋体" w:hAnsi="宋体" w:cs="宋体"/>
                <w:kern w:val="0"/>
                <w:sz w:val="24"/>
              </w:rPr>
            </w:pPr>
            <w:r>
              <w:rPr>
                <w:rFonts w:ascii="宋体" w:hAnsi="宋体" w:cs="宋体" w:hint="eastAsia"/>
                <w:kern w:val="0"/>
                <w:sz w:val="24"/>
              </w:rPr>
              <w:t>洪都拉斯</w:t>
            </w:r>
          </w:p>
        </w:tc>
      </w:tr>
      <w:tr w:rsidR="007110DA" w14:paraId="5C22680A"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0C6F1CC1"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1DAED7CE" w14:textId="77777777" w:rsidR="007110DA" w:rsidRDefault="00000000">
            <w:pPr>
              <w:widowControl/>
              <w:jc w:val="left"/>
              <w:rPr>
                <w:rFonts w:ascii="宋体" w:hAnsi="宋体" w:cs="宋体"/>
                <w:bCs/>
                <w:kern w:val="0"/>
                <w:sz w:val="24"/>
              </w:rPr>
            </w:pPr>
            <w:r>
              <w:rPr>
                <w:rFonts w:ascii="宋体" w:hAnsi="宋体" w:cs="宋体" w:hint="eastAsia"/>
                <w:bCs/>
                <w:kern w:val="0"/>
                <w:sz w:val="24"/>
              </w:rPr>
              <w:t>厄立特里亚</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799BC72"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3FDF4D9C" w14:textId="77777777" w:rsidR="007110DA" w:rsidRDefault="00000000">
            <w:pPr>
              <w:widowControl/>
              <w:jc w:val="left"/>
              <w:rPr>
                <w:rFonts w:ascii="宋体" w:hAnsi="宋体" w:cs="宋体"/>
                <w:kern w:val="0"/>
                <w:sz w:val="24"/>
              </w:rPr>
            </w:pPr>
            <w:r>
              <w:rPr>
                <w:rFonts w:ascii="宋体" w:hAnsi="宋体" w:cs="宋体" w:hint="eastAsia"/>
                <w:kern w:val="0"/>
                <w:sz w:val="24"/>
              </w:rPr>
              <w:t>尼日尔</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74B13E99" w14:textId="77777777" w:rsidR="007110DA" w:rsidRDefault="007110DA">
            <w:pPr>
              <w:widowControl/>
              <w:jc w:val="left"/>
              <w:rPr>
                <w:rFonts w:ascii="宋体" w:hAnsi="宋体" w:cs="宋体"/>
                <w:kern w:val="0"/>
                <w:sz w:val="24"/>
              </w:rPr>
            </w:pP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4EBB671F" w14:textId="77777777" w:rsidR="007110DA" w:rsidRDefault="007110DA">
            <w:pPr>
              <w:widowControl/>
              <w:jc w:val="left"/>
              <w:rPr>
                <w:rFonts w:ascii="宋体" w:hAnsi="宋体" w:cs="宋体"/>
                <w:kern w:val="0"/>
                <w:sz w:val="24"/>
              </w:rPr>
            </w:pP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066FEDB3"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0EFEB2EA" w14:textId="77777777" w:rsidR="007110DA" w:rsidRDefault="00000000">
            <w:pPr>
              <w:widowControl/>
              <w:jc w:val="left"/>
              <w:rPr>
                <w:rFonts w:ascii="宋体" w:hAnsi="宋体" w:cs="宋体"/>
                <w:kern w:val="0"/>
                <w:sz w:val="24"/>
              </w:rPr>
            </w:pPr>
            <w:r>
              <w:rPr>
                <w:rFonts w:ascii="宋体" w:hAnsi="宋体" w:cs="宋体" w:hint="eastAsia"/>
                <w:kern w:val="0"/>
                <w:sz w:val="24"/>
              </w:rPr>
              <w:t>海地</w:t>
            </w:r>
          </w:p>
        </w:tc>
      </w:tr>
      <w:tr w:rsidR="007110DA" w14:paraId="49054D57"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2EFE27D8"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674B45A2" w14:textId="77777777" w:rsidR="007110DA" w:rsidRDefault="00000000">
            <w:pPr>
              <w:widowControl/>
              <w:jc w:val="left"/>
              <w:rPr>
                <w:rFonts w:ascii="宋体" w:hAnsi="宋体" w:cs="宋体"/>
                <w:kern w:val="0"/>
                <w:sz w:val="24"/>
              </w:rPr>
            </w:pPr>
            <w:r>
              <w:rPr>
                <w:rFonts w:ascii="宋体" w:hAnsi="宋体" w:cs="宋体" w:hint="eastAsia"/>
                <w:kern w:val="0"/>
                <w:sz w:val="24"/>
              </w:rPr>
              <w:t>西撒哈拉</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DBB5295"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265C0C33" w14:textId="77777777" w:rsidR="007110DA" w:rsidRDefault="00000000">
            <w:pPr>
              <w:widowControl/>
              <w:jc w:val="left"/>
              <w:rPr>
                <w:rFonts w:ascii="宋体" w:hAnsi="宋体" w:cs="宋体"/>
                <w:kern w:val="0"/>
                <w:sz w:val="24"/>
              </w:rPr>
            </w:pPr>
            <w:r>
              <w:rPr>
                <w:rFonts w:ascii="宋体" w:hAnsi="宋体" w:cs="宋体" w:hint="eastAsia"/>
                <w:kern w:val="0"/>
                <w:sz w:val="24"/>
              </w:rPr>
              <w:t>尼日利亚</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344CD3D9"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02680513" w14:textId="77777777" w:rsidR="007110DA" w:rsidRDefault="00000000">
            <w:pPr>
              <w:widowControl/>
              <w:jc w:val="left"/>
              <w:rPr>
                <w:rFonts w:ascii="宋体" w:hAnsi="宋体" w:cs="宋体"/>
                <w:kern w:val="0"/>
                <w:sz w:val="24"/>
              </w:rPr>
            </w:pPr>
            <w:r>
              <w:rPr>
                <w:rFonts w:ascii="宋体" w:hAnsi="宋体" w:cs="宋体" w:hint="eastAsia"/>
                <w:kern w:val="0"/>
                <w:sz w:val="24"/>
              </w:rPr>
              <w:t>塞尔维亚共和国</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6B976A30"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2AD1ADCD" w14:textId="77777777" w:rsidR="007110DA" w:rsidRDefault="00000000">
            <w:pPr>
              <w:widowControl/>
              <w:jc w:val="left"/>
              <w:rPr>
                <w:rFonts w:ascii="宋体" w:hAnsi="宋体" w:cs="宋体"/>
                <w:kern w:val="0"/>
                <w:sz w:val="24"/>
              </w:rPr>
            </w:pPr>
            <w:r>
              <w:rPr>
                <w:rFonts w:ascii="宋体" w:hAnsi="宋体" w:cs="宋体" w:hint="eastAsia"/>
                <w:kern w:val="0"/>
                <w:sz w:val="24"/>
              </w:rPr>
              <w:t>牙买加</w:t>
            </w:r>
          </w:p>
        </w:tc>
      </w:tr>
      <w:tr w:rsidR="007110DA" w14:paraId="33AE8BD9"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6B74E176"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7DFA6A6B" w14:textId="77777777" w:rsidR="007110DA" w:rsidRDefault="00000000">
            <w:pPr>
              <w:widowControl/>
              <w:jc w:val="left"/>
              <w:rPr>
                <w:rFonts w:ascii="宋体" w:hAnsi="宋体" w:cs="宋体"/>
                <w:kern w:val="0"/>
                <w:sz w:val="24"/>
              </w:rPr>
            </w:pPr>
            <w:r>
              <w:rPr>
                <w:rFonts w:ascii="宋体" w:hAnsi="宋体" w:cs="宋体" w:hint="eastAsia"/>
                <w:kern w:val="0"/>
                <w:sz w:val="24"/>
              </w:rPr>
              <w:t>埃塞俄比亚</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AD18322"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22A0775C" w14:textId="77777777" w:rsidR="007110DA" w:rsidRDefault="00000000">
            <w:pPr>
              <w:widowControl/>
              <w:jc w:val="left"/>
              <w:rPr>
                <w:rFonts w:ascii="宋体" w:hAnsi="宋体" w:cs="宋体"/>
                <w:kern w:val="0"/>
                <w:sz w:val="24"/>
              </w:rPr>
            </w:pPr>
            <w:r>
              <w:rPr>
                <w:rFonts w:ascii="宋体" w:hAnsi="宋体" w:cs="宋体" w:hint="eastAsia"/>
                <w:kern w:val="0"/>
                <w:sz w:val="24"/>
              </w:rPr>
              <w:t>留尼汪</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010FCD42"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5641FF5E" w14:textId="77777777" w:rsidR="007110DA" w:rsidRDefault="00000000">
            <w:pPr>
              <w:widowControl/>
              <w:jc w:val="left"/>
              <w:rPr>
                <w:rFonts w:ascii="宋体" w:hAnsi="宋体" w:cs="宋体"/>
                <w:kern w:val="0"/>
                <w:sz w:val="24"/>
              </w:rPr>
            </w:pPr>
            <w:r>
              <w:rPr>
                <w:rFonts w:ascii="宋体" w:hAnsi="宋体" w:cs="宋体" w:hint="eastAsia"/>
                <w:kern w:val="0"/>
                <w:sz w:val="24"/>
              </w:rPr>
              <w:t>斯洛伐克</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3CEEA14D"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29AED859" w14:textId="77777777" w:rsidR="007110DA" w:rsidRDefault="00000000">
            <w:pPr>
              <w:widowControl/>
              <w:jc w:val="left"/>
              <w:rPr>
                <w:rFonts w:ascii="宋体" w:hAnsi="宋体" w:cs="宋体"/>
                <w:kern w:val="0"/>
                <w:sz w:val="24"/>
              </w:rPr>
            </w:pPr>
            <w:r>
              <w:rPr>
                <w:rFonts w:ascii="宋体" w:hAnsi="宋体" w:cs="宋体" w:hint="eastAsia"/>
                <w:kern w:val="0"/>
                <w:sz w:val="24"/>
              </w:rPr>
              <w:t>圣基茨和尼维斯</w:t>
            </w:r>
          </w:p>
        </w:tc>
      </w:tr>
      <w:tr w:rsidR="007110DA" w14:paraId="5298A674"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4A37E28B"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CFAB8C0" w14:textId="77777777" w:rsidR="007110DA" w:rsidRDefault="00000000">
            <w:pPr>
              <w:widowControl/>
              <w:jc w:val="left"/>
              <w:rPr>
                <w:rFonts w:ascii="宋体" w:hAnsi="宋体" w:cs="宋体"/>
                <w:kern w:val="0"/>
                <w:sz w:val="24"/>
              </w:rPr>
            </w:pPr>
            <w:r>
              <w:rPr>
                <w:rFonts w:ascii="宋体" w:hAnsi="宋体" w:cs="宋体" w:hint="eastAsia"/>
                <w:kern w:val="0"/>
                <w:sz w:val="24"/>
              </w:rPr>
              <w:t>加蓬</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98E77D1"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09974D25" w14:textId="77777777" w:rsidR="007110DA" w:rsidRDefault="00000000">
            <w:pPr>
              <w:widowControl/>
              <w:jc w:val="left"/>
              <w:rPr>
                <w:rFonts w:ascii="宋体" w:hAnsi="宋体" w:cs="宋体"/>
                <w:kern w:val="0"/>
                <w:sz w:val="24"/>
              </w:rPr>
            </w:pPr>
            <w:r>
              <w:rPr>
                <w:rFonts w:ascii="宋体" w:hAnsi="宋体" w:cs="宋体" w:hint="eastAsia"/>
                <w:kern w:val="0"/>
                <w:sz w:val="24"/>
              </w:rPr>
              <w:t>孟加拉</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0C772B1C"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52BD7A28" w14:textId="77777777" w:rsidR="007110DA" w:rsidRDefault="00000000">
            <w:pPr>
              <w:widowControl/>
              <w:jc w:val="left"/>
              <w:rPr>
                <w:rFonts w:ascii="宋体" w:hAnsi="宋体" w:cs="宋体"/>
                <w:kern w:val="0"/>
                <w:sz w:val="24"/>
              </w:rPr>
            </w:pPr>
            <w:r>
              <w:rPr>
                <w:rFonts w:ascii="宋体" w:hAnsi="宋体" w:cs="宋体" w:hint="eastAsia"/>
                <w:kern w:val="0"/>
                <w:sz w:val="24"/>
              </w:rPr>
              <w:t>斯洛文尼亚</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4A043815"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1EE85885" w14:textId="77777777" w:rsidR="007110DA" w:rsidRDefault="00000000">
            <w:pPr>
              <w:widowControl/>
              <w:jc w:val="left"/>
              <w:rPr>
                <w:rFonts w:ascii="宋体" w:hAnsi="宋体" w:cs="宋体"/>
                <w:kern w:val="0"/>
                <w:sz w:val="24"/>
              </w:rPr>
            </w:pPr>
            <w:r>
              <w:rPr>
                <w:rFonts w:ascii="宋体" w:hAnsi="宋体" w:cs="宋体" w:hint="eastAsia"/>
                <w:kern w:val="0"/>
                <w:sz w:val="24"/>
              </w:rPr>
              <w:t>萨尔瓦多</w:t>
            </w:r>
          </w:p>
        </w:tc>
      </w:tr>
      <w:tr w:rsidR="007110DA" w14:paraId="74514157"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45369C90"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B2113C8" w14:textId="77777777" w:rsidR="007110DA" w:rsidRDefault="00000000">
            <w:pPr>
              <w:widowControl/>
              <w:jc w:val="left"/>
              <w:rPr>
                <w:rFonts w:ascii="宋体" w:hAnsi="宋体" w:cs="宋体"/>
                <w:kern w:val="0"/>
                <w:sz w:val="24"/>
              </w:rPr>
            </w:pPr>
            <w:r>
              <w:rPr>
                <w:rFonts w:ascii="宋体" w:hAnsi="宋体" w:cs="宋体" w:hint="eastAsia"/>
                <w:kern w:val="0"/>
                <w:sz w:val="24"/>
              </w:rPr>
              <w:t>加纳</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F00C6D6"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7BD8B7C9" w14:textId="77777777" w:rsidR="007110DA" w:rsidRDefault="00000000">
            <w:pPr>
              <w:widowControl/>
              <w:jc w:val="left"/>
              <w:rPr>
                <w:rFonts w:ascii="宋体" w:hAnsi="宋体" w:cs="宋体"/>
                <w:kern w:val="0"/>
                <w:sz w:val="24"/>
              </w:rPr>
            </w:pPr>
            <w:r>
              <w:rPr>
                <w:rFonts w:ascii="宋体" w:hAnsi="宋体" w:cs="宋体" w:hint="eastAsia"/>
                <w:kern w:val="0"/>
                <w:sz w:val="24"/>
              </w:rPr>
              <w:t>文莱</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440F9520"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24D8D740" w14:textId="77777777" w:rsidR="007110DA" w:rsidRDefault="00000000">
            <w:pPr>
              <w:widowControl/>
              <w:jc w:val="left"/>
              <w:rPr>
                <w:rFonts w:ascii="宋体" w:hAnsi="宋体" w:cs="宋体"/>
                <w:kern w:val="0"/>
                <w:sz w:val="24"/>
              </w:rPr>
            </w:pPr>
            <w:r>
              <w:rPr>
                <w:rFonts w:ascii="宋体" w:hAnsi="宋体" w:cs="宋体" w:hint="eastAsia"/>
                <w:kern w:val="0"/>
                <w:sz w:val="24"/>
              </w:rPr>
              <w:t>乌克兰</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2DC677EF"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31F3E2D1" w14:textId="77777777" w:rsidR="007110DA" w:rsidRDefault="00000000">
            <w:pPr>
              <w:widowControl/>
              <w:jc w:val="left"/>
              <w:rPr>
                <w:rFonts w:ascii="宋体" w:hAnsi="宋体" w:cs="宋体"/>
                <w:kern w:val="0"/>
                <w:sz w:val="24"/>
              </w:rPr>
            </w:pPr>
            <w:r>
              <w:rPr>
                <w:rFonts w:ascii="宋体" w:hAnsi="宋体" w:cs="宋体" w:hint="eastAsia"/>
                <w:kern w:val="0"/>
                <w:sz w:val="24"/>
              </w:rPr>
              <w:t>苏里南</w:t>
            </w:r>
          </w:p>
        </w:tc>
      </w:tr>
      <w:tr w:rsidR="007110DA" w14:paraId="34221269"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6C44A981"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2127A04B" w14:textId="77777777" w:rsidR="007110DA" w:rsidRDefault="00000000">
            <w:pPr>
              <w:widowControl/>
              <w:jc w:val="left"/>
              <w:rPr>
                <w:rFonts w:ascii="宋体" w:hAnsi="宋体" w:cs="宋体"/>
                <w:kern w:val="0"/>
                <w:sz w:val="24"/>
              </w:rPr>
            </w:pPr>
            <w:r>
              <w:rPr>
                <w:rFonts w:ascii="宋体" w:hAnsi="宋体" w:cs="宋体" w:hint="eastAsia"/>
                <w:kern w:val="0"/>
                <w:sz w:val="24"/>
              </w:rPr>
              <w:t>几内亚共和国</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83D1C6A"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2B77C6B5" w14:textId="77777777" w:rsidR="007110DA" w:rsidRDefault="00000000">
            <w:pPr>
              <w:widowControl/>
              <w:jc w:val="left"/>
              <w:rPr>
                <w:rFonts w:ascii="宋体" w:hAnsi="宋体" w:cs="宋体"/>
                <w:kern w:val="0"/>
                <w:sz w:val="24"/>
              </w:rPr>
            </w:pPr>
            <w:r>
              <w:rPr>
                <w:rFonts w:ascii="宋体" w:hAnsi="宋体" w:cs="宋体" w:hint="eastAsia"/>
                <w:kern w:val="0"/>
                <w:sz w:val="24"/>
              </w:rPr>
              <w:t>印度尼西亚</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2D0ECA13"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2B6AF6D9" w14:textId="77777777" w:rsidR="007110DA" w:rsidRDefault="00000000">
            <w:pPr>
              <w:widowControl/>
              <w:jc w:val="left"/>
              <w:rPr>
                <w:rFonts w:ascii="宋体" w:hAnsi="宋体" w:cs="宋体"/>
                <w:kern w:val="0"/>
                <w:sz w:val="24"/>
              </w:rPr>
            </w:pPr>
            <w:r>
              <w:rPr>
                <w:rFonts w:ascii="宋体" w:hAnsi="宋体" w:cs="宋体" w:hint="eastAsia"/>
                <w:kern w:val="0"/>
                <w:sz w:val="24"/>
              </w:rPr>
              <w:t>立陶宛</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418CA24C"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4B3B11AE" w14:textId="77777777" w:rsidR="007110DA" w:rsidRDefault="00000000">
            <w:pPr>
              <w:widowControl/>
              <w:jc w:val="left"/>
              <w:rPr>
                <w:rFonts w:ascii="宋体" w:hAnsi="宋体" w:cs="宋体"/>
                <w:kern w:val="0"/>
                <w:sz w:val="24"/>
              </w:rPr>
            </w:pPr>
            <w:r>
              <w:rPr>
                <w:rFonts w:ascii="宋体" w:hAnsi="宋体" w:cs="宋体" w:hint="eastAsia"/>
                <w:kern w:val="0"/>
                <w:sz w:val="24"/>
              </w:rPr>
              <w:t>特克斯和凯科斯群岛</w:t>
            </w:r>
          </w:p>
        </w:tc>
      </w:tr>
      <w:tr w:rsidR="007110DA" w14:paraId="25F84C89"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1A290397"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327B693C" w14:textId="77777777" w:rsidR="007110DA" w:rsidRDefault="00000000">
            <w:pPr>
              <w:widowControl/>
              <w:jc w:val="left"/>
              <w:rPr>
                <w:rFonts w:ascii="宋体" w:hAnsi="宋体" w:cs="宋体"/>
                <w:kern w:val="0"/>
                <w:sz w:val="24"/>
              </w:rPr>
            </w:pPr>
            <w:r>
              <w:rPr>
                <w:rFonts w:ascii="宋体" w:hAnsi="宋体" w:cs="宋体" w:hint="eastAsia"/>
                <w:kern w:val="0"/>
                <w:sz w:val="24"/>
              </w:rPr>
              <w:t>冈比亚</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380F12C"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44B0FEAC" w14:textId="77777777" w:rsidR="007110DA" w:rsidRDefault="00000000">
            <w:pPr>
              <w:widowControl/>
              <w:jc w:val="left"/>
              <w:rPr>
                <w:rFonts w:ascii="宋体" w:hAnsi="宋体" w:cs="宋体"/>
                <w:kern w:val="0"/>
                <w:sz w:val="24"/>
              </w:rPr>
            </w:pPr>
            <w:r>
              <w:rPr>
                <w:rFonts w:ascii="宋体" w:hAnsi="宋体" w:cs="宋体" w:hint="eastAsia"/>
                <w:kern w:val="0"/>
                <w:sz w:val="24"/>
              </w:rPr>
              <w:t>印度</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5526F695"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52CE93C2" w14:textId="77777777" w:rsidR="007110DA" w:rsidRDefault="00000000">
            <w:pPr>
              <w:widowControl/>
              <w:jc w:val="left"/>
              <w:rPr>
                <w:rFonts w:ascii="宋体" w:hAnsi="宋体" w:cs="宋体"/>
                <w:kern w:val="0"/>
                <w:sz w:val="24"/>
              </w:rPr>
            </w:pPr>
            <w:r>
              <w:rPr>
                <w:rFonts w:ascii="宋体" w:hAnsi="宋体" w:cs="宋体" w:hint="eastAsia"/>
                <w:kern w:val="0"/>
                <w:sz w:val="24"/>
              </w:rPr>
              <w:t>卢森堡</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5A076D50"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69F98F38" w14:textId="77777777" w:rsidR="007110DA" w:rsidRDefault="00000000">
            <w:pPr>
              <w:widowControl/>
              <w:jc w:val="left"/>
              <w:rPr>
                <w:rFonts w:ascii="宋体" w:hAnsi="宋体" w:cs="宋体"/>
                <w:kern w:val="0"/>
                <w:sz w:val="24"/>
              </w:rPr>
            </w:pPr>
            <w:r>
              <w:rPr>
                <w:rFonts w:ascii="宋体" w:hAnsi="宋体" w:cs="宋体" w:hint="eastAsia"/>
                <w:kern w:val="0"/>
                <w:sz w:val="24"/>
              </w:rPr>
              <w:t>特利尼达和多巴哥</w:t>
            </w:r>
          </w:p>
        </w:tc>
      </w:tr>
      <w:tr w:rsidR="007110DA" w14:paraId="2D29CA27"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419CDA8B"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3978D7DE" w14:textId="77777777" w:rsidR="007110DA" w:rsidRDefault="00000000">
            <w:pPr>
              <w:widowControl/>
              <w:jc w:val="left"/>
              <w:rPr>
                <w:rFonts w:ascii="宋体" w:hAnsi="宋体" w:cs="宋体"/>
                <w:bCs/>
                <w:kern w:val="0"/>
                <w:sz w:val="24"/>
              </w:rPr>
            </w:pPr>
            <w:r>
              <w:rPr>
                <w:rFonts w:ascii="宋体" w:hAnsi="宋体" w:cs="宋体" w:hint="eastAsia"/>
                <w:bCs/>
                <w:kern w:val="0"/>
                <w:sz w:val="24"/>
              </w:rPr>
              <w:t>几内亚比绍</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BFE4387"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147170C1" w14:textId="77777777" w:rsidR="007110DA" w:rsidRDefault="00000000">
            <w:pPr>
              <w:widowControl/>
              <w:jc w:val="left"/>
              <w:rPr>
                <w:rFonts w:ascii="宋体" w:hAnsi="宋体" w:cs="宋体"/>
                <w:kern w:val="0"/>
                <w:sz w:val="24"/>
              </w:rPr>
            </w:pPr>
            <w:r>
              <w:rPr>
                <w:rFonts w:ascii="宋体" w:hAnsi="宋体" w:cs="宋体" w:hint="eastAsia"/>
                <w:kern w:val="0"/>
                <w:sz w:val="24"/>
              </w:rPr>
              <w:t>柬埔寨</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5EFF665E"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0706FE37" w14:textId="77777777" w:rsidR="007110DA" w:rsidRDefault="00000000">
            <w:pPr>
              <w:widowControl/>
              <w:jc w:val="left"/>
              <w:rPr>
                <w:rFonts w:ascii="宋体" w:hAnsi="宋体" w:cs="宋体"/>
                <w:kern w:val="0"/>
                <w:sz w:val="24"/>
              </w:rPr>
            </w:pPr>
            <w:r>
              <w:rPr>
                <w:rFonts w:ascii="宋体" w:hAnsi="宋体" w:cs="宋体" w:hint="eastAsia"/>
                <w:kern w:val="0"/>
                <w:sz w:val="24"/>
              </w:rPr>
              <w:t>拉托维亚</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32534432"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3F6BFF31" w14:textId="77777777" w:rsidR="007110DA" w:rsidRDefault="00000000">
            <w:pPr>
              <w:widowControl/>
              <w:jc w:val="left"/>
              <w:rPr>
                <w:rFonts w:ascii="宋体" w:hAnsi="宋体" w:cs="宋体"/>
                <w:kern w:val="0"/>
                <w:sz w:val="24"/>
              </w:rPr>
            </w:pPr>
            <w:r>
              <w:rPr>
                <w:rFonts w:ascii="宋体" w:hAnsi="宋体" w:cs="宋体" w:hint="eastAsia"/>
                <w:kern w:val="0"/>
                <w:sz w:val="24"/>
              </w:rPr>
              <w:t>乌拉圭</w:t>
            </w:r>
          </w:p>
        </w:tc>
      </w:tr>
      <w:tr w:rsidR="007110DA" w14:paraId="0C86A05E"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373CFB5B"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3983ACF3" w14:textId="77777777" w:rsidR="007110DA" w:rsidRDefault="00000000">
            <w:pPr>
              <w:widowControl/>
              <w:jc w:val="left"/>
              <w:rPr>
                <w:rFonts w:ascii="宋体" w:hAnsi="宋体" w:cs="宋体"/>
                <w:kern w:val="0"/>
                <w:sz w:val="24"/>
              </w:rPr>
            </w:pPr>
            <w:r>
              <w:rPr>
                <w:rFonts w:ascii="宋体" w:hAnsi="宋体" w:cs="宋体" w:hint="eastAsia"/>
                <w:kern w:val="0"/>
                <w:sz w:val="24"/>
              </w:rPr>
              <w:t>赤道几内亚</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B8EA66B"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7A931CED" w14:textId="77777777" w:rsidR="007110DA" w:rsidRDefault="00000000">
            <w:pPr>
              <w:widowControl/>
              <w:jc w:val="left"/>
              <w:rPr>
                <w:rFonts w:ascii="宋体" w:hAnsi="宋体" w:cs="宋体"/>
                <w:kern w:val="0"/>
                <w:sz w:val="24"/>
              </w:rPr>
            </w:pPr>
            <w:r>
              <w:rPr>
                <w:rFonts w:ascii="宋体" w:hAnsi="宋体" w:cs="宋体" w:hint="eastAsia"/>
                <w:kern w:val="0"/>
                <w:sz w:val="24"/>
              </w:rPr>
              <w:t>新加坡</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78C9A9EE"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6B88F6C9" w14:textId="77777777" w:rsidR="007110DA" w:rsidRDefault="00000000">
            <w:pPr>
              <w:widowControl/>
              <w:jc w:val="left"/>
              <w:rPr>
                <w:rFonts w:ascii="宋体" w:hAnsi="宋体" w:cs="宋体"/>
                <w:kern w:val="0"/>
                <w:sz w:val="24"/>
              </w:rPr>
            </w:pPr>
            <w:r>
              <w:rPr>
                <w:rFonts w:ascii="宋体" w:hAnsi="宋体" w:cs="宋体" w:hint="eastAsia"/>
                <w:kern w:val="0"/>
                <w:sz w:val="24"/>
              </w:rPr>
              <w:t>摩纳哥</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00706972"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7389E798" w14:textId="77777777" w:rsidR="007110DA" w:rsidRDefault="00000000">
            <w:pPr>
              <w:widowControl/>
              <w:jc w:val="left"/>
              <w:rPr>
                <w:rFonts w:ascii="宋体" w:hAnsi="宋体" w:cs="宋体"/>
                <w:kern w:val="0"/>
                <w:sz w:val="24"/>
              </w:rPr>
            </w:pPr>
            <w:r>
              <w:rPr>
                <w:rFonts w:ascii="宋体" w:hAnsi="宋体" w:cs="宋体" w:hint="eastAsia"/>
                <w:kern w:val="0"/>
                <w:sz w:val="24"/>
              </w:rPr>
              <w:t>圣文森特和格林纳丁斯</w:t>
            </w:r>
          </w:p>
        </w:tc>
      </w:tr>
      <w:tr w:rsidR="007110DA" w14:paraId="36BAA1E8"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23C2F59D"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09555C1C" w14:textId="77777777" w:rsidR="007110DA" w:rsidRDefault="00000000">
            <w:pPr>
              <w:widowControl/>
              <w:jc w:val="left"/>
              <w:rPr>
                <w:rFonts w:ascii="宋体" w:hAnsi="宋体" w:cs="宋体"/>
                <w:kern w:val="0"/>
                <w:sz w:val="24"/>
              </w:rPr>
            </w:pPr>
            <w:r>
              <w:rPr>
                <w:rFonts w:ascii="宋体" w:hAnsi="宋体" w:cs="宋体" w:hint="eastAsia"/>
                <w:kern w:val="0"/>
                <w:sz w:val="24"/>
              </w:rPr>
              <w:t>肯尼亚</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ABB4A02"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6E12EC2A" w14:textId="77777777" w:rsidR="007110DA" w:rsidRDefault="00000000">
            <w:pPr>
              <w:widowControl/>
              <w:jc w:val="left"/>
              <w:rPr>
                <w:rFonts w:ascii="宋体" w:hAnsi="宋体" w:cs="宋体"/>
                <w:kern w:val="0"/>
                <w:sz w:val="24"/>
              </w:rPr>
            </w:pPr>
            <w:r>
              <w:rPr>
                <w:rFonts w:ascii="宋体" w:hAnsi="宋体" w:cs="宋体" w:hint="eastAsia"/>
                <w:kern w:val="0"/>
                <w:sz w:val="24"/>
              </w:rPr>
              <w:t>泰国</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66FB055C"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47098F3C" w14:textId="77777777" w:rsidR="007110DA" w:rsidRDefault="00000000">
            <w:pPr>
              <w:widowControl/>
              <w:jc w:val="left"/>
              <w:rPr>
                <w:rFonts w:ascii="宋体" w:hAnsi="宋体" w:cs="宋体"/>
                <w:kern w:val="0"/>
                <w:sz w:val="24"/>
              </w:rPr>
            </w:pPr>
            <w:r>
              <w:rPr>
                <w:rFonts w:ascii="宋体" w:hAnsi="宋体" w:cs="宋体" w:hint="eastAsia"/>
                <w:kern w:val="0"/>
                <w:sz w:val="24"/>
              </w:rPr>
              <w:t>摩尔多瓦</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54C8D174"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3718351E" w14:textId="77777777" w:rsidR="007110DA" w:rsidRDefault="00000000">
            <w:pPr>
              <w:widowControl/>
              <w:jc w:val="left"/>
              <w:rPr>
                <w:rFonts w:ascii="宋体" w:hAnsi="宋体" w:cs="宋体"/>
                <w:kern w:val="0"/>
                <w:sz w:val="24"/>
              </w:rPr>
            </w:pPr>
            <w:r>
              <w:rPr>
                <w:rFonts w:ascii="宋体" w:hAnsi="宋体" w:cs="宋体" w:hint="eastAsia"/>
                <w:kern w:val="0"/>
                <w:sz w:val="24"/>
              </w:rPr>
              <w:t>委内瑞拉</w:t>
            </w:r>
          </w:p>
        </w:tc>
      </w:tr>
      <w:tr w:rsidR="007110DA" w14:paraId="7BD2CCFD"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30E20B3D"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6AD5E159" w14:textId="77777777" w:rsidR="007110DA" w:rsidRDefault="00000000">
            <w:pPr>
              <w:widowControl/>
              <w:jc w:val="left"/>
              <w:rPr>
                <w:rFonts w:ascii="宋体" w:hAnsi="宋体" w:cs="宋体"/>
                <w:bCs/>
                <w:kern w:val="0"/>
                <w:sz w:val="24"/>
              </w:rPr>
            </w:pPr>
            <w:r>
              <w:rPr>
                <w:rFonts w:ascii="宋体" w:hAnsi="宋体" w:cs="宋体" w:hint="eastAsia"/>
                <w:bCs/>
                <w:kern w:val="0"/>
                <w:sz w:val="24"/>
              </w:rPr>
              <w:t>卢旺达</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A330A65"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0322904C" w14:textId="77777777" w:rsidR="007110DA" w:rsidRDefault="00000000">
            <w:pPr>
              <w:widowControl/>
              <w:jc w:val="left"/>
              <w:rPr>
                <w:rFonts w:ascii="宋体" w:hAnsi="宋体" w:cs="宋体"/>
                <w:kern w:val="0"/>
                <w:sz w:val="24"/>
              </w:rPr>
            </w:pPr>
            <w:r>
              <w:rPr>
                <w:rFonts w:ascii="宋体" w:hAnsi="宋体" w:cs="宋体" w:hint="eastAsia"/>
                <w:kern w:val="0"/>
                <w:sz w:val="24"/>
              </w:rPr>
              <w:t>越南</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600671A6"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7242D66E" w14:textId="77777777" w:rsidR="007110DA" w:rsidRDefault="00000000">
            <w:pPr>
              <w:widowControl/>
              <w:jc w:val="left"/>
              <w:rPr>
                <w:rFonts w:ascii="宋体" w:hAnsi="宋体" w:cs="宋体"/>
                <w:kern w:val="0"/>
                <w:sz w:val="24"/>
              </w:rPr>
            </w:pPr>
            <w:r>
              <w:rPr>
                <w:rFonts w:ascii="宋体" w:hAnsi="宋体" w:cs="宋体" w:hint="eastAsia"/>
                <w:kern w:val="0"/>
                <w:sz w:val="24"/>
              </w:rPr>
              <w:t>黑山共和国</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092924BD"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0A7313FF" w14:textId="77777777" w:rsidR="007110DA" w:rsidRDefault="00000000">
            <w:pPr>
              <w:widowControl/>
              <w:jc w:val="left"/>
              <w:rPr>
                <w:rFonts w:ascii="宋体" w:hAnsi="宋体" w:cs="宋体"/>
                <w:kern w:val="0"/>
                <w:sz w:val="24"/>
              </w:rPr>
            </w:pPr>
            <w:r>
              <w:rPr>
                <w:rFonts w:ascii="宋体" w:hAnsi="宋体" w:cs="宋体" w:hint="eastAsia"/>
                <w:kern w:val="0"/>
                <w:sz w:val="24"/>
              </w:rPr>
              <w:t>英属维尔京群岛</w:t>
            </w:r>
          </w:p>
        </w:tc>
      </w:tr>
      <w:tr w:rsidR="007110DA" w14:paraId="37FA8E2F"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610EFE51"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173F65BC" w14:textId="77777777" w:rsidR="007110DA" w:rsidRDefault="00000000">
            <w:pPr>
              <w:widowControl/>
              <w:jc w:val="left"/>
              <w:rPr>
                <w:rFonts w:ascii="宋体" w:hAnsi="宋体" w:cs="宋体"/>
                <w:bCs/>
                <w:kern w:val="0"/>
                <w:sz w:val="24"/>
              </w:rPr>
            </w:pPr>
            <w:r>
              <w:rPr>
                <w:rFonts w:ascii="宋体" w:hAnsi="宋体" w:cs="宋体" w:hint="eastAsia"/>
                <w:bCs/>
                <w:kern w:val="0"/>
                <w:sz w:val="24"/>
              </w:rPr>
              <w:t>苏丹</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62E9DE2"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756BD6F7" w14:textId="77777777" w:rsidR="007110DA" w:rsidRDefault="00000000">
            <w:pPr>
              <w:widowControl/>
              <w:jc w:val="left"/>
              <w:rPr>
                <w:rFonts w:ascii="宋体" w:hAnsi="宋体" w:cs="宋体"/>
                <w:kern w:val="0"/>
                <w:sz w:val="24"/>
              </w:rPr>
            </w:pPr>
            <w:r>
              <w:rPr>
                <w:rFonts w:ascii="宋体" w:hAnsi="宋体" w:cs="宋体" w:hint="eastAsia"/>
                <w:kern w:val="0"/>
                <w:sz w:val="24"/>
              </w:rPr>
              <w:t>老挝</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4522C947" w14:textId="77777777" w:rsidR="007110DA" w:rsidRDefault="00000000">
            <w:pPr>
              <w:widowControl/>
              <w:jc w:val="left"/>
              <w:rPr>
                <w:rFonts w:ascii="宋体" w:hAnsi="宋体" w:cs="宋体"/>
                <w:kern w:val="0"/>
                <w:sz w:val="24"/>
              </w:rPr>
            </w:pPr>
            <w:r>
              <w:rPr>
                <w:rFonts w:ascii="宋体" w:hAnsi="宋体" w:cs="宋体" w:hint="eastAsia"/>
                <w:kern w:val="0"/>
                <w:sz w:val="24"/>
              </w:rPr>
              <w:t>东欧</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629072E5" w14:textId="77777777" w:rsidR="007110DA" w:rsidRDefault="00000000">
            <w:pPr>
              <w:widowControl/>
              <w:jc w:val="left"/>
              <w:rPr>
                <w:rFonts w:ascii="宋体" w:hAnsi="宋体" w:cs="宋体"/>
                <w:kern w:val="0"/>
                <w:sz w:val="24"/>
              </w:rPr>
            </w:pPr>
            <w:r>
              <w:rPr>
                <w:rFonts w:ascii="宋体" w:hAnsi="宋体" w:cs="宋体" w:hint="eastAsia"/>
                <w:kern w:val="0"/>
                <w:sz w:val="24"/>
              </w:rPr>
              <w:t>波兰</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5A94ADAE"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14D7DB08" w14:textId="77777777" w:rsidR="007110DA" w:rsidRDefault="00000000">
            <w:pPr>
              <w:widowControl/>
              <w:jc w:val="left"/>
              <w:rPr>
                <w:rFonts w:ascii="宋体" w:hAnsi="宋体" w:cs="宋体"/>
                <w:kern w:val="0"/>
                <w:sz w:val="24"/>
              </w:rPr>
            </w:pPr>
            <w:r>
              <w:rPr>
                <w:rFonts w:ascii="宋体" w:hAnsi="宋体" w:cs="宋体" w:hint="eastAsia"/>
                <w:kern w:val="0"/>
                <w:sz w:val="24"/>
              </w:rPr>
              <w:t>圣卢西亚</w:t>
            </w:r>
          </w:p>
        </w:tc>
      </w:tr>
      <w:tr w:rsidR="007110DA" w14:paraId="7D0336E3"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222D7778"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454CFAA1" w14:textId="77777777" w:rsidR="007110DA" w:rsidRDefault="00000000">
            <w:pPr>
              <w:widowControl/>
              <w:jc w:val="left"/>
              <w:rPr>
                <w:rFonts w:ascii="宋体" w:hAnsi="宋体" w:cs="宋体"/>
                <w:kern w:val="0"/>
                <w:sz w:val="24"/>
              </w:rPr>
            </w:pPr>
            <w:r>
              <w:rPr>
                <w:rFonts w:ascii="宋体" w:hAnsi="宋体" w:cs="宋体" w:hint="eastAsia"/>
                <w:kern w:val="0"/>
                <w:sz w:val="24"/>
              </w:rPr>
              <w:t>塞内加尔</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537C9A2"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383F08D8" w14:textId="77777777" w:rsidR="007110DA" w:rsidRDefault="00000000">
            <w:pPr>
              <w:widowControl/>
              <w:jc w:val="left"/>
              <w:rPr>
                <w:rFonts w:ascii="宋体" w:hAnsi="宋体" w:cs="宋体"/>
                <w:kern w:val="0"/>
                <w:sz w:val="24"/>
              </w:rPr>
            </w:pPr>
            <w:r>
              <w:rPr>
                <w:rFonts w:ascii="宋体" w:hAnsi="宋体" w:cs="宋体" w:hint="eastAsia"/>
                <w:kern w:val="0"/>
                <w:sz w:val="24"/>
              </w:rPr>
              <w:t>缅甸</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65431AC3"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5A6691F1" w14:textId="77777777" w:rsidR="007110DA" w:rsidRDefault="00000000">
            <w:pPr>
              <w:widowControl/>
              <w:jc w:val="left"/>
              <w:rPr>
                <w:rFonts w:ascii="宋体" w:hAnsi="宋体" w:cs="宋体"/>
                <w:kern w:val="0"/>
                <w:sz w:val="24"/>
              </w:rPr>
            </w:pPr>
            <w:r>
              <w:rPr>
                <w:rFonts w:ascii="宋体" w:hAnsi="宋体" w:cs="宋体" w:hint="eastAsia"/>
                <w:kern w:val="0"/>
                <w:sz w:val="24"/>
              </w:rPr>
              <w:t>博内尔</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2BF9A1FE"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22C86624" w14:textId="77777777" w:rsidR="007110DA" w:rsidRDefault="00000000">
            <w:pPr>
              <w:widowControl/>
              <w:jc w:val="left"/>
              <w:rPr>
                <w:rFonts w:ascii="宋体" w:hAnsi="宋体" w:cs="宋体"/>
                <w:kern w:val="0"/>
                <w:sz w:val="24"/>
              </w:rPr>
            </w:pPr>
            <w:r>
              <w:rPr>
                <w:rFonts w:ascii="宋体" w:hAnsi="宋体" w:cs="宋体" w:hint="eastAsia"/>
                <w:kern w:val="0"/>
                <w:sz w:val="24"/>
              </w:rPr>
              <w:t>墨西哥</w:t>
            </w:r>
          </w:p>
        </w:tc>
      </w:tr>
      <w:tr w:rsidR="007110DA" w14:paraId="181A02FB"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7F5D8B10"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42ACD488" w14:textId="77777777" w:rsidR="007110DA" w:rsidRDefault="00000000">
            <w:pPr>
              <w:widowControl/>
              <w:jc w:val="left"/>
              <w:rPr>
                <w:rFonts w:ascii="宋体" w:hAnsi="宋体" w:cs="宋体"/>
                <w:bCs/>
                <w:kern w:val="0"/>
                <w:sz w:val="24"/>
              </w:rPr>
            </w:pPr>
            <w:r>
              <w:rPr>
                <w:rFonts w:ascii="宋体" w:hAnsi="宋体" w:cs="宋体" w:hint="eastAsia"/>
                <w:bCs/>
                <w:kern w:val="0"/>
                <w:sz w:val="24"/>
              </w:rPr>
              <w:t>塞拉利昂</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B6238A6"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022430F1" w14:textId="77777777" w:rsidR="007110DA" w:rsidRDefault="00000000">
            <w:pPr>
              <w:widowControl/>
              <w:jc w:val="left"/>
              <w:rPr>
                <w:rFonts w:ascii="宋体" w:hAnsi="宋体" w:cs="宋体"/>
                <w:kern w:val="0"/>
                <w:sz w:val="24"/>
              </w:rPr>
            </w:pPr>
            <w:r>
              <w:rPr>
                <w:rFonts w:ascii="宋体" w:hAnsi="宋体" w:cs="宋体" w:hint="eastAsia"/>
                <w:kern w:val="0"/>
                <w:sz w:val="24"/>
              </w:rPr>
              <w:t>马来西亚</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4176521C"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7338DDBA" w14:textId="77777777" w:rsidR="007110DA" w:rsidRDefault="00000000">
            <w:pPr>
              <w:widowControl/>
              <w:jc w:val="left"/>
              <w:rPr>
                <w:rFonts w:ascii="宋体" w:hAnsi="宋体" w:cs="宋体"/>
                <w:kern w:val="0"/>
                <w:sz w:val="24"/>
              </w:rPr>
            </w:pPr>
            <w:r>
              <w:rPr>
                <w:rFonts w:ascii="宋体" w:hAnsi="宋体" w:cs="宋体" w:hint="eastAsia"/>
                <w:kern w:val="0"/>
                <w:sz w:val="24"/>
              </w:rPr>
              <w:t>库腊索岛</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679F2C71"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6078DF43" w14:textId="77777777" w:rsidR="007110DA" w:rsidRDefault="00000000">
            <w:pPr>
              <w:widowControl/>
              <w:jc w:val="left"/>
              <w:rPr>
                <w:rFonts w:ascii="宋体" w:hAnsi="宋体" w:cs="宋体"/>
                <w:kern w:val="0"/>
                <w:sz w:val="24"/>
              </w:rPr>
            </w:pPr>
            <w:r>
              <w:rPr>
                <w:rFonts w:ascii="宋体" w:hAnsi="宋体" w:cs="宋体" w:hint="eastAsia"/>
                <w:kern w:val="0"/>
                <w:sz w:val="24"/>
              </w:rPr>
              <w:t>蒙特塞拉特</w:t>
            </w:r>
          </w:p>
        </w:tc>
      </w:tr>
      <w:tr w:rsidR="007110DA" w14:paraId="5B0ADA83" w14:textId="77777777">
        <w:trPr>
          <w:trHeight w:val="36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F11167" w14:textId="77777777" w:rsidR="007110DA" w:rsidRDefault="00000000">
            <w:pPr>
              <w:widowControl/>
              <w:jc w:val="center"/>
              <w:rPr>
                <w:rFonts w:ascii="宋体" w:hAnsi="宋体" w:cs="宋体"/>
                <w:kern w:val="0"/>
                <w:sz w:val="24"/>
              </w:rPr>
            </w:pPr>
            <w:r>
              <w:rPr>
                <w:rFonts w:ascii="宋体" w:hAnsi="宋体" w:cs="宋体" w:hint="eastAsia"/>
                <w:b/>
                <w:bCs/>
                <w:kern w:val="0"/>
                <w:sz w:val="24"/>
              </w:rPr>
              <w:t>洲别</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57B6E" w14:textId="77777777" w:rsidR="007110DA" w:rsidRDefault="00000000">
            <w:pPr>
              <w:widowControl/>
              <w:jc w:val="center"/>
              <w:rPr>
                <w:rFonts w:ascii="宋体" w:hAnsi="宋体" w:cs="宋体"/>
                <w:kern w:val="0"/>
                <w:sz w:val="24"/>
              </w:rPr>
            </w:pPr>
            <w:r>
              <w:rPr>
                <w:rFonts w:ascii="宋体" w:hAnsi="宋体" w:cs="宋体" w:hint="eastAsia"/>
                <w:b/>
                <w:bCs/>
                <w:kern w:val="0"/>
                <w:sz w:val="24"/>
              </w:rPr>
              <w:t>名称</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CCEABB" w14:textId="77777777" w:rsidR="007110DA" w:rsidRDefault="00000000">
            <w:pPr>
              <w:widowControl/>
              <w:jc w:val="center"/>
              <w:rPr>
                <w:rFonts w:ascii="宋体" w:hAnsi="宋体" w:cs="宋体"/>
                <w:kern w:val="0"/>
                <w:sz w:val="24"/>
              </w:rPr>
            </w:pPr>
            <w:r>
              <w:rPr>
                <w:rFonts w:ascii="宋体" w:hAnsi="宋体" w:cs="宋体" w:hint="eastAsia"/>
                <w:b/>
                <w:bCs/>
                <w:kern w:val="0"/>
                <w:sz w:val="24"/>
              </w:rPr>
              <w:t xml:space="preserve"> </w:t>
            </w:r>
            <w:r>
              <w:rPr>
                <w:rFonts w:ascii="宋体" w:hAnsi="宋体" w:cs="宋体" w:hint="eastAsia"/>
                <w:b/>
                <w:bCs/>
                <w:kern w:val="0"/>
                <w:sz w:val="24"/>
              </w:rPr>
              <w:t>洲别</w:t>
            </w:r>
          </w:p>
        </w:tc>
        <w:tc>
          <w:tcPr>
            <w:tcW w:w="18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55AB27" w14:textId="77777777" w:rsidR="007110DA" w:rsidRDefault="00000000">
            <w:pPr>
              <w:widowControl/>
              <w:jc w:val="center"/>
              <w:rPr>
                <w:rFonts w:ascii="宋体" w:hAnsi="宋体" w:cs="宋体"/>
                <w:kern w:val="0"/>
                <w:sz w:val="24"/>
              </w:rPr>
            </w:pPr>
            <w:r>
              <w:rPr>
                <w:rFonts w:ascii="宋体" w:hAnsi="宋体" w:cs="宋体" w:hint="eastAsia"/>
                <w:b/>
                <w:bCs/>
                <w:kern w:val="0"/>
                <w:sz w:val="24"/>
              </w:rPr>
              <w:t>名称</w:t>
            </w:r>
          </w:p>
        </w:tc>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3B8E1" w14:textId="77777777" w:rsidR="007110DA" w:rsidRDefault="00000000">
            <w:pPr>
              <w:widowControl/>
              <w:jc w:val="center"/>
              <w:rPr>
                <w:rFonts w:ascii="宋体" w:hAnsi="宋体" w:cs="宋体"/>
                <w:kern w:val="0"/>
                <w:sz w:val="24"/>
              </w:rPr>
            </w:pPr>
            <w:r>
              <w:rPr>
                <w:rFonts w:ascii="宋体" w:hAnsi="宋体" w:cs="宋体" w:hint="eastAsia"/>
                <w:b/>
                <w:bCs/>
                <w:kern w:val="0"/>
                <w:sz w:val="24"/>
              </w:rPr>
              <w:t xml:space="preserve"> </w:t>
            </w:r>
            <w:r>
              <w:rPr>
                <w:rFonts w:ascii="宋体" w:hAnsi="宋体" w:cs="宋体" w:hint="eastAsia"/>
                <w:b/>
                <w:bCs/>
                <w:kern w:val="0"/>
                <w:sz w:val="24"/>
              </w:rPr>
              <w:t>洲别</w:t>
            </w:r>
          </w:p>
        </w:tc>
        <w:tc>
          <w:tcPr>
            <w:tcW w:w="2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8750B" w14:textId="77777777" w:rsidR="007110DA" w:rsidRDefault="00000000">
            <w:pPr>
              <w:widowControl/>
              <w:jc w:val="center"/>
              <w:rPr>
                <w:rFonts w:ascii="宋体" w:hAnsi="宋体" w:cs="宋体"/>
                <w:kern w:val="0"/>
                <w:sz w:val="24"/>
              </w:rPr>
            </w:pPr>
            <w:r>
              <w:rPr>
                <w:rFonts w:ascii="宋体" w:hAnsi="宋体" w:cs="宋体" w:hint="eastAsia"/>
                <w:b/>
                <w:bCs/>
                <w:kern w:val="0"/>
                <w:sz w:val="24"/>
              </w:rPr>
              <w:t>名称</w:t>
            </w:r>
          </w:p>
        </w:tc>
        <w:tc>
          <w:tcPr>
            <w:tcW w:w="13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1EF0A7" w14:textId="77777777" w:rsidR="007110DA" w:rsidRDefault="00000000">
            <w:pPr>
              <w:widowControl/>
              <w:jc w:val="center"/>
              <w:rPr>
                <w:rFonts w:ascii="宋体" w:hAnsi="宋体" w:cs="宋体"/>
                <w:kern w:val="0"/>
                <w:sz w:val="24"/>
              </w:rPr>
            </w:pPr>
            <w:r>
              <w:rPr>
                <w:rFonts w:ascii="宋体" w:hAnsi="宋体" w:cs="宋体" w:hint="eastAsia"/>
                <w:b/>
                <w:bCs/>
                <w:kern w:val="0"/>
                <w:sz w:val="24"/>
              </w:rPr>
              <w:t xml:space="preserve"> </w:t>
            </w:r>
            <w:r>
              <w:rPr>
                <w:rFonts w:ascii="宋体" w:hAnsi="宋体" w:cs="宋体" w:hint="eastAsia"/>
                <w:b/>
                <w:bCs/>
                <w:kern w:val="0"/>
                <w:sz w:val="24"/>
              </w:rPr>
              <w:t>洲别</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02FF5A" w14:textId="77777777" w:rsidR="007110DA" w:rsidRDefault="00000000">
            <w:pPr>
              <w:widowControl/>
              <w:jc w:val="center"/>
              <w:rPr>
                <w:rFonts w:ascii="宋体" w:hAnsi="宋体" w:cs="宋体"/>
                <w:kern w:val="0"/>
                <w:sz w:val="24"/>
              </w:rPr>
            </w:pPr>
            <w:r>
              <w:rPr>
                <w:rFonts w:ascii="宋体" w:hAnsi="宋体" w:cs="宋体" w:hint="eastAsia"/>
                <w:b/>
                <w:bCs/>
                <w:kern w:val="0"/>
                <w:sz w:val="24"/>
              </w:rPr>
              <w:t>名称</w:t>
            </w:r>
          </w:p>
        </w:tc>
      </w:tr>
      <w:tr w:rsidR="007110DA" w14:paraId="248B8536"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4A6DC3FB"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70045FB4" w14:textId="77777777" w:rsidR="007110DA" w:rsidRDefault="00000000">
            <w:pPr>
              <w:widowControl/>
              <w:jc w:val="left"/>
              <w:rPr>
                <w:rFonts w:ascii="宋体" w:hAnsi="宋体" w:cs="宋体"/>
                <w:bCs/>
                <w:kern w:val="0"/>
                <w:sz w:val="24"/>
              </w:rPr>
            </w:pPr>
            <w:r>
              <w:rPr>
                <w:rFonts w:ascii="宋体" w:hAnsi="宋体" w:cs="宋体" w:hint="eastAsia"/>
                <w:bCs/>
                <w:kern w:val="0"/>
                <w:sz w:val="24"/>
              </w:rPr>
              <w:t>索马里</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2D86F54" w14:textId="77777777" w:rsidR="007110DA" w:rsidRDefault="00000000">
            <w:pPr>
              <w:widowControl/>
              <w:jc w:val="left"/>
              <w:rPr>
                <w:rFonts w:ascii="宋体" w:hAnsi="宋体" w:cs="宋体"/>
                <w:kern w:val="0"/>
                <w:sz w:val="24"/>
              </w:rPr>
            </w:pPr>
            <w:r>
              <w:rPr>
                <w:rFonts w:ascii="宋体" w:hAnsi="宋体" w:cs="宋体" w:hint="eastAsia"/>
                <w:kern w:val="0"/>
                <w:sz w:val="24"/>
              </w:rPr>
              <w:t>东南亚</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7433DBEE" w14:textId="77777777" w:rsidR="007110DA" w:rsidRDefault="00000000">
            <w:pPr>
              <w:widowControl/>
              <w:jc w:val="left"/>
              <w:rPr>
                <w:rFonts w:ascii="宋体" w:hAnsi="宋体" w:cs="宋体"/>
                <w:kern w:val="0"/>
                <w:sz w:val="24"/>
              </w:rPr>
            </w:pPr>
            <w:r>
              <w:rPr>
                <w:rFonts w:ascii="宋体" w:hAnsi="宋体" w:cs="宋体" w:hint="eastAsia"/>
                <w:kern w:val="0"/>
                <w:sz w:val="24"/>
              </w:rPr>
              <w:t>菲律宾</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04892164"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1BD2AA69" w14:textId="77777777" w:rsidR="007110DA" w:rsidRDefault="00000000">
            <w:pPr>
              <w:widowControl/>
              <w:jc w:val="left"/>
              <w:rPr>
                <w:rFonts w:ascii="宋体" w:hAnsi="宋体" w:cs="宋体"/>
                <w:kern w:val="0"/>
                <w:sz w:val="24"/>
              </w:rPr>
            </w:pPr>
            <w:r>
              <w:rPr>
                <w:rFonts w:ascii="宋体" w:hAnsi="宋体" w:cs="宋体" w:hint="eastAsia"/>
                <w:kern w:val="0"/>
                <w:sz w:val="24"/>
              </w:rPr>
              <w:t>萨巴</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7BE030A5"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62B7141D" w14:textId="77777777" w:rsidR="007110DA" w:rsidRDefault="00000000">
            <w:pPr>
              <w:widowControl/>
              <w:jc w:val="left"/>
              <w:rPr>
                <w:rFonts w:ascii="宋体" w:hAnsi="宋体" w:cs="宋体"/>
                <w:kern w:val="0"/>
                <w:sz w:val="24"/>
              </w:rPr>
            </w:pPr>
            <w:r>
              <w:rPr>
                <w:rFonts w:ascii="宋体" w:hAnsi="宋体" w:cs="宋体" w:hint="eastAsia"/>
                <w:kern w:val="0"/>
                <w:sz w:val="24"/>
              </w:rPr>
              <w:t>马提尼克岛</w:t>
            </w:r>
          </w:p>
        </w:tc>
      </w:tr>
      <w:tr w:rsidR="007110DA" w14:paraId="4DB33763"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178238F1"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79CF4499" w14:textId="77777777" w:rsidR="007110DA" w:rsidRDefault="00000000">
            <w:pPr>
              <w:widowControl/>
              <w:jc w:val="left"/>
              <w:rPr>
                <w:rFonts w:ascii="宋体" w:hAnsi="宋体" w:cs="宋体"/>
                <w:kern w:val="0"/>
                <w:sz w:val="24"/>
              </w:rPr>
            </w:pPr>
            <w:r>
              <w:rPr>
                <w:rFonts w:ascii="宋体" w:hAnsi="宋体" w:cs="宋体" w:hint="eastAsia"/>
                <w:kern w:val="0"/>
                <w:sz w:val="24"/>
              </w:rPr>
              <w:t>圣多美和普林西比</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F8793A0"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2F372649" w14:textId="77777777" w:rsidR="007110DA" w:rsidRDefault="00000000">
            <w:pPr>
              <w:widowControl/>
              <w:jc w:val="left"/>
              <w:rPr>
                <w:rFonts w:ascii="宋体" w:hAnsi="宋体" w:cs="宋体"/>
                <w:kern w:val="0"/>
                <w:sz w:val="24"/>
              </w:rPr>
            </w:pPr>
            <w:r>
              <w:rPr>
                <w:rFonts w:ascii="宋体" w:hAnsi="宋体" w:cs="宋体" w:hint="eastAsia"/>
                <w:kern w:val="0"/>
                <w:sz w:val="24"/>
              </w:rPr>
              <w:t>阿联酋</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71C48B18"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1C1909FD" w14:textId="77777777" w:rsidR="007110DA" w:rsidRDefault="00000000">
            <w:pPr>
              <w:widowControl/>
              <w:jc w:val="left"/>
              <w:rPr>
                <w:rFonts w:ascii="宋体" w:hAnsi="宋体" w:cs="宋体"/>
                <w:kern w:val="0"/>
                <w:sz w:val="24"/>
              </w:rPr>
            </w:pPr>
            <w:r>
              <w:rPr>
                <w:rFonts w:ascii="宋体" w:hAnsi="宋体" w:cs="宋体" w:hint="eastAsia"/>
                <w:kern w:val="0"/>
                <w:sz w:val="24"/>
              </w:rPr>
              <w:t>圣马丁岛</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07A0E28A"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421F8161" w14:textId="77777777" w:rsidR="007110DA" w:rsidRDefault="00000000">
            <w:pPr>
              <w:widowControl/>
              <w:jc w:val="left"/>
              <w:rPr>
                <w:rFonts w:ascii="宋体" w:hAnsi="宋体" w:cs="宋体"/>
                <w:kern w:val="0"/>
                <w:sz w:val="24"/>
              </w:rPr>
            </w:pPr>
            <w:r>
              <w:rPr>
                <w:rFonts w:ascii="宋体" w:hAnsi="宋体" w:cs="宋体" w:hint="eastAsia"/>
                <w:kern w:val="0"/>
                <w:sz w:val="24"/>
              </w:rPr>
              <w:t>尼加拉瓜</w:t>
            </w:r>
          </w:p>
        </w:tc>
      </w:tr>
      <w:tr w:rsidR="007110DA" w14:paraId="0C089774" w14:textId="77777777">
        <w:trPr>
          <w:trHeight w:val="90"/>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6F609FF0" w14:textId="77777777" w:rsidR="007110DA" w:rsidRDefault="00000000">
            <w:pPr>
              <w:widowControl/>
              <w:jc w:val="left"/>
              <w:rPr>
                <w:rFonts w:ascii="宋体" w:hAnsi="宋体" w:cs="宋体"/>
                <w:kern w:val="0"/>
                <w:sz w:val="24"/>
              </w:rPr>
            </w:pPr>
            <w:r>
              <w:rPr>
                <w:rFonts w:ascii="宋体" w:hAnsi="宋体" w:cs="宋体" w:hint="eastAsia"/>
                <w:kern w:val="0"/>
                <w:sz w:val="24"/>
              </w:rPr>
              <w:lastRenderedPageBreak/>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68E4A542" w14:textId="77777777" w:rsidR="007110DA" w:rsidRDefault="00000000">
            <w:pPr>
              <w:widowControl/>
              <w:jc w:val="left"/>
              <w:rPr>
                <w:rFonts w:ascii="宋体" w:hAnsi="宋体" w:cs="宋体"/>
                <w:kern w:val="0"/>
                <w:sz w:val="24"/>
              </w:rPr>
            </w:pPr>
            <w:r>
              <w:rPr>
                <w:rFonts w:ascii="宋体" w:hAnsi="宋体" w:cs="宋体" w:hint="eastAsia"/>
                <w:kern w:val="0"/>
                <w:sz w:val="24"/>
              </w:rPr>
              <w:t>斯威士兰</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6A4C48C"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1A14F419" w14:textId="77777777" w:rsidR="007110DA" w:rsidRDefault="00000000">
            <w:pPr>
              <w:widowControl/>
              <w:jc w:val="left"/>
              <w:rPr>
                <w:rFonts w:ascii="宋体" w:hAnsi="宋体" w:cs="宋体"/>
                <w:kern w:val="0"/>
                <w:sz w:val="24"/>
              </w:rPr>
            </w:pPr>
            <w:r>
              <w:rPr>
                <w:rFonts w:ascii="宋体" w:hAnsi="宋体" w:cs="宋体" w:hint="eastAsia"/>
                <w:kern w:val="0"/>
                <w:sz w:val="24"/>
              </w:rPr>
              <w:t>巴林</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30E51044"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5EADC87C" w14:textId="77777777" w:rsidR="007110DA" w:rsidRDefault="00000000">
            <w:pPr>
              <w:widowControl/>
              <w:jc w:val="left"/>
              <w:rPr>
                <w:rFonts w:ascii="宋体" w:hAnsi="宋体" w:cs="宋体"/>
                <w:kern w:val="0"/>
                <w:sz w:val="24"/>
              </w:rPr>
            </w:pPr>
            <w:r>
              <w:rPr>
                <w:rFonts w:ascii="宋体" w:hAnsi="宋体" w:cs="宋体" w:hint="eastAsia"/>
                <w:kern w:val="0"/>
                <w:sz w:val="24"/>
              </w:rPr>
              <w:t>阿鲁巴岛</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4BF11756"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7B19135C" w14:textId="77777777" w:rsidR="007110DA" w:rsidRDefault="00000000">
            <w:pPr>
              <w:widowControl/>
              <w:jc w:val="left"/>
              <w:rPr>
                <w:rFonts w:ascii="宋体" w:hAnsi="宋体" w:cs="宋体"/>
                <w:kern w:val="0"/>
                <w:sz w:val="24"/>
              </w:rPr>
            </w:pPr>
            <w:r>
              <w:rPr>
                <w:rFonts w:ascii="宋体" w:hAnsi="宋体" w:cs="宋体" w:hint="eastAsia"/>
                <w:kern w:val="0"/>
                <w:sz w:val="24"/>
              </w:rPr>
              <w:t>巴拿马</w:t>
            </w:r>
          </w:p>
        </w:tc>
      </w:tr>
      <w:tr w:rsidR="007110DA" w14:paraId="6DFC18DC"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40A6E753"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E053F1B" w14:textId="77777777" w:rsidR="007110DA" w:rsidRDefault="00000000">
            <w:pPr>
              <w:widowControl/>
              <w:jc w:val="left"/>
              <w:rPr>
                <w:rFonts w:ascii="宋体" w:hAnsi="宋体" w:cs="宋体"/>
                <w:kern w:val="0"/>
                <w:sz w:val="24"/>
              </w:rPr>
            </w:pPr>
            <w:r>
              <w:rPr>
                <w:rFonts w:ascii="宋体" w:hAnsi="宋体" w:cs="宋体" w:hint="eastAsia"/>
                <w:kern w:val="0"/>
                <w:sz w:val="24"/>
              </w:rPr>
              <w:t>塞舌尔</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A52D47D"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26AE858B" w14:textId="77777777" w:rsidR="007110DA" w:rsidRDefault="00000000">
            <w:pPr>
              <w:widowControl/>
              <w:jc w:val="left"/>
              <w:rPr>
                <w:rFonts w:ascii="宋体" w:hAnsi="宋体" w:cs="宋体"/>
                <w:bCs/>
                <w:kern w:val="0"/>
                <w:sz w:val="24"/>
              </w:rPr>
            </w:pPr>
            <w:r>
              <w:rPr>
                <w:rFonts w:ascii="宋体" w:hAnsi="宋体" w:cs="宋体" w:hint="eastAsia"/>
                <w:bCs/>
                <w:kern w:val="0"/>
                <w:sz w:val="24"/>
              </w:rPr>
              <w:t>伊朗</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1045FFF0"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687856E1" w14:textId="77777777" w:rsidR="007110DA" w:rsidRDefault="00000000">
            <w:pPr>
              <w:widowControl/>
              <w:jc w:val="left"/>
              <w:rPr>
                <w:rFonts w:ascii="宋体" w:hAnsi="宋体" w:cs="宋体"/>
                <w:kern w:val="0"/>
                <w:sz w:val="24"/>
              </w:rPr>
            </w:pPr>
            <w:r>
              <w:rPr>
                <w:rFonts w:ascii="宋体" w:hAnsi="宋体" w:cs="宋体" w:hint="eastAsia"/>
                <w:kern w:val="0"/>
                <w:sz w:val="24"/>
              </w:rPr>
              <w:t>阿根廷</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6BA9D485"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6D4AE9E6" w14:textId="77777777" w:rsidR="007110DA" w:rsidRDefault="00000000">
            <w:pPr>
              <w:widowControl/>
              <w:jc w:val="left"/>
              <w:rPr>
                <w:rFonts w:ascii="宋体" w:hAnsi="宋体" w:cs="宋体"/>
                <w:kern w:val="0"/>
                <w:sz w:val="24"/>
              </w:rPr>
            </w:pPr>
            <w:r>
              <w:rPr>
                <w:rFonts w:ascii="宋体" w:hAnsi="宋体" w:cs="宋体" w:hint="eastAsia"/>
                <w:kern w:val="0"/>
                <w:sz w:val="24"/>
              </w:rPr>
              <w:t>秘鲁</w:t>
            </w:r>
          </w:p>
        </w:tc>
      </w:tr>
      <w:tr w:rsidR="007110DA" w14:paraId="2C1C3BBD"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7B5296F2"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2A75B8D4" w14:textId="77777777" w:rsidR="007110DA" w:rsidRDefault="00000000">
            <w:pPr>
              <w:widowControl/>
              <w:jc w:val="left"/>
              <w:rPr>
                <w:rFonts w:ascii="宋体" w:hAnsi="宋体" w:cs="宋体"/>
                <w:bCs/>
                <w:kern w:val="0"/>
                <w:sz w:val="24"/>
              </w:rPr>
            </w:pPr>
            <w:r>
              <w:rPr>
                <w:rFonts w:ascii="宋体" w:hAnsi="宋体" w:cs="宋体" w:hint="eastAsia"/>
                <w:bCs/>
                <w:kern w:val="0"/>
                <w:sz w:val="24"/>
              </w:rPr>
              <w:t>乍得</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1405AB0"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1CE3B1DC" w14:textId="77777777" w:rsidR="007110DA" w:rsidRDefault="00000000">
            <w:pPr>
              <w:widowControl/>
              <w:jc w:val="left"/>
              <w:rPr>
                <w:rFonts w:ascii="宋体" w:hAnsi="宋体" w:cs="宋体"/>
                <w:kern w:val="0"/>
                <w:sz w:val="24"/>
              </w:rPr>
            </w:pPr>
            <w:r>
              <w:rPr>
                <w:rFonts w:ascii="宋体" w:hAnsi="宋体" w:cs="宋体" w:hint="eastAsia"/>
                <w:kern w:val="0"/>
                <w:sz w:val="24"/>
              </w:rPr>
              <w:t>以色列</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662B06EF"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1BB5E524" w14:textId="77777777" w:rsidR="007110DA" w:rsidRDefault="00000000">
            <w:pPr>
              <w:widowControl/>
              <w:jc w:val="left"/>
              <w:rPr>
                <w:rFonts w:ascii="宋体" w:hAnsi="宋体" w:cs="宋体"/>
                <w:kern w:val="0"/>
                <w:sz w:val="24"/>
              </w:rPr>
            </w:pPr>
            <w:r>
              <w:rPr>
                <w:rFonts w:ascii="宋体" w:hAnsi="宋体" w:cs="宋体" w:hint="eastAsia"/>
                <w:kern w:val="0"/>
                <w:sz w:val="24"/>
              </w:rPr>
              <w:t>安提瓜和巴布达</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2C245DDC"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0A319B37" w14:textId="77777777" w:rsidR="007110DA" w:rsidRDefault="00000000">
            <w:pPr>
              <w:widowControl/>
              <w:jc w:val="left"/>
              <w:rPr>
                <w:rFonts w:ascii="宋体" w:hAnsi="宋体" w:cs="宋体"/>
                <w:kern w:val="0"/>
                <w:sz w:val="24"/>
              </w:rPr>
            </w:pPr>
            <w:r>
              <w:rPr>
                <w:rFonts w:ascii="宋体" w:hAnsi="宋体" w:cs="宋体" w:hint="eastAsia"/>
                <w:kern w:val="0"/>
                <w:sz w:val="24"/>
              </w:rPr>
              <w:t>波多黎各</w:t>
            </w:r>
          </w:p>
        </w:tc>
      </w:tr>
      <w:tr w:rsidR="007110DA" w14:paraId="54DEF3DA" w14:textId="77777777">
        <w:trPr>
          <w:trHeight w:val="283"/>
          <w:tblHeader/>
          <w:jc w:val="center"/>
        </w:trPr>
        <w:tc>
          <w:tcPr>
            <w:tcW w:w="821" w:type="dxa"/>
            <w:tcBorders>
              <w:top w:val="single" w:sz="8" w:space="0" w:color="000000"/>
              <w:left w:val="single" w:sz="8" w:space="0" w:color="000000"/>
              <w:bottom w:val="single" w:sz="8" w:space="0" w:color="000000"/>
              <w:right w:val="single" w:sz="8" w:space="0" w:color="000000"/>
            </w:tcBorders>
            <w:shd w:val="clear" w:color="auto" w:fill="auto"/>
          </w:tcPr>
          <w:p w14:paraId="522C8253" w14:textId="77777777" w:rsidR="007110DA" w:rsidRDefault="00000000">
            <w:pPr>
              <w:widowControl/>
              <w:jc w:val="left"/>
              <w:rPr>
                <w:rFonts w:ascii="宋体" w:hAnsi="宋体" w:cs="宋体"/>
                <w:kern w:val="0"/>
                <w:sz w:val="24"/>
              </w:rPr>
            </w:pPr>
            <w:r>
              <w:rPr>
                <w:rFonts w:ascii="宋体" w:hAnsi="宋体" w:cs="宋体" w:hint="eastAsia"/>
                <w:kern w:val="0"/>
                <w:sz w:val="24"/>
              </w:rPr>
              <w:t>非洲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10907AA1" w14:textId="77777777" w:rsidR="007110DA" w:rsidRDefault="00000000">
            <w:pPr>
              <w:widowControl/>
              <w:jc w:val="left"/>
              <w:rPr>
                <w:rFonts w:ascii="宋体" w:hAnsi="宋体" w:cs="宋体"/>
                <w:kern w:val="0"/>
                <w:sz w:val="24"/>
              </w:rPr>
            </w:pPr>
            <w:r>
              <w:rPr>
                <w:rFonts w:ascii="宋体" w:hAnsi="宋体" w:cs="宋体" w:hint="eastAsia"/>
                <w:kern w:val="0"/>
                <w:sz w:val="24"/>
              </w:rPr>
              <w:t>多哥</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1BD291D" w14:textId="77777777" w:rsidR="007110DA" w:rsidRDefault="00000000">
            <w:pPr>
              <w:widowControl/>
              <w:jc w:val="left"/>
              <w:rPr>
                <w:rFonts w:ascii="宋体" w:hAnsi="宋体" w:cs="宋体"/>
                <w:kern w:val="0"/>
                <w:sz w:val="24"/>
              </w:rPr>
            </w:pPr>
            <w:r>
              <w:rPr>
                <w:rFonts w:ascii="宋体" w:hAnsi="宋体" w:cs="宋体" w:hint="eastAsia"/>
                <w:kern w:val="0"/>
                <w:sz w:val="24"/>
              </w:rPr>
              <w:t>中东</w:t>
            </w:r>
          </w:p>
        </w:tc>
        <w:tc>
          <w:tcPr>
            <w:tcW w:w="1888" w:type="dxa"/>
            <w:tcBorders>
              <w:top w:val="single" w:sz="8" w:space="0" w:color="000000"/>
              <w:left w:val="single" w:sz="8" w:space="0" w:color="000000"/>
              <w:bottom w:val="single" w:sz="8" w:space="0" w:color="000000"/>
              <w:right w:val="single" w:sz="8" w:space="0" w:color="000000"/>
            </w:tcBorders>
            <w:shd w:val="clear" w:color="auto" w:fill="auto"/>
          </w:tcPr>
          <w:p w14:paraId="20DF00F9" w14:textId="77777777" w:rsidR="007110DA" w:rsidRDefault="00000000">
            <w:pPr>
              <w:widowControl/>
              <w:jc w:val="left"/>
              <w:rPr>
                <w:rFonts w:ascii="宋体" w:hAnsi="宋体" w:cs="宋体"/>
                <w:kern w:val="0"/>
                <w:sz w:val="24"/>
              </w:rPr>
            </w:pPr>
            <w:r>
              <w:rPr>
                <w:rFonts w:ascii="宋体" w:hAnsi="宋体" w:cs="宋体" w:hint="eastAsia"/>
                <w:kern w:val="0"/>
                <w:sz w:val="24"/>
              </w:rPr>
              <w:t>约旦</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26351638"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738" w:type="dxa"/>
            <w:tcBorders>
              <w:top w:val="single" w:sz="8" w:space="0" w:color="000000"/>
              <w:left w:val="single" w:sz="8" w:space="0" w:color="000000"/>
              <w:bottom w:val="single" w:sz="8" w:space="0" w:color="000000"/>
              <w:right w:val="single" w:sz="8" w:space="0" w:color="000000"/>
            </w:tcBorders>
            <w:shd w:val="clear" w:color="auto" w:fill="auto"/>
          </w:tcPr>
          <w:p w14:paraId="5DA219F0" w14:textId="77777777" w:rsidR="007110DA" w:rsidRDefault="00000000">
            <w:pPr>
              <w:widowControl/>
              <w:jc w:val="left"/>
              <w:rPr>
                <w:rFonts w:ascii="宋体" w:hAnsi="宋体" w:cs="宋体"/>
                <w:kern w:val="0"/>
                <w:sz w:val="24"/>
              </w:rPr>
            </w:pPr>
            <w:r>
              <w:rPr>
                <w:rFonts w:ascii="宋体" w:hAnsi="宋体" w:cs="宋体" w:hint="eastAsia"/>
                <w:kern w:val="0"/>
                <w:sz w:val="24"/>
              </w:rPr>
              <w:t>巴哈马群岛</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14:paraId="2ECA03D9" w14:textId="77777777" w:rsidR="007110DA" w:rsidRDefault="00000000">
            <w:pPr>
              <w:widowControl/>
              <w:jc w:val="left"/>
              <w:rPr>
                <w:rFonts w:ascii="宋体" w:hAnsi="宋体" w:cs="宋体"/>
                <w:kern w:val="0"/>
                <w:sz w:val="24"/>
              </w:rPr>
            </w:pPr>
            <w:r>
              <w:rPr>
                <w:rFonts w:ascii="宋体" w:hAnsi="宋体" w:cs="宋体" w:hint="eastAsia"/>
                <w:kern w:val="0"/>
                <w:sz w:val="24"/>
              </w:rPr>
              <w:t>拉丁美洲</w:t>
            </w:r>
          </w:p>
        </w:tc>
        <w:tc>
          <w:tcPr>
            <w:tcW w:w="2689" w:type="dxa"/>
            <w:tcBorders>
              <w:top w:val="single" w:sz="8" w:space="0" w:color="000000"/>
              <w:left w:val="single" w:sz="8" w:space="0" w:color="000000"/>
              <w:bottom w:val="single" w:sz="8" w:space="0" w:color="000000"/>
              <w:right w:val="single" w:sz="8" w:space="0" w:color="000000"/>
            </w:tcBorders>
            <w:shd w:val="clear" w:color="auto" w:fill="auto"/>
          </w:tcPr>
          <w:p w14:paraId="170278BF" w14:textId="77777777" w:rsidR="007110DA" w:rsidRDefault="00000000">
            <w:pPr>
              <w:widowControl/>
              <w:jc w:val="left"/>
              <w:rPr>
                <w:rFonts w:ascii="宋体" w:hAnsi="宋体" w:cs="宋体"/>
                <w:kern w:val="0"/>
                <w:sz w:val="24"/>
              </w:rPr>
            </w:pPr>
            <w:r>
              <w:rPr>
                <w:rFonts w:ascii="宋体" w:hAnsi="宋体" w:cs="宋体" w:hint="eastAsia"/>
                <w:kern w:val="0"/>
                <w:sz w:val="24"/>
              </w:rPr>
              <w:t>巴拉圭</w:t>
            </w:r>
          </w:p>
        </w:tc>
      </w:tr>
    </w:tbl>
    <w:p w14:paraId="083DE271" w14:textId="77777777" w:rsidR="007110DA" w:rsidRDefault="007110DA"/>
    <w:p w14:paraId="4924C046" w14:textId="77777777" w:rsidR="007110DA" w:rsidRDefault="007110DA">
      <w:pPr>
        <w:snapToGrid w:val="0"/>
        <w:spacing w:line="400" w:lineRule="exact"/>
        <w:jc w:val="left"/>
        <w:rPr>
          <w:rFonts w:cs="仿宋_GB2312"/>
          <w:szCs w:val="32"/>
        </w:rPr>
      </w:pPr>
    </w:p>
    <w:p w14:paraId="21F11240" w14:textId="77777777" w:rsidR="007110DA" w:rsidRDefault="007110DA">
      <w:pPr>
        <w:snapToGrid w:val="0"/>
        <w:spacing w:line="400" w:lineRule="exact"/>
        <w:jc w:val="left"/>
        <w:rPr>
          <w:rFonts w:cs="仿宋_GB2312"/>
          <w:szCs w:val="32"/>
        </w:rPr>
      </w:pPr>
    </w:p>
    <w:p w14:paraId="3855EC67" w14:textId="77777777" w:rsidR="007110DA" w:rsidRDefault="007110DA">
      <w:pPr>
        <w:snapToGrid w:val="0"/>
        <w:spacing w:line="400" w:lineRule="exact"/>
        <w:jc w:val="left"/>
        <w:rPr>
          <w:rFonts w:cs="仿宋_GB2312"/>
          <w:szCs w:val="32"/>
        </w:rPr>
      </w:pPr>
    </w:p>
    <w:p w14:paraId="535B0C60" w14:textId="77777777" w:rsidR="007110DA" w:rsidRDefault="007110DA">
      <w:pPr>
        <w:snapToGrid w:val="0"/>
        <w:spacing w:line="400" w:lineRule="exact"/>
        <w:jc w:val="left"/>
        <w:rPr>
          <w:rFonts w:cs="仿宋_GB2312"/>
          <w:szCs w:val="32"/>
        </w:rPr>
      </w:pPr>
    </w:p>
    <w:p w14:paraId="66F69A5C" w14:textId="77777777" w:rsidR="007110DA" w:rsidRDefault="007110DA">
      <w:pPr>
        <w:snapToGrid w:val="0"/>
        <w:spacing w:line="400" w:lineRule="exact"/>
        <w:jc w:val="left"/>
        <w:rPr>
          <w:rFonts w:cs="仿宋_GB2312"/>
          <w:szCs w:val="32"/>
        </w:rPr>
      </w:pPr>
    </w:p>
    <w:p w14:paraId="1D8CB34F" w14:textId="77777777" w:rsidR="007110DA" w:rsidRDefault="007110DA">
      <w:pPr>
        <w:snapToGrid w:val="0"/>
        <w:spacing w:line="400" w:lineRule="exact"/>
        <w:jc w:val="left"/>
        <w:rPr>
          <w:rFonts w:cs="仿宋_GB2312"/>
          <w:szCs w:val="32"/>
        </w:rPr>
      </w:pPr>
    </w:p>
    <w:p w14:paraId="39C7A927" w14:textId="77777777" w:rsidR="007110DA" w:rsidRDefault="007110DA">
      <w:pPr>
        <w:snapToGrid w:val="0"/>
        <w:spacing w:line="400" w:lineRule="exact"/>
        <w:jc w:val="left"/>
        <w:rPr>
          <w:rFonts w:cs="仿宋_GB2312"/>
          <w:szCs w:val="32"/>
        </w:rPr>
      </w:pPr>
    </w:p>
    <w:p w14:paraId="3BB113A3" w14:textId="77777777" w:rsidR="007110DA" w:rsidRDefault="007110DA">
      <w:pPr>
        <w:snapToGrid w:val="0"/>
        <w:spacing w:line="400" w:lineRule="exact"/>
        <w:jc w:val="left"/>
        <w:rPr>
          <w:rFonts w:cs="仿宋_GB2312"/>
          <w:szCs w:val="32"/>
        </w:rPr>
      </w:pPr>
    </w:p>
    <w:p w14:paraId="134B1F39" w14:textId="77777777" w:rsidR="007110DA" w:rsidRDefault="007110DA">
      <w:pPr>
        <w:snapToGrid w:val="0"/>
        <w:spacing w:line="400" w:lineRule="exact"/>
        <w:jc w:val="left"/>
        <w:rPr>
          <w:rFonts w:cs="仿宋_GB2312"/>
          <w:szCs w:val="32"/>
        </w:rPr>
      </w:pPr>
    </w:p>
    <w:p w14:paraId="43F97A5D" w14:textId="77777777" w:rsidR="007110DA" w:rsidRDefault="007110DA">
      <w:pPr>
        <w:snapToGrid w:val="0"/>
        <w:spacing w:line="400" w:lineRule="exact"/>
        <w:jc w:val="left"/>
        <w:rPr>
          <w:rFonts w:cs="仿宋_GB2312"/>
          <w:szCs w:val="32"/>
        </w:rPr>
      </w:pPr>
    </w:p>
    <w:p w14:paraId="54D82584" w14:textId="77777777" w:rsidR="007110DA" w:rsidRDefault="007110DA">
      <w:pPr>
        <w:snapToGrid w:val="0"/>
        <w:spacing w:line="400" w:lineRule="exact"/>
        <w:jc w:val="left"/>
        <w:rPr>
          <w:rFonts w:cs="仿宋_GB2312"/>
          <w:szCs w:val="32"/>
        </w:rPr>
      </w:pPr>
    </w:p>
    <w:p w14:paraId="032409BB" w14:textId="77777777" w:rsidR="007110DA" w:rsidRDefault="007110DA">
      <w:pPr>
        <w:snapToGrid w:val="0"/>
        <w:spacing w:line="400" w:lineRule="exact"/>
        <w:jc w:val="left"/>
        <w:rPr>
          <w:rFonts w:cs="仿宋_GB2312"/>
          <w:szCs w:val="32"/>
        </w:rPr>
      </w:pPr>
    </w:p>
    <w:p w14:paraId="1895F712" w14:textId="77777777" w:rsidR="007110DA" w:rsidRDefault="007110DA">
      <w:pPr>
        <w:snapToGrid w:val="0"/>
        <w:spacing w:line="400" w:lineRule="exact"/>
        <w:jc w:val="left"/>
        <w:rPr>
          <w:rFonts w:cs="仿宋_GB2312"/>
          <w:szCs w:val="32"/>
        </w:rPr>
        <w:sectPr w:rsidR="007110DA" w:rsidSect="00B70208">
          <w:pgSz w:w="16838" w:h="11906" w:orient="landscape"/>
          <w:pgMar w:top="1588" w:right="2098" w:bottom="1588" w:left="2098" w:header="851" w:footer="992" w:gutter="0"/>
          <w:cols w:space="720"/>
          <w:docGrid w:type="lines" w:linePitch="435"/>
        </w:sectPr>
      </w:pPr>
    </w:p>
    <w:p w14:paraId="4C34207E" w14:textId="77777777" w:rsidR="007110DA" w:rsidRDefault="00000000">
      <w:pPr>
        <w:snapToGrid w:val="0"/>
        <w:spacing w:line="400" w:lineRule="exact"/>
        <w:jc w:val="left"/>
        <w:rPr>
          <w:rFonts w:cs="仿宋_GB2312"/>
          <w:szCs w:val="32"/>
        </w:rPr>
      </w:pPr>
      <w:r>
        <w:rPr>
          <w:rFonts w:cs="仿宋_GB2312" w:hint="eastAsia"/>
          <w:szCs w:val="32"/>
        </w:rPr>
        <w:lastRenderedPageBreak/>
        <w:t>附件</w:t>
      </w:r>
      <w:r>
        <w:rPr>
          <w:rFonts w:cs="仿宋_GB2312"/>
          <w:szCs w:val="32"/>
        </w:rPr>
        <w:t>2</w:t>
      </w:r>
      <w:r>
        <w:rPr>
          <w:rFonts w:cs="仿宋_GB2312" w:hint="eastAsia"/>
          <w:szCs w:val="32"/>
        </w:rPr>
        <w:t>-8</w:t>
      </w:r>
    </w:p>
    <w:p w14:paraId="06CF6009" w14:textId="77777777" w:rsidR="007110DA" w:rsidRDefault="007110DA">
      <w:pPr>
        <w:snapToGrid w:val="0"/>
        <w:spacing w:line="400" w:lineRule="exact"/>
        <w:jc w:val="left"/>
        <w:rPr>
          <w:rFonts w:cs="仿宋_GB2312"/>
          <w:szCs w:val="32"/>
        </w:rPr>
      </w:pPr>
    </w:p>
    <w:p w14:paraId="5CA40013" w14:textId="77777777" w:rsidR="007110DA" w:rsidRDefault="00000000">
      <w:pPr>
        <w:snapToGrid w:val="0"/>
        <w:spacing w:line="574" w:lineRule="exact"/>
        <w:jc w:val="center"/>
        <w:rPr>
          <w:rFonts w:eastAsia="方正大标宋简体" w:cs="方正大标宋简体"/>
          <w:sz w:val="44"/>
          <w:szCs w:val="44"/>
        </w:rPr>
      </w:pPr>
      <w:r>
        <w:rPr>
          <w:rFonts w:eastAsia="方正大标宋简体" w:cs="方正大标宋简体" w:hint="eastAsia"/>
          <w:sz w:val="44"/>
          <w:szCs w:val="44"/>
        </w:rPr>
        <w:t>“一带一路”沿线国家和地区名单</w:t>
      </w:r>
    </w:p>
    <w:p w14:paraId="1AA3CBB2" w14:textId="77777777" w:rsidR="007110DA" w:rsidRDefault="007110DA">
      <w:pPr>
        <w:snapToGrid w:val="0"/>
        <w:spacing w:line="574" w:lineRule="exact"/>
        <w:jc w:val="center"/>
        <w:rPr>
          <w:rFonts w:eastAsia="方正大标宋简体" w:cs="方正大标宋简体"/>
          <w:sz w:val="44"/>
          <w:szCs w:val="44"/>
        </w:rPr>
      </w:pPr>
    </w:p>
    <w:p w14:paraId="18CA29A2" w14:textId="77777777" w:rsidR="007110DA" w:rsidRDefault="00000000">
      <w:pPr>
        <w:tabs>
          <w:tab w:val="left" w:pos="540"/>
        </w:tabs>
        <w:ind w:firstLineChars="200" w:firstLine="640"/>
        <w:rPr>
          <w:szCs w:val="32"/>
        </w:rPr>
      </w:pPr>
      <w:r>
        <w:rPr>
          <w:rFonts w:hint="eastAsia"/>
          <w:szCs w:val="32"/>
        </w:rPr>
        <w:t>东亚</w:t>
      </w:r>
      <w:r>
        <w:rPr>
          <w:rFonts w:hint="eastAsia"/>
          <w:szCs w:val="32"/>
        </w:rPr>
        <w:t>1</w:t>
      </w:r>
      <w:r>
        <w:rPr>
          <w:rFonts w:hint="eastAsia"/>
          <w:szCs w:val="32"/>
        </w:rPr>
        <w:t>国：蒙古</w:t>
      </w:r>
    </w:p>
    <w:p w14:paraId="1EABE7A6" w14:textId="77777777" w:rsidR="007110DA" w:rsidRDefault="00000000">
      <w:pPr>
        <w:tabs>
          <w:tab w:val="left" w:pos="540"/>
        </w:tabs>
        <w:ind w:firstLineChars="200" w:firstLine="640"/>
        <w:rPr>
          <w:szCs w:val="32"/>
        </w:rPr>
      </w:pPr>
      <w:r>
        <w:rPr>
          <w:rFonts w:hint="eastAsia"/>
          <w:szCs w:val="32"/>
        </w:rPr>
        <w:t>东盟</w:t>
      </w:r>
      <w:r>
        <w:rPr>
          <w:rFonts w:hint="eastAsia"/>
          <w:szCs w:val="32"/>
        </w:rPr>
        <w:t>10</w:t>
      </w:r>
      <w:r>
        <w:rPr>
          <w:rFonts w:hint="eastAsia"/>
          <w:szCs w:val="32"/>
        </w:rPr>
        <w:t>国：新加坡、马来西亚、印度尼西亚、缅甸、泰国、老挝、柬埔寨、越南、文莱和菲律宾。</w:t>
      </w:r>
    </w:p>
    <w:p w14:paraId="43E27CD5" w14:textId="77777777" w:rsidR="007110DA" w:rsidRDefault="00000000">
      <w:pPr>
        <w:tabs>
          <w:tab w:val="left" w:pos="540"/>
        </w:tabs>
        <w:ind w:firstLineChars="200" w:firstLine="640"/>
        <w:rPr>
          <w:szCs w:val="32"/>
        </w:rPr>
      </w:pPr>
      <w:r>
        <w:rPr>
          <w:rFonts w:hint="eastAsia"/>
          <w:szCs w:val="32"/>
        </w:rPr>
        <w:t>西亚</w:t>
      </w:r>
      <w:r>
        <w:rPr>
          <w:rFonts w:hint="eastAsia"/>
          <w:szCs w:val="32"/>
        </w:rPr>
        <w:t>16</w:t>
      </w:r>
      <w:r>
        <w:rPr>
          <w:rFonts w:hint="eastAsia"/>
          <w:szCs w:val="32"/>
        </w:rPr>
        <w:t>国：伊朗、伊拉克、土耳其、叙利亚、约旦、黎巴嫩、以色列、巴勒斯坦、沙特阿拉伯、也门、阿曼、阿联酋、卡塔尔、科威特、巴林、埃及。</w:t>
      </w:r>
    </w:p>
    <w:p w14:paraId="62DBD3B0" w14:textId="77777777" w:rsidR="007110DA" w:rsidRDefault="00000000">
      <w:pPr>
        <w:tabs>
          <w:tab w:val="left" w:pos="540"/>
        </w:tabs>
        <w:ind w:firstLineChars="200" w:firstLine="640"/>
        <w:rPr>
          <w:szCs w:val="32"/>
        </w:rPr>
      </w:pPr>
      <w:r>
        <w:rPr>
          <w:rFonts w:hint="eastAsia"/>
          <w:szCs w:val="32"/>
        </w:rPr>
        <w:t>南亚</w:t>
      </w:r>
      <w:r>
        <w:rPr>
          <w:rFonts w:hint="eastAsia"/>
          <w:szCs w:val="32"/>
        </w:rPr>
        <w:t>9</w:t>
      </w:r>
      <w:r>
        <w:rPr>
          <w:rFonts w:hint="eastAsia"/>
          <w:szCs w:val="32"/>
        </w:rPr>
        <w:t>国：印度、巴基斯坦、孟加拉、阿富汗、斯里兰卡、马尔代夫、尼泊尔、不丹、东帝汶。</w:t>
      </w:r>
    </w:p>
    <w:p w14:paraId="2654FEC0" w14:textId="77777777" w:rsidR="007110DA" w:rsidRDefault="00000000">
      <w:pPr>
        <w:tabs>
          <w:tab w:val="left" w:pos="540"/>
        </w:tabs>
        <w:ind w:firstLineChars="200" w:firstLine="640"/>
        <w:rPr>
          <w:szCs w:val="32"/>
        </w:rPr>
      </w:pPr>
      <w:r>
        <w:rPr>
          <w:rFonts w:hint="eastAsia"/>
          <w:szCs w:val="32"/>
        </w:rPr>
        <w:t>中亚</w:t>
      </w:r>
      <w:r>
        <w:rPr>
          <w:rFonts w:hint="eastAsia"/>
          <w:szCs w:val="32"/>
        </w:rPr>
        <w:t>5</w:t>
      </w:r>
      <w:r>
        <w:rPr>
          <w:rFonts w:hint="eastAsia"/>
          <w:szCs w:val="32"/>
        </w:rPr>
        <w:t>国：哈萨克斯坦、乌兹别克斯坦、土库曼斯坦、塔吉克斯坦和吉尔吉斯斯坦。</w:t>
      </w:r>
    </w:p>
    <w:p w14:paraId="25BDD03D" w14:textId="77777777" w:rsidR="007110DA" w:rsidRDefault="00000000">
      <w:pPr>
        <w:tabs>
          <w:tab w:val="left" w:pos="540"/>
        </w:tabs>
        <w:ind w:firstLineChars="200" w:firstLine="640"/>
        <w:rPr>
          <w:szCs w:val="32"/>
        </w:rPr>
      </w:pPr>
      <w:r>
        <w:rPr>
          <w:rFonts w:hint="eastAsia"/>
          <w:szCs w:val="32"/>
        </w:rPr>
        <w:t>独联体</w:t>
      </w:r>
      <w:r>
        <w:rPr>
          <w:rFonts w:hint="eastAsia"/>
          <w:szCs w:val="32"/>
        </w:rPr>
        <w:t>7</w:t>
      </w:r>
      <w:r>
        <w:rPr>
          <w:rFonts w:hint="eastAsia"/>
          <w:szCs w:val="32"/>
        </w:rPr>
        <w:t>国：俄罗斯、乌克兰、白俄罗斯、格鲁吉亚、阿塞拜疆、亚美尼亚和摩尔多瓦。</w:t>
      </w:r>
    </w:p>
    <w:p w14:paraId="7DEA6862" w14:textId="77777777" w:rsidR="007110DA" w:rsidRDefault="00000000">
      <w:pPr>
        <w:ind w:firstLineChars="200" w:firstLine="640"/>
        <w:rPr>
          <w:szCs w:val="32"/>
        </w:rPr>
      </w:pPr>
      <w:r>
        <w:rPr>
          <w:rFonts w:hint="eastAsia"/>
          <w:szCs w:val="32"/>
        </w:rPr>
        <w:t>中东欧</w:t>
      </w:r>
      <w:r>
        <w:rPr>
          <w:rFonts w:hint="eastAsia"/>
          <w:szCs w:val="32"/>
        </w:rPr>
        <w:t>16</w:t>
      </w:r>
      <w:r>
        <w:rPr>
          <w:rFonts w:hint="eastAsia"/>
          <w:szCs w:val="32"/>
        </w:rPr>
        <w:t>国：波兰、立陶宛、爱沙尼亚、拉脱维亚、捷克、斯洛伐克、匈牙利、斯洛文尼亚、克罗地亚、波斯尼亚和黑塞哥维那、黑山、塞尔维亚、阿尔巴尼亚、罗马尼亚、保加利亚和马其顿。</w:t>
      </w:r>
    </w:p>
    <w:p w14:paraId="24B36898" w14:textId="77777777" w:rsidR="007110DA" w:rsidRDefault="007110DA">
      <w:pPr>
        <w:spacing w:line="400" w:lineRule="exact"/>
        <w:rPr>
          <w:szCs w:val="32"/>
        </w:rPr>
        <w:sectPr w:rsidR="007110DA" w:rsidSect="00B70208">
          <w:pgSz w:w="11906" w:h="16838"/>
          <w:pgMar w:top="2098" w:right="1588" w:bottom="2098" w:left="1588" w:header="851" w:footer="992" w:gutter="0"/>
          <w:cols w:space="720"/>
          <w:docGrid w:type="linesAndChars" w:linePitch="435"/>
        </w:sectPr>
      </w:pPr>
    </w:p>
    <w:p w14:paraId="11C065C4" w14:textId="77777777" w:rsidR="007110DA" w:rsidRDefault="007110DA">
      <w:pPr>
        <w:spacing w:line="400" w:lineRule="exact"/>
        <w:rPr>
          <w:szCs w:val="32"/>
        </w:rPr>
      </w:pPr>
    </w:p>
    <w:p w14:paraId="1D0CBBD0" w14:textId="77777777" w:rsidR="007110DA" w:rsidRDefault="00000000">
      <w:pPr>
        <w:spacing w:line="400" w:lineRule="exact"/>
        <w:rPr>
          <w:szCs w:val="32"/>
        </w:rPr>
      </w:pPr>
      <w:r>
        <w:rPr>
          <w:rFonts w:hint="eastAsia"/>
          <w:szCs w:val="32"/>
        </w:rPr>
        <w:t>附件</w:t>
      </w:r>
      <w:r>
        <w:rPr>
          <w:szCs w:val="32"/>
        </w:rPr>
        <w:t>2-</w:t>
      </w:r>
      <w:r>
        <w:rPr>
          <w:rFonts w:hint="eastAsia"/>
          <w:szCs w:val="32"/>
        </w:rPr>
        <w:t>9</w:t>
      </w:r>
    </w:p>
    <w:p w14:paraId="0C8DE977" w14:textId="77777777" w:rsidR="007110DA" w:rsidRDefault="007110DA">
      <w:pPr>
        <w:spacing w:line="400" w:lineRule="exact"/>
        <w:rPr>
          <w:szCs w:val="32"/>
        </w:rPr>
      </w:pPr>
    </w:p>
    <w:p w14:paraId="3B4237F9" w14:textId="77777777" w:rsidR="007110DA" w:rsidRDefault="00000000">
      <w:pPr>
        <w:spacing w:line="574" w:lineRule="exact"/>
        <w:jc w:val="center"/>
        <w:rPr>
          <w:rFonts w:ascii="方正小标宋简体" w:eastAsia="方正小标宋简体"/>
          <w:sz w:val="44"/>
          <w:szCs w:val="44"/>
        </w:rPr>
      </w:pPr>
      <w:r>
        <w:rPr>
          <w:rFonts w:ascii="方正小标宋简体" w:eastAsia="方正小标宋简体" w:hint="eastAsia"/>
          <w:sz w:val="44"/>
          <w:szCs w:val="44"/>
        </w:rPr>
        <w:t>XX企业关于组织企业参加XX展览备案/补充</w:t>
      </w:r>
      <w:r>
        <w:rPr>
          <w:rFonts w:ascii="方正小标宋简体" w:eastAsia="方正小标宋简体"/>
          <w:sz w:val="44"/>
          <w:szCs w:val="44"/>
        </w:rPr>
        <w:t>备案</w:t>
      </w:r>
      <w:r>
        <w:rPr>
          <w:rFonts w:ascii="方正小标宋简体" w:eastAsia="方正小标宋简体" w:hint="eastAsia"/>
          <w:sz w:val="44"/>
          <w:szCs w:val="44"/>
        </w:rPr>
        <w:t>的报告</w:t>
      </w:r>
    </w:p>
    <w:p w14:paraId="766A18B5" w14:textId="77777777" w:rsidR="007110DA" w:rsidRDefault="007110DA">
      <w:pPr>
        <w:spacing w:line="574" w:lineRule="exact"/>
        <w:rPr>
          <w:szCs w:val="32"/>
        </w:rPr>
      </w:pPr>
    </w:p>
    <w:p w14:paraId="5F42BC02" w14:textId="77777777" w:rsidR="007110DA" w:rsidRDefault="00000000">
      <w:pPr>
        <w:rPr>
          <w:rFonts w:ascii="仿宋_GB2312" w:hAnsi="黑体" w:cs="宋体"/>
          <w:szCs w:val="32"/>
        </w:rPr>
      </w:pPr>
      <w:r>
        <w:rPr>
          <w:rFonts w:ascii="仿宋_GB2312" w:hAnsi="黑体" w:cs="宋体" w:hint="eastAsia"/>
          <w:szCs w:val="32"/>
        </w:rPr>
        <w:t>中山市商务局：</w:t>
      </w:r>
    </w:p>
    <w:p w14:paraId="1E337411" w14:textId="77777777" w:rsidR="007110DA" w:rsidRDefault="00000000">
      <w:pPr>
        <w:ind w:firstLineChars="200" w:firstLine="640"/>
        <w:rPr>
          <w:rFonts w:ascii="仿宋_GB2312" w:hAnsi="黑体" w:cs="宋体"/>
          <w:szCs w:val="32"/>
        </w:rPr>
      </w:pPr>
      <w:r>
        <w:rPr>
          <w:rFonts w:ascii="仿宋_GB2312" w:hAnsi="黑体" w:cs="宋体" w:hint="eastAsia"/>
          <w:szCs w:val="32"/>
        </w:rPr>
        <w:t>为促进XX发展，鼓励我市企业利用展会平台开拓XX市场， 我司于XX年X月X日组织我市XX企业等X家企业，赴XX国家（地区）参加XX展会，现将有关情况报送如下（包括但不限于以下内容，请一并附上佐证材料证明）：</w:t>
      </w:r>
    </w:p>
    <w:p w14:paraId="36F873C3" w14:textId="77777777" w:rsidR="007110DA" w:rsidRDefault="00000000">
      <w:pPr>
        <w:ind w:firstLineChars="200" w:firstLine="640"/>
        <w:rPr>
          <w:rFonts w:ascii="仿宋_GB2312" w:hAnsi="黑体" w:cs="宋体"/>
          <w:szCs w:val="32"/>
        </w:rPr>
      </w:pPr>
      <w:r>
        <w:rPr>
          <w:rFonts w:ascii="仿宋_GB2312" w:hAnsi="黑体" w:cs="宋体" w:hint="eastAsia"/>
          <w:szCs w:val="32"/>
        </w:rPr>
        <w:t>一、展会背景如展会历史、主办方情况等；</w:t>
      </w:r>
    </w:p>
    <w:p w14:paraId="747DD388" w14:textId="77777777" w:rsidR="007110DA" w:rsidRDefault="00000000">
      <w:pPr>
        <w:ind w:firstLineChars="200" w:firstLine="640"/>
        <w:rPr>
          <w:rFonts w:ascii="仿宋_GB2312" w:hAnsi="黑体" w:cs="宋体"/>
          <w:szCs w:val="32"/>
        </w:rPr>
      </w:pPr>
      <w:r>
        <w:rPr>
          <w:rFonts w:ascii="仿宋_GB2312" w:hAnsi="黑体" w:cs="宋体" w:hint="eastAsia"/>
          <w:szCs w:val="32"/>
        </w:rPr>
        <w:t>二、展会规模如展览总面积、摊位数、参展商数量及名录、采购商情况等；</w:t>
      </w:r>
    </w:p>
    <w:p w14:paraId="1A29047D" w14:textId="77777777" w:rsidR="007110DA" w:rsidRDefault="00000000">
      <w:pPr>
        <w:ind w:firstLineChars="200" w:firstLine="640"/>
        <w:rPr>
          <w:rFonts w:ascii="仿宋_GB2312" w:hAnsi="黑体" w:cs="宋体"/>
          <w:szCs w:val="32"/>
        </w:rPr>
      </w:pPr>
      <w:r>
        <w:rPr>
          <w:rFonts w:ascii="仿宋_GB2312" w:hAnsi="黑体" w:cs="宋体" w:hint="eastAsia"/>
          <w:szCs w:val="32"/>
        </w:rPr>
        <w:t>三、组展企业情况展览组织者相关情况；</w:t>
      </w:r>
    </w:p>
    <w:p w14:paraId="329E0175" w14:textId="77777777" w:rsidR="007110DA" w:rsidRDefault="00000000">
      <w:pPr>
        <w:ind w:firstLineChars="200" w:firstLine="640"/>
        <w:rPr>
          <w:rFonts w:ascii="仿宋_GB2312" w:hAnsi="黑体" w:cs="宋体"/>
          <w:szCs w:val="32"/>
        </w:rPr>
      </w:pPr>
      <w:r>
        <w:rPr>
          <w:rFonts w:ascii="仿宋_GB2312" w:hAnsi="黑体" w:cs="宋体" w:hint="eastAsia"/>
          <w:szCs w:val="32"/>
        </w:rPr>
        <w:t>四、我市抱团参展企业情况（包括我市抱团参展企业家数等，抱团参展企业名单及摊位数以明细表形式报送）；</w:t>
      </w:r>
    </w:p>
    <w:p w14:paraId="72AABB5E" w14:textId="77777777" w:rsidR="007110DA" w:rsidRDefault="00000000">
      <w:pPr>
        <w:ind w:firstLineChars="200" w:firstLine="640"/>
        <w:rPr>
          <w:rFonts w:ascii="仿宋_GB2312" w:hAnsi="黑体" w:cs="宋体"/>
          <w:szCs w:val="32"/>
        </w:rPr>
      </w:pPr>
      <w:r>
        <w:rPr>
          <w:rFonts w:ascii="仿宋_GB2312" w:hAnsi="黑体" w:cs="宋体" w:hint="eastAsia"/>
          <w:szCs w:val="32"/>
        </w:rPr>
        <w:t>五、</w:t>
      </w:r>
      <w:r>
        <w:rPr>
          <w:rFonts w:ascii="仿宋_GB2312" w:hAnsi="Calibri" w:cs="宋体" w:hint="eastAsia"/>
          <w:spacing w:val="-6"/>
          <w:kern w:val="0"/>
          <w:szCs w:val="32"/>
        </w:rPr>
        <w:t>展位统一区域宣传标识的证明材料（应包括能显示统一的中山区域宣传标识的所有中山抱团参展企业现场展位照片）等。</w:t>
      </w:r>
    </w:p>
    <w:p w14:paraId="1AE30B7F" w14:textId="77777777" w:rsidR="007110DA" w:rsidRDefault="00000000">
      <w:pPr>
        <w:ind w:firstLineChars="200" w:firstLine="640"/>
        <w:rPr>
          <w:rFonts w:ascii="仿宋_GB2312" w:hAnsi="黑体" w:cs="宋体"/>
          <w:szCs w:val="32"/>
        </w:rPr>
      </w:pPr>
      <w:r>
        <w:rPr>
          <w:rFonts w:ascii="仿宋_GB2312" w:hAnsi="黑体" w:cs="宋体" w:hint="eastAsia"/>
          <w:szCs w:val="32"/>
        </w:rPr>
        <w:t>六、参展成效包括企业意向成交额、企业接触采购商情况、总体参展成效。</w:t>
      </w:r>
    </w:p>
    <w:p w14:paraId="133CD4D7" w14:textId="77777777" w:rsidR="007110DA" w:rsidRDefault="00000000">
      <w:pPr>
        <w:ind w:firstLineChars="200" w:firstLine="640"/>
        <w:rPr>
          <w:rFonts w:ascii="仿宋_GB2312" w:hAnsi="黑体" w:cs="宋体"/>
          <w:szCs w:val="32"/>
        </w:rPr>
      </w:pPr>
      <w:r>
        <w:rPr>
          <w:rFonts w:ascii="仿宋_GB2312" w:hAnsi="黑体" w:cs="宋体" w:hint="eastAsia"/>
          <w:szCs w:val="32"/>
        </w:rPr>
        <w:t>七、有关意见及参展感受</w:t>
      </w:r>
    </w:p>
    <w:p w14:paraId="1FBDFD72" w14:textId="77777777" w:rsidR="007110DA" w:rsidRDefault="00000000">
      <w:pPr>
        <w:ind w:firstLineChars="200" w:firstLine="640"/>
        <w:rPr>
          <w:rFonts w:ascii="仿宋_GB2312" w:hAnsi="黑体" w:cs="宋体"/>
          <w:szCs w:val="32"/>
        </w:rPr>
      </w:pPr>
      <w:r>
        <w:rPr>
          <w:rFonts w:ascii="仿宋_GB2312" w:hAnsi="黑体" w:cs="宋体" w:hint="eastAsia"/>
          <w:szCs w:val="32"/>
        </w:rPr>
        <w:t>专此报告。</w:t>
      </w:r>
    </w:p>
    <w:p w14:paraId="56B0C0E0" w14:textId="77777777" w:rsidR="007110DA" w:rsidRDefault="007110DA">
      <w:pPr>
        <w:rPr>
          <w:rFonts w:ascii="仿宋_GB2312" w:hAnsi="黑体" w:cs="宋体"/>
          <w:szCs w:val="32"/>
        </w:rPr>
      </w:pPr>
    </w:p>
    <w:p w14:paraId="55E42FA2" w14:textId="77777777" w:rsidR="007110DA" w:rsidRDefault="00000000">
      <w:pPr>
        <w:jc w:val="center"/>
        <w:rPr>
          <w:rFonts w:ascii="仿宋_GB2312" w:hAnsi="黑体" w:cs="宋体"/>
          <w:szCs w:val="32"/>
        </w:rPr>
      </w:pPr>
      <w:r>
        <w:rPr>
          <w:rFonts w:ascii="仿宋_GB2312" w:hAnsi="黑体" w:cs="宋体" w:hint="eastAsia"/>
          <w:szCs w:val="32"/>
        </w:rPr>
        <w:t>（企业联系人：XXX，电话：XXX）</w:t>
      </w:r>
    </w:p>
    <w:p w14:paraId="2E044706" w14:textId="77777777" w:rsidR="007110DA" w:rsidRDefault="007110DA">
      <w:pPr>
        <w:jc w:val="center"/>
        <w:rPr>
          <w:rFonts w:ascii="仿宋_GB2312" w:hAnsi="黑体" w:cs="宋体"/>
          <w:szCs w:val="32"/>
        </w:rPr>
      </w:pPr>
    </w:p>
    <w:p w14:paraId="75257D9B" w14:textId="77777777" w:rsidR="007110DA" w:rsidRDefault="00000000">
      <w:pPr>
        <w:ind w:right="320" w:firstLineChars="200" w:firstLine="640"/>
        <w:jc w:val="right"/>
        <w:rPr>
          <w:rFonts w:ascii="仿宋_GB2312"/>
          <w:szCs w:val="32"/>
        </w:rPr>
      </w:pPr>
      <w:r>
        <w:rPr>
          <w:rFonts w:ascii="仿宋_GB2312" w:hint="eastAsia"/>
          <w:szCs w:val="32"/>
        </w:rPr>
        <w:t>XX公司</w:t>
      </w:r>
    </w:p>
    <w:p w14:paraId="3A5087A3" w14:textId="77777777" w:rsidR="007110DA" w:rsidRDefault="00000000">
      <w:pPr>
        <w:ind w:firstLineChars="200" w:firstLine="640"/>
        <w:jc w:val="right"/>
        <w:rPr>
          <w:rFonts w:ascii="仿宋_GB2312"/>
          <w:szCs w:val="32"/>
        </w:rPr>
      </w:pPr>
      <w:r>
        <w:rPr>
          <w:rFonts w:ascii="仿宋_GB2312" w:hint="eastAsia"/>
          <w:szCs w:val="32"/>
        </w:rPr>
        <w:t>XX年X月X日</w:t>
      </w:r>
    </w:p>
    <w:p w14:paraId="3E705A72" w14:textId="77777777" w:rsidR="007110DA" w:rsidRDefault="00000000">
      <w:pPr>
        <w:ind w:right="480"/>
        <w:jc w:val="left"/>
        <w:rPr>
          <w:szCs w:val="32"/>
        </w:rPr>
      </w:pPr>
      <w:r>
        <w:rPr>
          <w:rFonts w:hint="eastAsia"/>
          <w:szCs w:val="32"/>
        </w:rPr>
        <w:lastRenderedPageBreak/>
        <w:t>附件</w:t>
      </w:r>
      <w:r>
        <w:rPr>
          <w:szCs w:val="32"/>
        </w:rPr>
        <w:t>2-1</w:t>
      </w:r>
      <w:r>
        <w:rPr>
          <w:rFonts w:hint="eastAsia"/>
          <w:szCs w:val="32"/>
        </w:rPr>
        <w:t>0</w:t>
      </w:r>
    </w:p>
    <w:p w14:paraId="774AA645" w14:textId="77777777" w:rsidR="007110DA" w:rsidRDefault="007110DA">
      <w:pPr>
        <w:ind w:right="480"/>
        <w:rPr>
          <w:rFonts w:ascii="仿宋_GB2312" w:hAnsi="黑体" w:cs="宋体"/>
          <w:szCs w:val="32"/>
        </w:rPr>
      </w:pPr>
    </w:p>
    <w:p w14:paraId="05D9A3A0" w14:textId="77777777" w:rsidR="007110DA" w:rsidRDefault="00000000">
      <w:pPr>
        <w:ind w:right="480"/>
        <w:rPr>
          <w:rFonts w:ascii="仿宋_GB2312" w:hAnsi="黑体" w:cs="宋体"/>
          <w:szCs w:val="32"/>
        </w:rPr>
      </w:pPr>
      <w:r>
        <w:rPr>
          <w:rFonts w:ascii="仿宋_GB2312" w:hAnsi="黑体" w:cs="宋体" w:hint="eastAsia"/>
          <w:szCs w:val="32"/>
        </w:rPr>
        <w:t>样例（供</w:t>
      </w:r>
      <w:r>
        <w:rPr>
          <w:rFonts w:ascii="仿宋_GB2312" w:hAnsi="黑体" w:cs="宋体"/>
          <w:szCs w:val="32"/>
        </w:rPr>
        <w:t>参考）</w:t>
      </w:r>
      <w:r>
        <w:rPr>
          <w:rFonts w:ascii="仿宋_GB2312" w:hAnsi="黑体" w:cs="宋体" w:hint="eastAsia"/>
          <w:szCs w:val="32"/>
        </w:rPr>
        <w:t>：</w:t>
      </w:r>
    </w:p>
    <w:p w14:paraId="0966DCA9" w14:textId="77777777" w:rsidR="007110DA" w:rsidRDefault="007110DA">
      <w:pPr>
        <w:ind w:right="480"/>
        <w:rPr>
          <w:rFonts w:ascii="仿宋_GB2312" w:hAnsi="黑体" w:cs="宋体"/>
          <w:szCs w:val="32"/>
        </w:rPr>
      </w:pPr>
    </w:p>
    <w:p w14:paraId="4A2C0753" w14:textId="77777777" w:rsidR="007110DA" w:rsidRDefault="00000000">
      <w:pPr>
        <w:jc w:val="center"/>
        <w:rPr>
          <w:rFonts w:ascii="方正小标宋简体" w:eastAsia="方正小标宋简体"/>
          <w:sz w:val="44"/>
          <w:szCs w:val="44"/>
        </w:rPr>
      </w:pPr>
      <w:r>
        <w:rPr>
          <w:rFonts w:ascii="方正小标宋简体" w:eastAsia="方正小标宋简体" w:hint="eastAsia"/>
          <w:sz w:val="44"/>
          <w:szCs w:val="44"/>
        </w:rPr>
        <w:t>参展项目申报说明</w:t>
      </w:r>
    </w:p>
    <w:p w14:paraId="1621E361" w14:textId="77777777" w:rsidR="007110DA" w:rsidRDefault="007110DA">
      <w:pPr>
        <w:jc w:val="center"/>
        <w:rPr>
          <w:rFonts w:ascii="方正小标宋简体" w:eastAsia="方正小标宋简体"/>
          <w:sz w:val="44"/>
          <w:szCs w:val="44"/>
        </w:rPr>
      </w:pPr>
    </w:p>
    <w:p w14:paraId="2D1CCD1E" w14:textId="77777777" w:rsidR="007110DA" w:rsidRDefault="00000000">
      <w:pPr>
        <w:ind w:right="480"/>
        <w:rPr>
          <w:rFonts w:ascii="仿宋_GB2312" w:hAnsi="仿宋_GB2312" w:cs="仿宋_GB2312"/>
          <w:szCs w:val="32"/>
        </w:rPr>
      </w:pPr>
      <w:r>
        <w:rPr>
          <w:rFonts w:ascii="仿宋_GB2312" w:hAnsi="仿宋_GB2312" w:cs="仿宋_GB2312" w:hint="eastAsia"/>
          <w:szCs w:val="32"/>
        </w:rPr>
        <w:t>中山市商务局：</w:t>
      </w:r>
    </w:p>
    <w:p w14:paraId="44F5B950" w14:textId="77777777" w:rsidR="007110DA" w:rsidRDefault="00000000">
      <w:pPr>
        <w:spacing w:line="574" w:lineRule="exact"/>
        <w:ind w:firstLine="640"/>
        <w:rPr>
          <w:rFonts w:ascii="仿宋_GB2312" w:hAnsi="仿宋_GB2312" w:cs="仿宋_GB2312"/>
          <w:szCs w:val="32"/>
          <w:u w:val="thick"/>
        </w:rPr>
      </w:pPr>
      <w:r>
        <w:rPr>
          <w:rFonts w:ascii="仿宋_GB2312" w:hAnsi="仿宋_GB2312" w:cs="仿宋_GB2312" w:hint="eastAsia"/>
          <w:szCs w:val="32"/>
        </w:rPr>
        <w:t>我司申报的2024年中山市商务发展专项资金（促进对外贸易项目）</w:t>
      </w:r>
      <w:r>
        <w:rPr>
          <w:rFonts w:ascii="仿宋_GB2312" w:hAnsi="仿宋_GB2312" w:cs="仿宋_GB2312" w:hint="eastAsia"/>
          <w:szCs w:val="32"/>
          <w:u w:val="thick"/>
        </w:rPr>
        <w:t xml:space="preserve">  请填写:子项目名称，如为参展项目，请注明具体展会时间和名称 </w:t>
      </w:r>
      <w:r>
        <w:rPr>
          <w:rFonts w:ascii="仿宋_GB2312" w:hAnsi="仿宋_GB2312" w:cs="仿宋_GB2312" w:hint="eastAsia"/>
          <w:szCs w:val="32"/>
        </w:rPr>
        <w:t>。我司没有申报</w:t>
      </w:r>
      <w:r>
        <w:rPr>
          <w:rFonts w:ascii="仿宋_GB2312" w:hAnsi="仿宋_GB2312" w:cs="仿宋_GB2312"/>
          <w:szCs w:val="32"/>
        </w:rPr>
        <w:t>过</w:t>
      </w:r>
      <w:r>
        <w:rPr>
          <w:rFonts w:ascii="仿宋_GB2312" w:hAnsi="仿宋_GB2312" w:cs="仿宋_GB2312" w:hint="eastAsia"/>
          <w:szCs w:val="32"/>
        </w:rPr>
        <w:t>市</w:t>
      </w:r>
      <w:r>
        <w:rPr>
          <w:rFonts w:ascii="仿宋_GB2312" w:hAnsi="仿宋_GB2312" w:cs="仿宋_GB2312"/>
          <w:szCs w:val="32"/>
        </w:rPr>
        <w:t>级同类</w:t>
      </w:r>
      <w:r>
        <w:rPr>
          <w:rFonts w:ascii="仿宋_GB2312" w:hAnsi="仿宋_GB2312" w:cs="仿宋_GB2312" w:hint="eastAsia"/>
          <w:szCs w:val="32"/>
        </w:rPr>
        <w:t>资金</w:t>
      </w:r>
      <w:r>
        <w:rPr>
          <w:rFonts w:ascii="仿宋_GB2312" w:hAnsi="仿宋_GB2312" w:cs="仿宋_GB2312"/>
          <w:szCs w:val="32"/>
        </w:rPr>
        <w:t>扶持</w:t>
      </w:r>
      <w:r>
        <w:rPr>
          <w:rFonts w:ascii="仿宋_GB2312" w:hAnsi="仿宋_GB2312" w:cs="仿宋_GB2312" w:hint="eastAsia"/>
          <w:szCs w:val="32"/>
        </w:rPr>
        <w:t>项目。</w:t>
      </w:r>
    </w:p>
    <w:p w14:paraId="21D2FB7F" w14:textId="77777777" w:rsidR="007110DA" w:rsidRDefault="00000000">
      <w:pPr>
        <w:spacing w:line="574" w:lineRule="exact"/>
        <w:ind w:firstLine="640"/>
        <w:rPr>
          <w:rFonts w:ascii="仿宋_GB2312" w:hAnsi="仿宋_GB2312" w:cs="仿宋_GB2312"/>
          <w:szCs w:val="32"/>
        </w:rPr>
      </w:pPr>
      <w:r>
        <w:rPr>
          <w:rFonts w:ascii="仿宋_GB2312" w:hAnsi="仿宋_GB2312" w:cs="仿宋_GB2312" w:hint="eastAsia"/>
          <w:szCs w:val="32"/>
        </w:rPr>
        <w:t>特此说明。</w:t>
      </w:r>
    </w:p>
    <w:p w14:paraId="3606EAEA" w14:textId="77777777" w:rsidR="007110DA" w:rsidRDefault="007110DA">
      <w:pPr>
        <w:spacing w:line="574" w:lineRule="exact"/>
        <w:ind w:firstLine="640"/>
        <w:rPr>
          <w:rFonts w:ascii="仿宋_GB2312" w:hAnsi="仿宋_GB2312" w:cs="仿宋_GB2312"/>
          <w:szCs w:val="32"/>
        </w:rPr>
      </w:pPr>
    </w:p>
    <w:p w14:paraId="426EDA31" w14:textId="77777777" w:rsidR="007110DA" w:rsidRDefault="00000000">
      <w:pPr>
        <w:spacing w:line="574" w:lineRule="exact"/>
        <w:ind w:right="640"/>
        <w:jc w:val="right"/>
        <w:rPr>
          <w:rFonts w:ascii="仿宋_GB2312" w:hAnsi="仿宋_GB2312" w:cs="仿宋_GB2312"/>
          <w:szCs w:val="32"/>
        </w:rPr>
      </w:pPr>
      <w:r>
        <w:rPr>
          <w:rFonts w:ascii="仿宋_GB2312" w:hAnsi="仿宋_GB2312" w:cs="仿宋_GB2312"/>
          <w:szCs w:val="32"/>
        </w:rPr>
        <w:t>XXX公司</w:t>
      </w:r>
      <w:r>
        <w:rPr>
          <w:rFonts w:ascii="仿宋_GB2312" w:hAnsi="仿宋_GB2312" w:cs="仿宋_GB2312" w:hint="eastAsia"/>
          <w:szCs w:val="32"/>
        </w:rPr>
        <w:t>（盖章）</w:t>
      </w:r>
    </w:p>
    <w:p w14:paraId="31B552B5" w14:textId="77777777" w:rsidR="007110DA" w:rsidRDefault="00000000">
      <w:pPr>
        <w:spacing w:line="574" w:lineRule="exact"/>
        <w:ind w:right="640"/>
        <w:jc w:val="right"/>
        <w:rPr>
          <w:rFonts w:ascii="仿宋_GB2312" w:hAnsi="仿宋_GB2312" w:cs="仿宋_GB2312"/>
          <w:szCs w:val="32"/>
        </w:rPr>
      </w:pPr>
      <w:r>
        <w:rPr>
          <w:rFonts w:ascii="仿宋_GB2312" w:hAnsi="仿宋_GB2312" w:cs="仿宋_GB2312" w:hint="eastAsia"/>
          <w:szCs w:val="32"/>
        </w:rPr>
        <w:t>X</w:t>
      </w:r>
      <w:r>
        <w:rPr>
          <w:rFonts w:ascii="仿宋_GB2312" w:hAnsi="仿宋_GB2312" w:cs="仿宋_GB2312"/>
          <w:szCs w:val="32"/>
        </w:rPr>
        <w:t>X年XX月XX日</w:t>
      </w:r>
    </w:p>
    <w:p w14:paraId="1432B97B" w14:textId="77777777" w:rsidR="007110DA" w:rsidRDefault="007110DA">
      <w:pPr>
        <w:spacing w:line="574" w:lineRule="exact"/>
        <w:ind w:right="1600"/>
        <w:rPr>
          <w:rFonts w:ascii="Calibri" w:hAnsi="Calibri" w:cs="仿宋_GB2312"/>
          <w:szCs w:val="32"/>
        </w:rPr>
      </w:pPr>
    </w:p>
    <w:p w14:paraId="79026159" w14:textId="77777777" w:rsidR="007110DA" w:rsidRDefault="00000000">
      <w:pPr>
        <w:spacing w:line="574" w:lineRule="exact"/>
        <w:ind w:right="1600"/>
        <w:rPr>
          <w:rFonts w:ascii="仿宋_GB2312" w:hAnsi="仿宋_GB2312" w:cs="仿宋_GB2312"/>
          <w:szCs w:val="32"/>
        </w:rPr>
      </w:pPr>
      <w:r>
        <w:rPr>
          <w:rFonts w:ascii="仿宋_GB2312" w:hAnsi="仿宋_GB2312" w:cs="仿宋_GB2312" w:hint="eastAsia"/>
          <w:szCs w:val="32"/>
        </w:rPr>
        <w:t xml:space="preserve"> </w:t>
      </w:r>
    </w:p>
    <w:p w14:paraId="6B5D7FFA" w14:textId="77777777" w:rsidR="007110DA" w:rsidRDefault="007110DA">
      <w:pPr>
        <w:ind w:right="480" w:firstLineChars="200" w:firstLine="640"/>
        <w:jc w:val="left"/>
        <w:rPr>
          <w:rFonts w:ascii="仿宋_GB2312"/>
          <w:szCs w:val="32"/>
        </w:rPr>
      </w:pPr>
    </w:p>
    <w:p w14:paraId="7D038258" w14:textId="77777777" w:rsidR="007110DA" w:rsidRDefault="007110DA">
      <w:pPr>
        <w:ind w:right="480" w:firstLineChars="200" w:firstLine="640"/>
        <w:jc w:val="left"/>
        <w:rPr>
          <w:rFonts w:ascii="仿宋_GB2312"/>
          <w:szCs w:val="32"/>
        </w:rPr>
      </w:pPr>
    </w:p>
    <w:p w14:paraId="0AAC52CC" w14:textId="77777777" w:rsidR="007110DA" w:rsidRDefault="007110DA">
      <w:pPr>
        <w:ind w:right="480" w:firstLineChars="200" w:firstLine="640"/>
        <w:jc w:val="left"/>
        <w:rPr>
          <w:rFonts w:ascii="仿宋_GB2312"/>
          <w:szCs w:val="32"/>
        </w:rPr>
      </w:pPr>
    </w:p>
    <w:p w14:paraId="0FF11416" w14:textId="77777777" w:rsidR="007110DA" w:rsidRDefault="007110DA">
      <w:pPr>
        <w:ind w:right="480" w:firstLineChars="200" w:firstLine="640"/>
        <w:jc w:val="left"/>
        <w:rPr>
          <w:rFonts w:ascii="仿宋_GB2312"/>
          <w:szCs w:val="32"/>
        </w:rPr>
      </w:pPr>
    </w:p>
    <w:sectPr w:rsidR="007110DA">
      <w:pgSz w:w="11906" w:h="16838"/>
      <w:pgMar w:top="2098" w:right="1588" w:bottom="2098" w:left="1588" w:header="851" w:footer="992" w:gutter="0"/>
      <w:cols w:space="720"/>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1DC8" w14:textId="77777777" w:rsidR="00B70208" w:rsidRDefault="00B70208" w:rsidP="000C690C">
      <w:r>
        <w:separator/>
      </w:r>
    </w:p>
  </w:endnote>
  <w:endnote w:type="continuationSeparator" w:id="0">
    <w:p w14:paraId="1E53DC3A" w14:textId="77777777" w:rsidR="00B70208" w:rsidRDefault="00B70208" w:rsidP="000C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公文小标宋简">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大标宋简体">
    <w:altName w:val="方正书宋_GBK"/>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5E7D" w14:textId="77777777" w:rsidR="00B70208" w:rsidRDefault="00B70208" w:rsidP="000C690C">
      <w:r>
        <w:separator/>
      </w:r>
    </w:p>
  </w:footnote>
  <w:footnote w:type="continuationSeparator" w:id="0">
    <w:p w14:paraId="53E89958" w14:textId="77777777" w:rsidR="00B70208" w:rsidRDefault="00B70208" w:rsidP="000C6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8A"/>
    <w:rsid w:val="F1CF9B51"/>
    <w:rsid w:val="FE7E590A"/>
    <w:rsid w:val="00003F0C"/>
    <w:rsid w:val="000151E8"/>
    <w:rsid w:val="0003530D"/>
    <w:rsid w:val="0003563A"/>
    <w:rsid w:val="00041E98"/>
    <w:rsid w:val="0004349B"/>
    <w:rsid w:val="000439A4"/>
    <w:rsid w:val="000455BA"/>
    <w:rsid w:val="000546E6"/>
    <w:rsid w:val="000648AA"/>
    <w:rsid w:val="000724F7"/>
    <w:rsid w:val="0007703A"/>
    <w:rsid w:val="000857E0"/>
    <w:rsid w:val="000A2B67"/>
    <w:rsid w:val="000A5279"/>
    <w:rsid w:val="000C6853"/>
    <w:rsid w:val="000C690C"/>
    <w:rsid w:val="000C6B23"/>
    <w:rsid w:val="000D5CB9"/>
    <w:rsid w:val="000D690F"/>
    <w:rsid w:val="000F5871"/>
    <w:rsid w:val="001031B6"/>
    <w:rsid w:val="00124E86"/>
    <w:rsid w:val="00131E6A"/>
    <w:rsid w:val="001419E1"/>
    <w:rsid w:val="00154C63"/>
    <w:rsid w:val="00154CDA"/>
    <w:rsid w:val="00176AD6"/>
    <w:rsid w:val="00182ED1"/>
    <w:rsid w:val="00195FA1"/>
    <w:rsid w:val="001A7DD1"/>
    <w:rsid w:val="001B1D3C"/>
    <w:rsid w:val="001B3FB9"/>
    <w:rsid w:val="001B7667"/>
    <w:rsid w:val="001C5615"/>
    <w:rsid w:val="001E0A90"/>
    <w:rsid w:val="001E6D81"/>
    <w:rsid w:val="00203D47"/>
    <w:rsid w:val="00204850"/>
    <w:rsid w:val="00204FD6"/>
    <w:rsid w:val="002059AB"/>
    <w:rsid w:val="00213D3E"/>
    <w:rsid w:val="00223D6E"/>
    <w:rsid w:val="002318A6"/>
    <w:rsid w:val="002410D6"/>
    <w:rsid w:val="002476F6"/>
    <w:rsid w:val="00250804"/>
    <w:rsid w:val="00264961"/>
    <w:rsid w:val="00287D63"/>
    <w:rsid w:val="002939B4"/>
    <w:rsid w:val="002A01C7"/>
    <w:rsid w:val="002A18F8"/>
    <w:rsid w:val="002A5442"/>
    <w:rsid w:val="002B5E97"/>
    <w:rsid w:val="002C589B"/>
    <w:rsid w:val="002D202A"/>
    <w:rsid w:val="002E597D"/>
    <w:rsid w:val="002E7922"/>
    <w:rsid w:val="002F680C"/>
    <w:rsid w:val="00302D98"/>
    <w:rsid w:val="0030393D"/>
    <w:rsid w:val="00315ABF"/>
    <w:rsid w:val="00316987"/>
    <w:rsid w:val="0033471D"/>
    <w:rsid w:val="003500EA"/>
    <w:rsid w:val="00351EF5"/>
    <w:rsid w:val="003559A9"/>
    <w:rsid w:val="00364718"/>
    <w:rsid w:val="00385300"/>
    <w:rsid w:val="00387618"/>
    <w:rsid w:val="00393DC9"/>
    <w:rsid w:val="003C097A"/>
    <w:rsid w:val="003C2987"/>
    <w:rsid w:val="003D0285"/>
    <w:rsid w:val="003D7E54"/>
    <w:rsid w:val="003E3645"/>
    <w:rsid w:val="003E4F40"/>
    <w:rsid w:val="003F3E91"/>
    <w:rsid w:val="003F63FF"/>
    <w:rsid w:val="00405394"/>
    <w:rsid w:val="00411435"/>
    <w:rsid w:val="00444448"/>
    <w:rsid w:val="004449A6"/>
    <w:rsid w:val="00466E3E"/>
    <w:rsid w:val="00467BD5"/>
    <w:rsid w:val="00474E24"/>
    <w:rsid w:val="00476AA0"/>
    <w:rsid w:val="00486697"/>
    <w:rsid w:val="004872A4"/>
    <w:rsid w:val="004C242C"/>
    <w:rsid w:val="004C603B"/>
    <w:rsid w:val="004C6BAB"/>
    <w:rsid w:val="004D11D3"/>
    <w:rsid w:val="004E0112"/>
    <w:rsid w:val="004F1A49"/>
    <w:rsid w:val="004F4689"/>
    <w:rsid w:val="005106DC"/>
    <w:rsid w:val="00511DB6"/>
    <w:rsid w:val="00513853"/>
    <w:rsid w:val="0051553A"/>
    <w:rsid w:val="00517AF5"/>
    <w:rsid w:val="0053291F"/>
    <w:rsid w:val="00533C6F"/>
    <w:rsid w:val="00546CB5"/>
    <w:rsid w:val="0055268A"/>
    <w:rsid w:val="00556524"/>
    <w:rsid w:val="00563FDF"/>
    <w:rsid w:val="00596D53"/>
    <w:rsid w:val="005A4A47"/>
    <w:rsid w:val="005A6BB7"/>
    <w:rsid w:val="005B5E25"/>
    <w:rsid w:val="005C1C07"/>
    <w:rsid w:val="005C35FE"/>
    <w:rsid w:val="005D3E3E"/>
    <w:rsid w:val="005D71F9"/>
    <w:rsid w:val="005E1D21"/>
    <w:rsid w:val="005F093F"/>
    <w:rsid w:val="005F32E6"/>
    <w:rsid w:val="005F5D31"/>
    <w:rsid w:val="00611DC8"/>
    <w:rsid w:val="00612523"/>
    <w:rsid w:val="00624CAF"/>
    <w:rsid w:val="006307F9"/>
    <w:rsid w:val="00633F97"/>
    <w:rsid w:val="006522BF"/>
    <w:rsid w:val="00661C84"/>
    <w:rsid w:val="0066314A"/>
    <w:rsid w:val="00682672"/>
    <w:rsid w:val="00687AD4"/>
    <w:rsid w:val="006A67AA"/>
    <w:rsid w:val="006B26BE"/>
    <w:rsid w:val="006B366C"/>
    <w:rsid w:val="006C51DB"/>
    <w:rsid w:val="006D30B1"/>
    <w:rsid w:val="006E6BCE"/>
    <w:rsid w:val="006F1F9D"/>
    <w:rsid w:val="007110DA"/>
    <w:rsid w:val="00721094"/>
    <w:rsid w:val="00734C4D"/>
    <w:rsid w:val="00746E97"/>
    <w:rsid w:val="007512A9"/>
    <w:rsid w:val="00763BE0"/>
    <w:rsid w:val="007706CF"/>
    <w:rsid w:val="00776474"/>
    <w:rsid w:val="00780D67"/>
    <w:rsid w:val="007860F6"/>
    <w:rsid w:val="0079495A"/>
    <w:rsid w:val="00794E4A"/>
    <w:rsid w:val="007B3F8F"/>
    <w:rsid w:val="007B451C"/>
    <w:rsid w:val="007B55E0"/>
    <w:rsid w:val="007C0714"/>
    <w:rsid w:val="007C3C56"/>
    <w:rsid w:val="007E2B1C"/>
    <w:rsid w:val="007E3283"/>
    <w:rsid w:val="007E6119"/>
    <w:rsid w:val="007E68FE"/>
    <w:rsid w:val="007F2D8D"/>
    <w:rsid w:val="007F3450"/>
    <w:rsid w:val="00807F25"/>
    <w:rsid w:val="0081676C"/>
    <w:rsid w:val="0083001D"/>
    <w:rsid w:val="00834E77"/>
    <w:rsid w:val="008406EA"/>
    <w:rsid w:val="0084713E"/>
    <w:rsid w:val="00852138"/>
    <w:rsid w:val="00856FA5"/>
    <w:rsid w:val="00857B10"/>
    <w:rsid w:val="00864E3D"/>
    <w:rsid w:val="008657EE"/>
    <w:rsid w:val="00870150"/>
    <w:rsid w:val="0087016C"/>
    <w:rsid w:val="00882865"/>
    <w:rsid w:val="00894233"/>
    <w:rsid w:val="00895573"/>
    <w:rsid w:val="00896D14"/>
    <w:rsid w:val="00897A45"/>
    <w:rsid w:val="008A20E1"/>
    <w:rsid w:val="008A74F2"/>
    <w:rsid w:val="008B4C01"/>
    <w:rsid w:val="008B589C"/>
    <w:rsid w:val="008B5BE1"/>
    <w:rsid w:val="008C66ED"/>
    <w:rsid w:val="008C72C7"/>
    <w:rsid w:val="008D706D"/>
    <w:rsid w:val="008D7460"/>
    <w:rsid w:val="008E17F1"/>
    <w:rsid w:val="008E2407"/>
    <w:rsid w:val="008E617D"/>
    <w:rsid w:val="008F2B7A"/>
    <w:rsid w:val="00905CC6"/>
    <w:rsid w:val="00907B33"/>
    <w:rsid w:val="009173B8"/>
    <w:rsid w:val="0092441F"/>
    <w:rsid w:val="00931325"/>
    <w:rsid w:val="00941CA5"/>
    <w:rsid w:val="009426A7"/>
    <w:rsid w:val="00942F43"/>
    <w:rsid w:val="00951A32"/>
    <w:rsid w:val="009547B3"/>
    <w:rsid w:val="00966DE0"/>
    <w:rsid w:val="00972ECE"/>
    <w:rsid w:val="009767CF"/>
    <w:rsid w:val="0099159D"/>
    <w:rsid w:val="0099604E"/>
    <w:rsid w:val="009978A4"/>
    <w:rsid w:val="009A6B26"/>
    <w:rsid w:val="009B0B44"/>
    <w:rsid w:val="009B1622"/>
    <w:rsid w:val="009D3A05"/>
    <w:rsid w:val="009D52DA"/>
    <w:rsid w:val="009D62C0"/>
    <w:rsid w:val="009E251E"/>
    <w:rsid w:val="009E5E34"/>
    <w:rsid w:val="00A106E4"/>
    <w:rsid w:val="00A47759"/>
    <w:rsid w:val="00A506AE"/>
    <w:rsid w:val="00A5699A"/>
    <w:rsid w:val="00A60B7D"/>
    <w:rsid w:val="00A70FAC"/>
    <w:rsid w:val="00A930E0"/>
    <w:rsid w:val="00A94A10"/>
    <w:rsid w:val="00AA53B3"/>
    <w:rsid w:val="00AA55F0"/>
    <w:rsid w:val="00AB2300"/>
    <w:rsid w:val="00AB5706"/>
    <w:rsid w:val="00AC2DB8"/>
    <w:rsid w:val="00AC3B1D"/>
    <w:rsid w:val="00AE774F"/>
    <w:rsid w:val="00AE7B06"/>
    <w:rsid w:val="00AF16D0"/>
    <w:rsid w:val="00AF4C9D"/>
    <w:rsid w:val="00B03F69"/>
    <w:rsid w:val="00B04AEA"/>
    <w:rsid w:val="00B24830"/>
    <w:rsid w:val="00B31827"/>
    <w:rsid w:val="00B70208"/>
    <w:rsid w:val="00B70BA9"/>
    <w:rsid w:val="00B82930"/>
    <w:rsid w:val="00BA3D8E"/>
    <w:rsid w:val="00BB150B"/>
    <w:rsid w:val="00BB3DEE"/>
    <w:rsid w:val="00BC203F"/>
    <w:rsid w:val="00BC3FFF"/>
    <w:rsid w:val="00BD0C67"/>
    <w:rsid w:val="00BD5470"/>
    <w:rsid w:val="00BF3F25"/>
    <w:rsid w:val="00BF4D34"/>
    <w:rsid w:val="00C038C7"/>
    <w:rsid w:val="00C1772F"/>
    <w:rsid w:val="00C43DEC"/>
    <w:rsid w:val="00C5754D"/>
    <w:rsid w:val="00C7609F"/>
    <w:rsid w:val="00CA250F"/>
    <w:rsid w:val="00CB0BFF"/>
    <w:rsid w:val="00CB0EEB"/>
    <w:rsid w:val="00CB15B5"/>
    <w:rsid w:val="00CD1B9F"/>
    <w:rsid w:val="00CD3229"/>
    <w:rsid w:val="00D16B7E"/>
    <w:rsid w:val="00D33949"/>
    <w:rsid w:val="00D44A22"/>
    <w:rsid w:val="00D5231B"/>
    <w:rsid w:val="00D57881"/>
    <w:rsid w:val="00D6799D"/>
    <w:rsid w:val="00DB1FB0"/>
    <w:rsid w:val="00DC40F1"/>
    <w:rsid w:val="00DC41C5"/>
    <w:rsid w:val="00E01FB4"/>
    <w:rsid w:val="00E04311"/>
    <w:rsid w:val="00E15B8A"/>
    <w:rsid w:val="00E15F86"/>
    <w:rsid w:val="00E20A22"/>
    <w:rsid w:val="00E446E1"/>
    <w:rsid w:val="00E54ECF"/>
    <w:rsid w:val="00E63CDA"/>
    <w:rsid w:val="00E70CC1"/>
    <w:rsid w:val="00E87610"/>
    <w:rsid w:val="00EB4890"/>
    <w:rsid w:val="00EC2ACB"/>
    <w:rsid w:val="00ED3145"/>
    <w:rsid w:val="00F00DF8"/>
    <w:rsid w:val="00F12695"/>
    <w:rsid w:val="00F1792B"/>
    <w:rsid w:val="00F23363"/>
    <w:rsid w:val="00F23989"/>
    <w:rsid w:val="00F27AF7"/>
    <w:rsid w:val="00F47122"/>
    <w:rsid w:val="00F64798"/>
    <w:rsid w:val="00F6608A"/>
    <w:rsid w:val="00F74CB6"/>
    <w:rsid w:val="00F804C0"/>
    <w:rsid w:val="00F8129F"/>
    <w:rsid w:val="00F837B9"/>
    <w:rsid w:val="00F932E9"/>
    <w:rsid w:val="00F96370"/>
    <w:rsid w:val="00FA296F"/>
    <w:rsid w:val="00FB0B23"/>
    <w:rsid w:val="00FB0F84"/>
    <w:rsid w:val="00FB6F7E"/>
    <w:rsid w:val="00FC03E1"/>
    <w:rsid w:val="00FC2F13"/>
    <w:rsid w:val="00FC6A4A"/>
    <w:rsid w:val="00FD340C"/>
    <w:rsid w:val="00FE58F8"/>
    <w:rsid w:val="00FE74BD"/>
    <w:rsid w:val="00FF066C"/>
    <w:rsid w:val="00FF2F32"/>
    <w:rsid w:val="00FF3174"/>
    <w:rsid w:val="00FF4913"/>
    <w:rsid w:val="29FF2E27"/>
    <w:rsid w:val="6EAFB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28DEC"/>
  <w15:docId w15:val="{094C5DA8-C6B5-4C24-A6B0-5462CF81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kern w:val="2"/>
      <w:sz w:val="32"/>
    </w:rPr>
  </w:style>
  <w:style w:type="paragraph" w:styleId="1">
    <w:name w:val="heading 1"/>
    <w:basedOn w:val="a"/>
    <w:next w:val="a"/>
    <w:link w:val="10"/>
    <w:qFormat/>
    <w:pPr>
      <w:keepNext/>
      <w:keepLines/>
      <w:spacing w:before="340" w:after="330" w:line="578" w:lineRule="auto"/>
      <w:outlineLvl w:val="0"/>
    </w:pPr>
    <w:rPr>
      <w:rFonts w:eastAsia="宋体"/>
      <w:b/>
      <w:bCs/>
      <w:kern w:val="44"/>
      <w:sz w:val="44"/>
      <w:szCs w:val="44"/>
    </w:rPr>
  </w:style>
  <w:style w:type="paragraph" w:styleId="4">
    <w:name w:val="heading 4"/>
    <w:basedOn w:val="a"/>
    <w:next w:val="a"/>
    <w:link w:val="40"/>
    <w:qFormat/>
    <w:pPr>
      <w:keepNext/>
      <w:jc w:val="center"/>
      <w:outlineLvl w:val="3"/>
    </w:pPr>
    <w:rPr>
      <w:rFonts w:ascii="Calibri" w:eastAsia="公文小标宋简" w:hAnsi="Calibri"/>
      <w:b/>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rPr>
  </w:style>
  <w:style w:type="paragraph" w:styleId="a4">
    <w:name w:val="footer"/>
    <w:basedOn w:val="a"/>
    <w:link w:val="a5"/>
    <w:uiPriority w:val="99"/>
    <w:unhideWhenUsed/>
    <w:qFormat/>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Calibri" w:eastAsia="宋体" w:hAnsi="Calibri"/>
      <w:kern w:val="0"/>
      <w:sz w:val="18"/>
      <w:szCs w:val="18"/>
      <w:lang w:val="zh-CN"/>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qFormat/>
    <w:rPr>
      <w:sz w:val="21"/>
      <w:szCs w:val="21"/>
    </w:rPr>
  </w:style>
  <w:style w:type="character" w:customStyle="1" w:styleId="a5">
    <w:name w:val="页脚 字符"/>
    <w:link w:val="a4"/>
    <w:uiPriority w:val="99"/>
    <w:qFormat/>
    <w:rPr>
      <w:sz w:val="18"/>
      <w:szCs w:val="18"/>
    </w:rPr>
  </w:style>
  <w:style w:type="character" w:customStyle="1" w:styleId="a7">
    <w:name w:val="页眉 字符"/>
    <w:link w:val="a6"/>
    <w:uiPriority w:val="99"/>
    <w:qFormat/>
    <w:rPr>
      <w:sz w:val="18"/>
      <w:szCs w:val="18"/>
    </w:rPr>
  </w:style>
  <w:style w:type="paragraph" w:customStyle="1" w:styleId="Style8">
    <w:name w:val="_Style 8"/>
    <w:basedOn w:val="a"/>
    <w:qFormat/>
  </w:style>
  <w:style w:type="paragraph" w:customStyle="1" w:styleId="Style1">
    <w:name w:val="_Style 1"/>
    <w:basedOn w:val="a"/>
    <w:qFormat/>
    <w:pPr>
      <w:ind w:firstLineChars="200" w:firstLine="420"/>
    </w:pPr>
  </w:style>
  <w:style w:type="paragraph" w:customStyle="1" w:styleId="ab">
    <w:name w:val="列出段落"/>
    <w:basedOn w:val="a"/>
    <w:uiPriority w:val="34"/>
    <w:qFormat/>
    <w:pPr>
      <w:ind w:firstLineChars="200" w:firstLine="420"/>
    </w:pPr>
  </w:style>
  <w:style w:type="paragraph" w:customStyle="1" w:styleId="Style9">
    <w:name w:val="_Style 9"/>
    <w:basedOn w:val="a"/>
    <w:qFormat/>
    <w:pPr>
      <w:widowControl/>
      <w:spacing w:after="160" w:line="240" w:lineRule="exact"/>
      <w:jc w:val="left"/>
    </w:pPr>
    <w:rPr>
      <w:rFonts w:eastAsia="宋体"/>
      <w:sz w:val="21"/>
      <w:szCs w:val="22"/>
    </w:rPr>
  </w:style>
  <w:style w:type="character" w:customStyle="1" w:styleId="40">
    <w:name w:val="标题 4 字符"/>
    <w:basedOn w:val="a0"/>
    <w:link w:val="4"/>
    <w:qFormat/>
    <w:rPr>
      <w:rFonts w:eastAsia="公文小标宋简"/>
      <w:b/>
      <w:kern w:val="2"/>
      <w:sz w:val="44"/>
      <w:szCs w:val="24"/>
    </w:r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qFormat/>
    <w:rPr>
      <w:rFonts w:ascii="Times New Roman" w:hAnsi="Times New Roman"/>
      <w:b/>
      <w:bCs/>
      <w:kern w:val="44"/>
      <w:sz w:val="44"/>
      <w:szCs w:val="44"/>
    </w:rPr>
  </w:style>
  <w:style w:type="paragraph" w:styleId="ac">
    <w:name w:val="No Spacing"/>
    <w:uiPriority w:val="1"/>
    <w:qFormat/>
    <w:pPr>
      <w:widowControl w:val="0"/>
      <w:jc w:val="both"/>
    </w:pPr>
    <w:rPr>
      <w:rFonts w:ascii="仿宋_GB2312" w:eastAsia="仿宋_GB2312" w:hAnsi="仿宋_GB2312" w:cs="仿宋_GB2312"/>
      <w:kern w:val="2"/>
      <w:sz w:val="32"/>
      <w:szCs w:val="32"/>
    </w:rPr>
  </w:style>
  <w:style w:type="paragraph" w:styleId="ad">
    <w:name w:val="Revision"/>
    <w:hidden/>
    <w:uiPriority w:val="99"/>
    <w:unhideWhenUsed/>
    <w:rsid w:val="000C690C"/>
    <w:rPr>
      <w:rFonts w:ascii="Times New Roman" w:eastAsia="仿宋_GB2312" w:hAnsi="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25</Pages>
  <Words>1269</Words>
  <Characters>7238</Characters>
  <Application>Microsoft Office Word</Application>
  <DocSecurity>0</DocSecurity>
  <Lines>60</Lines>
  <Paragraphs>16</Paragraphs>
  <ScaleCrop>false</ScaleCrop>
  <Company>Microsoft</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赫然</dc:creator>
  <cp:lastModifiedBy>陈ZJ 陈ZJ</cp:lastModifiedBy>
  <cp:revision>35</cp:revision>
  <cp:lastPrinted>2024-04-08T15:12:00Z</cp:lastPrinted>
  <dcterms:created xsi:type="dcterms:W3CDTF">2024-02-22T14:45:00Z</dcterms:created>
  <dcterms:modified xsi:type="dcterms:W3CDTF">2024-04-11T09:11:00Z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