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：供货商承诺函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能源改造及优化项目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市场调研参与供应商承诺函</w:t>
      </w: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sz w:val="24"/>
          <w:u w:val="single"/>
          <w:lang w:eastAsia="zh-CN"/>
        </w:rPr>
        <w:t>填写</w:t>
      </w:r>
      <w:r>
        <w:rPr>
          <w:rFonts w:hint="eastAsia" w:ascii="宋体" w:hAnsi="宋体" w:eastAsia="宋体" w:cs="宋体"/>
          <w:bCs/>
          <w:sz w:val="24"/>
          <w:u w:val="single"/>
        </w:rPr>
        <w:t>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，参加贵方组织的中山市南朗医院</w:t>
      </w:r>
      <w:r>
        <w:rPr>
          <w:rFonts w:hint="eastAsia"/>
        </w:rPr>
        <w:t>能源改造及优化</w:t>
      </w:r>
      <w:r>
        <w:rPr>
          <w:rFonts w:hint="eastAsia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1.我公司符合项目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</w:rPr>
        <w:t>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2.我公司充分了解并知悉本次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的目的与用途。即仅作了解项目市场，完善采购需求或设置品目最高限价的依据，和实际招标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3.我公司承诺提交材料不涉及商业秘密。如有，由我方自行承担资料提交后的相关后果。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4.我公司在参加本次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活动前3年内，在经营活动中没有重大违法违纪记录行为；本公司及公司相关工作人员具有良好的职业道德，廉洁自律，遵纪守法，无行贿、欺诈等不良信用记录。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YjAzNTJhZTNkZTkwMmE2NjkyMWRmZGUyNmZjNGMifQ=="/>
  </w:docVars>
  <w:rsids>
    <w:rsidRoot w:val="00C65450"/>
    <w:rsid w:val="002B53E9"/>
    <w:rsid w:val="00C65450"/>
    <w:rsid w:val="00E22451"/>
    <w:rsid w:val="00F21BD7"/>
    <w:rsid w:val="02547CC9"/>
    <w:rsid w:val="0A41660A"/>
    <w:rsid w:val="0B471008"/>
    <w:rsid w:val="0FD05D45"/>
    <w:rsid w:val="267F179D"/>
    <w:rsid w:val="33C9105B"/>
    <w:rsid w:val="33D321A9"/>
    <w:rsid w:val="4F1962BD"/>
    <w:rsid w:val="52753446"/>
    <w:rsid w:val="55766B62"/>
    <w:rsid w:val="5C6D2763"/>
    <w:rsid w:val="5DEA0758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465</Characters>
  <Lines>3</Lines>
  <Paragraphs>1</Paragraphs>
  <TotalTime>16</TotalTime>
  <ScaleCrop>false</ScaleCrop>
  <LinksUpToDate>false</LinksUpToDate>
  <CharactersWithSpaces>468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☁Wennnn</cp:lastModifiedBy>
  <dcterms:modified xsi:type="dcterms:W3CDTF">2024-02-29T12:55:07Z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42A1F2BBE81B4EBAA2512D246DFD19B5_13</vt:lpwstr>
  </property>
</Properties>
</file>