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942E" w14:textId="7377091D" w:rsidR="00E0313D" w:rsidRDefault="00000000">
      <w:pPr>
        <w:pStyle w:val="a3"/>
        <w:ind w:right="-38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DB6F56">
        <w:rPr>
          <w:rFonts w:ascii="黑体" w:eastAsia="黑体" w:hAnsi="黑体" w:cs="黑体"/>
          <w:sz w:val="32"/>
          <w:szCs w:val="32"/>
        </w:rPr>
        <w:t>5</w:t>
      </w:r>
      <w:r w:rsidR="00767DF3">
        <w:rPr>
          <w:rFonts w:ascii="黑体" w:eastAsia="黑体" w:hAnsi="黑体" w:cs="黑体" w:hint="eastAsia"/>
          <w:sz w:val="32"/>
          <w:szCs w:val="32"/>
        </w:rPr>
        <w:t>：</w:t>
      </w:r>
    </w:p>
    <w:p w14:paraId="16DB7032" w14:textId="6C5E6860" w:rsidR="00E0313D" w:rsidRDefault="00000000">
      <w:pPr>
        <w:pStyle w:val="a4"/>
        <w:rPr>
          <w:kern w:val="0"/>
          <w:sz w:val="22"/>
          <w:szCs w:val="22"/>
        </w:rPr>
      </w:pPr>
      <w:r>
        <w:rPr>
          <w:sz w:val="40"/>
          <w:szCs w:val="40"/>
        </w:rPr>
        <w:t>202</w:t>
      </w:r>
      <w:r w:rsidR="00C53CA9">
        <w:rPr>
          <w:sz w:val="40"/>
          <w:szCs w:val="40"/>
        </w:rPr>
        <w:t>4</w:t>
      </w:r>
      <w:r>
        <w:rPr>
          <w:sz w:val="40"/>
          <w:szCs w:val="40"/>
        </w:rPr>
        <w:t>年中山市“百展千企”拓市场洽谈成效一览</w:t>
      </w:r>
      <w:r>
        <w:rPr>
          <w:rFonts w:hint="eastAsia"/>
          <w:sz w:val="40"/>
          <w:szCs w:val="40"/>
        </w:rPr>
        <w:t>表</w:t>
      </w:r>
    </w:p>
    <w:tbl>
      <w:tblPr>
        <w:tblpPr w:leftFromText="180" w:rightFromText="180" w:vertAnchor="text" w:horzAnchor="page" w:tblpXSpec="center" w:tblpY="325"/>
        <w:tblOverlap w:val="never"/>
        <w:tblW w:w="5350" w:type="pct"/>
        <w:tblLayout w:type="fixed"/>
        <w:tblLook w:val="0000" w:firstRow="0" w:lastRow="0" w:firstColumn="0" w:lastColumn="0" w:noHBand="0" w:noVBand="0"/>
      </w:tblPr>
      <w:tblGrid>
        <w:gridCol w:w="2217"/>
        <w:gridCol w:w="1053"/>
        <w:gridCol w:w="1859"/>
        <w:gridCol w:w="1075"/>
        <w:gridCol w:w="2072"/>
        <w:gridCol w:w="1309"/>
      </w:tblGrid>
      <w:tr w:rsidR="00E0313D" w14:paraId="765FCF5E" w14:textId="77777777">
        <w:trPr>
          <w:trHeight w:val="63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6BEC93" w14:textId="77777777" w:rsidR="00E0313D" w:rsidRDefault="00000000">
            <w:r>
              <w:rPr>
                <w:rFonts w:hint="eastAsia"/>
              </w:rPr>
              <w:t xml:space="preserve">申报单位： </w:t>
            </w:r>
            <w:r>
              <w:t xml:space="preserve">            </w:t>
            </w:r>
            <w:r>
              <w:rPr>
                <w:rFonts w:hint="eastAsia"/>
              </w:rPr>
              <w:t>（加盖公章）</w:t>
            </w:r>
          </w:p>
        </w:tc>
      </w:tr>
      <w:tr w:rsidR="00E0313D" w14:paraId="1342817C" w14:textId="77777777">
        <w:trPr>
          <w:trHeight w:val="7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A32EAD" w14:textId="77777777" w:rsidR="00E0313D" w:rsidRDefault="00000000"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lang w:bidi="ar"/>
              </w:rPr>
              <w:t>洽谈情况</w:t>
            </w:r>
          </w:p>
        </w:tc>
      </w:tr>
      <w:tr w:rsidR="00E0313D" w14:paraId="7CF1C7D8" w14:textId="77777777">
        <w:trPr>
          <w:trHeight w:val="942"/>
        </w:trPr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6E3554" w14:textId="77777777" w:rsidR="00E0313D" w:rsidRDefault="00000000">
            <w:r>
              <w:rPr>
                <w:rFonts w:hint="eastAsia"/>
                <w:kern w:val="0"/>
                <w:lang w:bidi="ar"/>
              </w:rPr>
              <w:t>洽谈时间</w:t>
            </w:r>
          </w:p>
        </w:tc>
        <w:tc>
          <w:tcPr>
            <w:tcW w:w="20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00DC11" w14:textId="77777777" w:rsidR="00E0313D" w:rsidRDefault="00000000">
            <w:r>
              <w:rPr>
                <w:rFonts w:hint="eastAsia"/>
                <w:kern w:val="0"/>
                <w:lang w:bidi="ar"/>
              </w:rPr>
              <w:t xml:space="preserve">  年  月  日</w:t>
            </w:r>
            <w:r>
              <w:rPr>
                <w:rStyle w:val="font11"/>
                <w:rFonts w:hint="default"/>
                <w:sz w:val="24"/>
                <w:szCs w:val="24"/>
                <w:lang w:bidi="ar"/>
              </w:rPr>
              <w:t xml:space="preserve">至  </w:t>
            </w:r>
            <w:r>
              <w:rPr>
                <w:rFonts w:hint="eastAsia"/>
                <w:kern w:val="0"/>
                <w:lang w:bidi="ar"/>
              </w:rPr>
              <w:t>年  月  日，</w:t>
            </w:r>
            <w:r>
              <w:rPr>
                <w:rStyle w:val="font11"/>
                <w:rFonts w:hint="default"/>
                <w:sz w:val="24"/>
                <w:szCs w:val="24"/>
                <w:lang w:bidi="ar"/>
              </w:rPr>
              <w:t>共</w:t>
            </w:r>
            <w:r>
              <w:rPr>
                <w:rStyle w:val="font51"/>
                <w:rFonts w:hint="default"/>
                <w:sz w:val="24"/>
                <w:szCs w:val="24"/>
                <w:lang w:bidi="ar"/>
              </w:rPr>
              <w:t xml:space="preserve">     </w:t>
            </w:r>
            <w:r>
              <w:rPr>
                <w:rStyle w:val="font11"/>
                <w:rFonts w:hint="default"/>
                <w:sz w:val="24"/>
                <w:szCs w:val="24"/>
                <w:lang w:bidi="ar"/>
              </w:rPr>
              <w:t xml:space="preserve"> 天</w:t>
            </w:r>
          </w:p>
        </w:tc>
        <w:tc>
          <w:tcPr>
            <w:tcW w:w="10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00073818" w14:textId="77777777" w:rsidR="00E0313D" w:rsidRDefault="00000000">
            <w:pPr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lang w:bidi="ar"/>
              </w:rPr>
              <w:t>洽谈所在国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FFA1DF" w14:textId="77777777" w:rsidR="00E0313D" w:rsidRDefault="00E0313D">
            <w:pPr>
              <w:rPr>
                <w:color w:val="000000"/>
              </w:rPr>
            </w:pPr>
          </w:p>
        </w:tc>
      </w:tr>
      <w:tr w:rsidR="00E0313D" w14:paraId="4775F2C1" w14:textId="77777777">
        <w:trPr>
          <w:trHeight w:val="7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8C9D28" w14:textId="77777777" w:rsidR="00E0313D" w:rsidRDefault="00000000">
            <w:pPr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lang w:bidi="ar"/>
              </w:rPr>
              <w:t>洽谈成交情况</w:t>
            </w:r>
          </w:p>
        </w:tc>
      </w:tr>
      <w:tr w:rsidR="00E0313D" w14:paraId="06028980" w14:textId="77777777">
        <w:trPr>
          <w:trHeight w:val="733"/>
        </w:trPr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EEAD2F" w14:textId="77777777" w:rsidR="00E0313D" w:rsidRDefault="00000000">
            <w:pPr>
              <w:rPr>
                <w:color w:val="000000"/>
              </w:rPr>
            </w:pPr>
            <w:r>
              <w:rPr>
                <w:color w:val="000000"/>
                <w:kern w:val="0"/>
                <w:lang w:bidi="ar"/>
              </w:rPr>
              <w:t>1.</w:t>
            </w:r>
            <w:r>
              <w:rPr>
                <w:rFonts w:hint="eastAsia"/>
                <w:color w:val="000000"/>
                <w:kern w:val="0"/>
                <w:lang w:bidi="ar"/>
              </w:rPr>
              <w:t>成交订单总数量</w:t>
            </w:r>
          </w:p>
        </w:tc>
        <w:tc>
          <w:tcPr>
            <w:tcW w:w="3844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769A18" w14:textId="77777777" w:rsidR="00E0313D" w:rsidRDefault="00000000">
            <w:pPr>
              <w:rPr>
                <w:color w:val="FF0000"/>
              </w:rPr>
            </w:pPr>
            <w:r>
              <w:rPr>
                <w:rFonts w:hint="eastAsia"/>
                <w:kern w:val="0"/>
                <w:lang w:bidi="ar"/>
              </w:rPr>
              <w:t xml:space="preserve"> </w:t>
            </w:r>
            <w:r>
              <w:rPr>
                <w:rStyle w:val="font51"/>
                <w:rFonts w:hint="default"/>
                <w:sz w:val="24"/>
                <w:szCs w:val="24"/>
                <w:lang w:bidi="ar"/>
              </w:rPr>
              <w:t xml:space="preserve">     </w:t>
            </w:r>
            <w:r>
              <w:rPr>
                <w:rStyle w:val="font11"/>
                <w:rFonts w:hint="default"/>
                <w:sz w:val="24"/>
                <w:szCs w:val="24"/>
                <w:lang w:bidi="ar"/>
              </w:rPr>
              <w:t xml:space="preserve"> 份</w:t>
            </w:r>
          </w:p>
        </w:tc>
      </w:tr>
      <w:tr w:rsidR="00E0313D" w14:paraId="013E0041" w14:textId="77777777">
        <w:trPr>
          <w:trHeight w:val="7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61B3DD" w14:textId="77777777" w:rsidR="00E0313D" w:rsidRDefault="00000000">
            <w:pPr>
              <w:rPr>
                <w:color w:val="FF0000"/>
              </w:rPr>
            </w:pPr>
            <w:r>
              <w:rPr>
                <w:rFonts w:hint="eastAsia"/>
                <w:color w:val="000000"/>
                <w:kern w:val="0"/>
                <w:lang w:bidi="ar"/>
              </w:rPr>
              <w:t>其中：</w:t>
            </w:r>
          </w:p>
        </w:tc>
      </w:tr>
      <w:tr w:rsidR="00E0313D" w14:paraId="26877EFC" w14:textId="77777777">
        <w:trPr>
          <w:trHeight w:val="733"/>
        </w:trPr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9C5E5B" w14:textId="77777777" w:rsidR="00E0313D" w:rsidRDefault="00000000">
            <w:pPr>
              <w:rPr>
                <w:kern w:val="0"/>
                <w:lang w:bidi="ar"/>
              </w:rPr>
            </w:pPr>
            <w:r>
              <w:rPr>
                <w:rFonts w:hint="eastAsia"/>
                <w:kern w:val="0"/>
                <w:lang w:bidi="ar"/>
              </w:rPr>
              <w:t>样品订单数量</w:t>
            </w:r>
          </w:p>
          <w:p w14:paraId="03DCB15D" w14:textId="77777777" w:rsidR="00E0313D" w:rsidRDefault="00000000">
            <w:pPr>
              <w:rPr>
                <w:kern w:val="0"/>
                <w:lang w:bidi="ar"/>
              </w:rPr>
            </w:pPr>
            <w:r>
              <w:rPr>
                <w:rFonts w:hint="eastAsia"/>
                <w:kern w:val="0"/>
                <w:lang w:bidi="ar"/>
              </w:rPr>
              <w:t>（份）</w:t>
            </w:r>
          </w:p>
        </w:tc>
        <w:tc>
          <w:tcPr>
            <w:tcW w:w="5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448CF5BB" w14:textId="77777777" w:rsidR="00E0313D" w:rsidRDefault="00E0313D"/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BE292" w14:textId="77777777" w:rsidR="00E0313D" w:rsidRDefault="00000000">
            <w:pPr>
              <w:rPr>
                <w:kern w:val="0"/>
                <w:lang w:bidi="ar"/>
              </w:rPr>
            </w:pPr>
            <w:r>
              <w:rPr>
                <w:rFonts w:hint="eastAsia"/>
                <w:kern w:val="0"/>
                <w:lang w:bidi="ar"/>
              </w:rPr>
              <w:t>意向订单数量（份）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EFDA80" w14:textId="77777777" w:rsidR="00E0313D" w:rsidRDefault="00E0313D"/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E23DC" w14:textId="77777777" w:rsidR="00E0313D" w:rsidRDefault="00000000">
            <w:pPr>
              <w:rPr>
                <w:kern w:val="0"/>
                <w:lang w:bidi="ar"/>
              </w:rPr>
            </w:pPr>
            <w:r>
              <w:rPr>
                <w:rFonts w:hint="eastAsia"/>
                <w:kern w:val="0"/>
                <w:lang w:bidi="ar"/>
              </w:rPr>
              <w:t>贸易订单数量（份）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29414" w14:textId="77777777" w:rsidR="00E0313D" w:rsidRDefault="00E0313D"/>
        </w:tc>
      </w:tr>
      <w:tr w:rsidR="00E0313D" w14:paraId="1CFB739E" w14:textId="77777777">
        <w:trPr>
          <w:trHeight w:val="733"/>
        </w:trPr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1F5A78" w14:textId="77777777" w:rsidR="00E0313D" w:rsidRDefault="00000000">
            <w:pPr>
              <w:rPr>
                <w:kern w:val="0"/>
                <w:lang w:bidi="ar"/>
              </w:rPr>
            </w:pPr>
            <w:r>
              <w:rPr>
                <w:kern w:val="0"/>
                <w:lang w:bidi="ar"/>
              </w:rPr>
              <w:t>2.</w:t>
            </w:r>
            <w:r>
              <w:rPr>
                <w:rFonts w:hint="eastAsia"/>
                <w:kern w:val="0"/>
                <w:lang w:bidi="ar"/>
              </w:rPr>
              <w:t>成交总金额</w:t>
            </w:r>
          </w:p>
        </w:tc>
        <w:tc>
          <w:tcPr>
            <w:tcW w:w="3844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DE8E07" w14:textId="77777777" w:rsidR="00E0313D" w:rsidRDefault="00000000">
            <w:r>
              <w:rPr>
                <w:rFonts w:hint="eastAsia"/>
                <w:kern w:val="0"/>
                <w:lang w:bidi="ar"/>
              </w:rPr>
              <w:t xml:space="preserve"> </w:t>
            </w:r>
            <w:r>
              <w:rPr>
                <w:rStyle w:val="font51"/>
                <w:rFonts w:hint="default"/>
                <w:sz w:val="24"/>
                <w:szCs w:val="24"/>
                <w:lang w:bidi="ar"/>
              </w:rPr>
              <w:t xml:space="preserve">     </w:t>
            </w:r>
            <w:r>
              <w:rPr>
                <w:rStyle w:val="font11"/>
                <w:rFonts w:hint="default"/>
                <w:sz w:val="24"/>
                <w:szCs w:val="24"/>
                <w:lang w:bidi="ar"/>
              </w:rPr>
              <w:t xml:space="preserve"> 元</w:t>
            </w:r>
          </w:p>
        </w:tc>
      </w:tr>
      <w:tr w:rsidR="00E0313D" w14:paraId="130D2A9D" w14:textId="77777777">
        <w:trPr>
          <w:trHeight w:val="74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8F3C67" w14:textId="77777777" w:rsidR="00E0313D" w:rsidRDefault="00000000">
            <w:r>
              <w:rPr>
                <w:rFonts w:hint="eastAsia"/>
                <w:color w:val="000000"/>
                <w:kern w:val="0"/>
                <w:lang w:bidi="ar"/>
              </w:rPr>
              <w:t>其中：</w:t>
            </w:r>
          </w:p>
        </w:tc>
      </w:tr>
      <w:tr w:rsidR="00E0313D" w14:paraId="055F2D21" w14:textId="77777777">
        <w:trPr>
          <w:trHeight w:val="771"/>
        </w:trPr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2891CA" w14:textId="77777777" w:rsidR="00E0313D" w:rsidRDefault="00000000">
            <w:pPr>
              <w:rPr>
                <w:kern w:val="0"/>
                <w:lang w:bidi="ar"/>
              </w:rPr>
            </w:pPr>
            <w:r>
              <w:rPr>
                <w:rFonts w:hint="eastAsia"/>
                <w:kern w:val="0"/>
                <w:lang w:bidi="ar"/>
              </w:rPr>
              <w:t>样品订单成交</w:t>
            </w:r>
          </w:p>
          <w:p w14:paraId="5E6DDA88" w14:textId="77777777" w:rsidR="00E0313D" w:rsidRDefault="00000000">
            <w:r>
              <w:rPr>
                <w:rFonts w:hint="eastAsia"/>
                <w:kern w:val="0"/>
                <w:lang w:bidi="ar"/>
              </w:rPr>
              <w:t>金额（元）</w:t>
            </w:r>
          </w:p>
        </w:tc>
        <w:tc>
          <w:tcPr>
            <w:tcW w:w="5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37657FD4" w14:textId="77777777" w:rsidR="00E0313D" w:rsidRDefault="00E0313D"/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5BB7C" w14:textId="77777777" w:rsidR="00E0313D" w:rsidRDefault="00000000">
            <w:r>
              <w:rPr>
                <w:rFonts w:hint="eastAsia"/>
                <w:kern w:val="0"/>
                <w:lang w:bidi="ar"/>
              </w:rPr>
              <w:t>意向成交金额（元）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566B39" w14:textId="77777777" w:rsidR="00E0313D" w:rsidRDefault="00E0313D"/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C481E" w14:textId="77777777" w:rsidR="00E0313D" w:rsidRDefault="00000000">
            <w:r>
              <w:rPr>
                <w:rFonts w:hint="eastAsia"/>
                <w:kern w:val="0"/>
                <w:lang w:bidi="ar"/>
              </w:rPr>
              <w:t>贸易订单成交金额（元）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77BA4" w14:textId="77777777" w:rsidR="00E0313D" w:rsidRDefault="00E0313D"/>
        </w:tc>
      </w:tr>
    </w:tbl>
    <w:p w14:paraId="2F5309B4" w14:textId="77777777" w:rsidR="00B167D0" w:rsidRDefault="00B167D0"/>
    <w:sectPr w:rsidR="00B167D0">
      <w:footerReference w:type="default" r:id="rId6"/>
      <w:pgSz w:w="11906" w:h="16838"/>
      <w:pgMar w:top="1814" w:right="1474" w:bottom="181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CACF8" w14:textId="77777777" w:rsidR="00FF5A9E" w:rsidRDefault="00FF5A9E">
      <w:pPr>
        <w:spacing w:line="240" w:lineRule="auto"/>
      </w:pPr>
      <w:r>
        <w:separator/>
      </w:r>
    </w:p>
  </w:endnote>
  <w:endnote w:type="continuationSeparator" w:id="0">
    <w:p w14:paraId="7A0B1A72" w14:textId="77777777" w:rsidR="00FF5A9E" w:rsidRDefault="00FF5A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0C17" w14:textId="4834E80C" w:rsidR="00E0313D" w:rsidRDefault="00A77332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CBAB46" wp14:editId="64BD2B5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29335" cy="36449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9335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6640F" w14:textId="77777777" w:rsidR="00E0313D" w:rsidRDefault="00000000">
                          <w:pPr>
                            <w:pStyle w:val="a9"/>
                            <w:ind w:leftChars="100" w:left="320" w:rightChars="100" w:right="32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BAB4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9.85pt;margin-top:0;width:81.05pt;height:28.7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Oc1AEAAI8DAAAOAAAAZHJzL2Uyb0RvYy54bWysU8tu2zAQvBfoPxC81/IjDRrBcpAmcFEg&#10;bQqk/QCKoiSiEpfYpS25X98lZTl93IpeiBUfszOzo+3t2HfiaJAsuEKuFkspjNNQWdcU8tvX/Zt3&#10;UlBQrlIdOFPIkyF5u3v9ajv43Kyhha4yKBjEUT74QrYh+DzLSLemV7QAbxwf1oC9CvyJTVahGhi9&#10;77L1cnmdDYCVR9CGiHcfpkO5S/h1bXR4qmsyQXSFZG4hrZjWMq7ZbqvyBpVvrT7TUP/AolfWcdML&#10;1IMKShzQ/gXVW41AUIeFhj6DurbaJA2sZrX8Q81zq7xJWtgc8heb6P/B6s/HZ/8FRRjfw8gDTCLI&#10;P4L+TsLBfatcY+4QYWiNqrjxKlqWDZ7y89NoNeUUQcrhE1Q8ZHUIkIDGGvvoCusUjM4DOF1MN2MQ&#10;OrZcrm82m7dSaD7bXF9d3aSpZCqfX3uk8MFAL2JRSOShJnR1fKQQ2ah8vhKbOdjbrkuD7dxvG3wx&#10;7iT2kfBEPYzlyLejihKqE+tAmHLCueaiBfwhxcAZKaTjEEvRfXTsRIzTXOBclHOhnOaHhQxSTOV9&#10;mGJ38GiblnFnr+/Yrb1NQl44nFny1JO+c0JjrH79Trde/qPdTwAAAP//AwBQSwMEFAAGAAgAAAAh&#10;AA9SLrHZAAAABAEAAA8AAABkcnMvZG93bnJldi54bWxMj8FOwzAQRO9I/IO1SNyo01JKFeJUUBGO&#10;SDQcetzGSxKw15HtpuHvcbnAZaXRjGbeFpvJGjGSD71jBfNZBoK4cbrnVsF7Xd2sQYSIrNE4JgXf&#10;FGBTXl4UmGt34jcad7EVqYRDjgq6GIdcytB0ZDHM3ECcvA/nLcYkfSu1x1Mqt0YusmwlLfacFjoc&#10;aNtR87U7WgXbqq79SMGbPb1Ut5+vT0t6npS6vpoeH0BEmuJfGM74CR3KxHRwR9ZBGAXpkfh7z95q&#10;MQdxUHB3vwRZFvI/fPkDAAD//wMAUEsBAi0AFAAGAAgAAAAhALaDOJL+AAAA4QEAABMAAAAAAAAA&#10;AAAAAAAAAAAAAFtDb250ZW50X1R5cGVzXS54bWxQSwECLQAUAAYACAAAACEAOP0h/9YAAACUAQAA&#10;CwAAAAAAAAAAAAAAAAAvAQAAX3JlbHMvLnJlbHNQSwECLQAUAAYACAAAACEAoSpTnNQBAACPAwAA&#10;DgAAAAAAAAAAAAAAAAAuAgAAZHJzL2Uyb0RvYy54bWxQSwECLQAUAAYACAAAACEAD1IusdkAAAAE&#10;AQAADwAAAAAAAAAAAAAAAAAuBAAAZHJzL2Rvd25yZXYueG1sUEsFBgAAAAAEAAQA8wAAADQFAAAA&#10;AA==&#10;" filled="f" stroked="f" strokeweight=".5pt">
              <v:textbox style="mso-fit-shape-to-text:t" inset="0,0,0,0">
                <w:txbxContent>
                  <w:p w14:paraId="7076640F" w14:textId="77777777" w:rsidR="00E0313D" w:rsidRDefault="00000000">
                    <w:pPr>
                      <w:pStyle w:val="a9"/>
                      <w:ind w:leftChars="100" w:left="320" w:rightChars="100" w:right="32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4F8E5" w14:textId="77777777" w:rsidR="00FF5A9E" w:rsidRDefault="00FF5A9E">
      <w:pPr>
        <w:spacing w:line="240" w:lineRule="auto"/>
      </w:pPr>
      <w:r>
        <w:separator/>
      </w:r>
    </w:p>
  </w:footnote>
  <w:footnote w:type="continuationSeparator" w:id="0">
    <w:p w14:paraId="51F46D1C" w14:textId="77777777" w:rsidR="00FF5A9E" w:rsidRDefault="00FF5A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59"/>
    <w:rsid w:val="F7FB5689"/>
    <w:rsid w:val="00002133"/>
    <w:rsid w:val="00024384"/>
    <w:rsid w:val="0002544D"/>
    <w:rsid w:val="00033E81"/>
    <w:rsid w:val="001051BD"/>
    <w:rsid w:val="00126E71"/>
    <w:rsid w:val="00167EFB"/>
    <w:rsid w:val="00171ACA"/>
    <w:rsid w:val="00172546"/>
    <w:rsid w:val="00193DC1"/>
    <w:rsid w:val="001B28D1"/>
    <w:rsid w:val="001B5E23"/>
    <w:rsid w:val="001C15B8"/>
    <w:rsid w:val="001C7E0C"/>
    <w:rsid w:val="001F144E"/>
    <w:rsid w:val="00211E48"/>
    <w:rsid w:val="002167A1"/>
    <w:rsid w:val="00256122"/>
    <w:rsid w:val="00272B7A"/>
    <w:rsid w:val="00285B26"/>
    <w:rsid w:val="00287F99"/>
    <w:rsid w:val="002B66B1"/>
    <w:rsid w:val="002B6D24"/>
    <w:rsid w:val="002E220F"/>
    <w:rsid w:val="00301C29"/>
    <w:rsid w:val="00334779"/>
    <w:rsid w:val="003D77B6"/>
    <w:rsid w:val="0040332C"/>
    <w:rsid w:val="00416C2C"/>
    <w:rsid w:val="00431862"/>
    <w:rsid w:val="00436509"/>
    <w:rsid w:val="00457CB8"/>
    <w:rsid w:val="0046156F"/>
    <w:rsid w:val="004812E4"/>
    <w:rsid w:val="00487495"/>
    <w:rsid w:val="004A6DCF"/>
    <w:rsid w:val="004D5608"/>
    <w:rsid w:val="004D6D7A"/>
    <w:rsid w:val="004E0F9F"/>
    <w:rsid w:val="004E4EF7"/>
    <w:rsid w:val="004F2917"/>
    <w:rsid w:val="004F44F1"/>
    <w:rsid w:val="004F4E99"/>
    <w:rsid w:val="00507229"/>
    <w:rsid w:val="005237C3"/>
    <w:rsid w:val="0053675F"/>
    <w:rsid w:val="00576999"/>
    <w:rsid w:val="005B3337"/>
    <w:rsid w:val="005C64B8"/>
    <w:rsid w:val="005C7AA3"/>
    <w:rsid w:val="005D39B5"/>
    <w:rsid w:val="005F77EA"/>
    <w:rsid w:val="005F7C05"/>
    <w:rsid w:val="006523FE"/>
    <w:rsid w:val="0065354A"/>
    <w:rsid w:val="00664F46"/>
    <w:rsid w:val="006717D5"/>
    <w:rsid w:val="006971B1"/>
    <w:rsid w:val="006A7AAE"/>
    <w:rsid w:val="006B03FD"/>
    <w:rsid w:val="006B30A9"/>
    <w:rsid w:val="006D3639"/>
    <w:rsid w:val="006D3D41"/>
    <w:rsid w:val="006D61B0"/>
    <w:rsid w:val="006E6E73"/>
    <w:rsid w:val="007066FF"/>
    <w:rsid w:val="00747503"/>
    <w:rsid w:val="007575EC"/>
    <w:rsid w:val="00767DF3"/>
    <w:rsid w:val="007875CE"/>
    <w:rsid w:val="0081779C"/>
    <w:rsid w:val="00843F95"/>
    <w:rsid w:val="0085091A"/>
    <w:rsid w:val="00885799"/>
    <w:rsid w:val="0089621B"/>
    <w:rsid w:val="008B1B5F"/>
    <w:rsid w:val="008F4B23"/>
    <w:rsid w:val="009551AE"/>
    <w:rsid w:val="009565D2"/>
    <w:rsid w:val="00974DF0"/>
    <w:rsid w:val="00982A3F"/>
    <w:rsid w:val="0098386F"/>
    <w:rsid w:val="009B5574"/>
    <w:rsid w:val="00A00F58"/>
    <w:rsid w:val="00A25758"/>
    <w:rsid w:val="00A647F7"/>
    <w:rsid w:val="00A77332"/>
    <w:rsid w:val="00A84A84"/>
    <w:rsid w:val="00AC7BC9"/>
    <w:rsid w:val="00AF1059"/>
    <w:rsid w:val="00AF6BC2"/>
    <w:rsid w:val="00B167D0"/>
    <w:rsid w:val="00B46B4C"/>
    <w:rsid w:val="00B60CCE"/>
    <w:rsid w:val="00B91A2C"/>
    <w:rsid w:val="00BB2202"/>
    <w:rsid w:val="00BD61F5"/>
    <w:rsid w:val="00BD7EC8"/>
    <w:rsid w:val="00BE53F4"/>
    <w:rsid w:val="00C53CA9"/>
    <w:rsid w:val="00C65A90"/>
    <w:rsid w:val="00C67591"/>
    <w:rsid w:val="00C67A63"/>
    <w:rsid w:val="00C82F6E"/>
    <w:rsid w:val="00CC0366"/>
    <w:rsid w:val="00CC3903"/>
    <w:rsid w:val="00CD154F"/>
    <w:rsid w:val="00D06FE7"/>
    <w:rsid w:val="00D619A5"/>
    <w:rsid w:val="00D720A2"/>
    <w:rsid w:val="00D736F2"/>
    <w:rsid w:val="00DA0897"/>
    <w:rsid w:val="00DB17F0"/>
    <w:rsid w:val="00DB6F56"/>
    <w:rsid w:val="00DD63D3"/>
    <w:rsid w:val="00E0313D"/>
    <w:rsid w:val="00E32D18"/>
    <w:rsid w:val="00E53025"/>
    <w:rsid w:val="00EA52FE"/>
    <w:rsid w:val="00EA7213"/>
    <w:rsid w:val="00EE0701"/>
    <w:rsid w:val="00EF584D"/>
    <w:rsid w:val="00F04750"/>
    <w:rsid w:val="00F24A9B"/>
    <w:rsid w:val="00F70578"/>
    <w:rsid w:val="00FA4D84"/>
    <w:rsid w:val="00FB3B67"/>
    <w:rsid w:val="00FC0A50"/>
    <w:rsid w:val="00FC45AB"/>
    <w:rsid w:val="00FF5A9E"/>
    <w:rsid w:val="5BF95BA1"/>
    <w:rsid w:val="5FB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15A9B42"/>
  <w15:chartTrackingRefBased/>
  <w15:docId w15:val="{99751E1A-A72E-4084-9990-CC89E726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74" w:lineRule="exact"/>
      <w:jc w:val="both"/>
    </w:pPr>
    <w:rPr>
      <w:rFonts w:ascii="仿宋_GB2312" w:eastAsia="仿宋_GB2312" w:hAnsi="仿宋_GB2312" w:cs="仿宋_GB2312"/>
      <w:kern w:val="2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outlineLvl w:val="1"/>
    </w:pPr>
    <w:rPr>
      <w:rFonts w:ascii="等线 Light" w:eastAsia="楷体_GB2312" w:hAnsi="等线 Light" w:cs="Times New Roman"/>
      <w:bCs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qFormat/>
    <w:rPr>
      <w:rFonts w:ascii="仿宋_GB2312" w:eastAsia="黑体" w:hAnsi="仿宋_GB2312" w:cs="仿宋_GB2312"/>
      <w:bCs/>
      <w:kern w:val="44"/>
      <w:sz w:val="32"/>
      <w:szCs w:val="44"/>
    </w:rPr>
  </w:style>
  <w:style w:type="character" w:customStyle="1" w:styleId="20">
    <w:name w:val="标题 2 字符"/>
    <w:link w:val="2"/>
    <w:uiPriority w:val="9"/>
    <w:qFormat/>
    <w:rPr>
      <w:rFonts w:ascii="等线 Light" w:eastAsia="楷体_GB2312" w:hAnsi="等线 Light" w:cs="Times New Roman"/>
      <w:bCs/>
      <w:sz w:val="32"/>
      <w:szCs w:val="32"/>
    </w:rPr>
  </w:style>
  <w:style w:type="character" w:customStyle="1" w:styleId="30">
    <w:name w:val="标题 3 字符"/>
    <w:link w:val="3"/>
    <w:uiPriority w:val="9"/>
    <w:qFormat/>
    <w:rPr>
      <w:rFonts w:eastAsia="仿宋_GB2312"/>
      <w:b/>
      <w:bCs/>
      <w:sz w:val="32"/>
      <w:szCs w:val="32"/>
    </w:rPr>
  </w:style>
  <w:style w:type="paragraph" w:styleId="a3">
    <w:name w:val="Body Text"/>
    <w:basedOn w:val="a"/>
    <w:next w:val="a4"/>
    <w:link w:val="a5"/>
    <w:qFormat/>
    <w:pPr>
      <w:spacing w:line="240" w:lineRule="auto"/>
      <w:ind w:rightChars="-12" w:right="-35"/>
    </w:pPr>
    <w:rPr>
      <w:rFonts w:ascii="Calibri" w:hAnsi="Calibri" w:cs="Times New Roman"/>
      <w:sz w:val="31"/>
      <w:szCs w:val="24"/>
    </w:rPr>
  </w:style>
  <w:style w:type="character" w:customStyle="1" w:styleId="a5">
    <w:name w:val="正文文本 字符"/>
    <w:link w:val="a3"/>
    <w:qFormat/>
    <w:rPr>
      <w:rFonts w:ascii="Calibri" w:eastAsia="仿宋_GB2312" w:hAnsi="Calibri" w:cs="Times New Roman"/>
      <w:sz w:val="31"/>
      <w:szCs w:val="24"/>
    </w:rPr>
  </w:style>
  <w:style w:type="paragraph" w:styleId="a4">
    <w:name w:val="Title"/>
    <w:basedOn w:val="a"/>
    <w:next w:val="a"/>
    <w:link w:val="a6"/>
    <w:uiPriority w:val="10"/>
    <w:qFormat/>
    <w:pPr>
      <w:spacing w:before="240" w:after="60"/>
      <w:jc w:val="center"/>
      <w:outlineLvl w:val="0"/>
    </w:pPr>
    <w:rPr>
      <w:rFonts w:ascii="方正小标宋简体" w:eastAsia="方正小标宋简体" w:hAnsi="方正小标宋简体" w:cs="方正小标宋简体"/>
      <w:bCs/>
      <w:sz w:val="44"/>
      <w:szCs w:val="44"/>
    </w:rPr>
  </w:style>
  <w:style w:type="character" w:customStyle="1" w:styleId="a6">
    <w:name w:val="标题 字符"/>
    <w:link w:val="a4"/>
    <w:uiPriority w:val="10"/>
    <w:qFormat/>
    <w:rPr>
      <w:rFonts w:ascii="方正小标宋简体" w:eastAsia="方正小标宋简体" w:hAnsi="方正小标宋简体" w:cs="方正小标宋简体"/>
      <w:bCs/>
      <w:sz w:val="44"/>
      <w:szCs w:val="44"/>
    </w:rPr>
  </w:style>
  <w:style w:type="paragraph" w:styleId="a7">
    <w:name w:val="Body Text Indent"/>
    <w:basedOn w:val="a"/>
    <w:link w:val="a8"/>
    <w:uiPriority w:val="99"/>
    <w:unhideWhenUsed/>
    <w:qFormat/>
    <w:pPr>
      <w:spacing w:after="120"/>
      <w:ind w:leftChars="200" w:left="420"/>
    </w:pPr>
  </w:style>
  <w:style w:type="character" w:customStyle="1" w:styleId="a8">
    <w:name w:val="正文文本缩进 字符"/>
    <w:link w:val="a7"/>
    <w:uiPriority w:val="99"/>
    <w:semiHidden/>
    <w:qFormat/>
    <w:rPr>
      <w:rFonts w:ascii="仿宋_GB2312" w:eastAsia="仿宋_GB2312" w:hAnsi="仿宋_GB2312" w:cs="仿宋_GB2312"/>
      <w:sz w:val="32"/>
      <w:szCs w:val="32"/>
    </w:rPr>
  </w:style>
  <w:style w:type="paragraph" w:styleId="a9">
    <w:name w:val="footer"/>
    <w:basedOn w:val="a"/>
    <w:link w:val="a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qFormat/>
    <w:rPr>
      <w:rFonts w:eastAsia="仿宋_GB2312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link w:val="ab"/>
    <w:uiPriority w:val="99"/>
    <w:qFormat/>
    <w:rPr>
      <w:rFonts w:eastAsia="仿宋_GB2312"/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pPr>
      <w:spacing w:before="240" w:after="60" w:line="312" w:lineRule="auto"/>
      <w:jc w:val="center"/>
      <w:outlineLvl w:val="1"/>
    </w:pPr>
    <w:rPr>
      <w:rFonts w:eastAsia="等线"/>
      <w:b/>
      <w:bCs/>
      <w:kern w:val="28"/>
    </w:rPr>
  </w:style>
  <w:style w:type="character" w:customStyle="1" w:styleId="ae">
    <w:name w:val="副标题 字符"/>
    <w:link w:val="ad"/>
    <w:uiPriority w:val="11"/>
    <w:qFormat/>
    <w:rPr>
      <w:b/>
      <w:bCs/>
      <w:kern w:val="28"/>
      <w:sz w:val="32"/>
      <w:szCs w:val="32"/>
    </w:rPr>
  </w:style>
  <w:style w:type="paragraph" w:styleId="21">
    <w:name w:val="Body Text First Indent 2"/>
    <w:basedOn w:val="a7"/>
    <w:link w:val="22"/>
    <w:uiPriority w:val="99"/>
    <w:unhideWhenUsed/>
    <w:qFormat/>
    <w:pPr>
      <w:ind w:firstLineChars="200" w:firstLine="420"/>
    </w:pPr>
  </w:style>
  <w:style w:type="character" w:customStyle="1" w:styleId="22">
    <w:name w:val="正文文本首行缩进 2 字符"/>
    <w:link w:val="21"/>
    <w:uiPriority w:val="99"/>
    <w:semiHidden/>
    <w:qFormat/>
    <w:rPr>
      <w:rFonts w:ascii="仿宋_GB2312" w:eastAsia="仿宋_GB2312" w:hAnsi="仿宋_GB2312" w:cs="仿宋_GB2312"/>
      <w:sz w:val="32"/>
      <w:szCs w:val="32"/>
    </w:rPr>
  </w:style>
  <w:style w:type="character" w:styleId="af">
    <w:name w:val="Hyperlink"/>
    <w:uiPriority w:val="99"/>
    <w:unhideWhenUsed/>
    <w:qFormat/>
    <w:rPr>
      <w:color w:val="0563C1"/>
      <w:u w:val="single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11">
    <w:name w:val="未处理的提及1"/>
    <w:uiPriority w:val="99"/>
    <w:unhideWhenUsed/>
    <w:qFormat/>
    <w:rPr>
      <w:color w:val="605E5C"/>
      <w:shd w:val="clear" w:color="auto" w:fill="E1DFDD"/>
    </w:rPr>
  </w:style>
  <w:style w:type="paragraph" w:customStyle="1" w:styleId="CharCharCharCharCharChar">
    <w:name w:val="Char Char Char Char Char Char"/>
    <w:basedOn w:val="a"/>
    <w:qFormat/>
    <w:pPr>
      <w:tabs>
        <w:tab w:val="center" w:pos="9240"/>
        <w:tab w:val="center" w:pos="9520"/>
      </w:tabs>
      <w:overflowPunct w:val="0"/>
      <w:autoSpaceDE w:val="0"/>
      <w:autoSpaceDN w:val="0"/>
      <w:adjustRightInd w:val="0"/>
      <w:snapToGrid w:val="0"/>
      <w:spacing w:line="336" w:lineRule="auto"/>
    </w:pPr>
    <w:rPr>
      <w:rFonts w:ascii="Times New Roman" w:eastAsia="宋体" w:hAnsi="Times New Roman" w:cs="Times New Roman"/>
      <w:snapToGrid w:val="0"/>
      <w:spacing w:val="6"/>
      <w:sz w:val="24"/>
      <w:szCs w:val="24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qFormat/>
    <w:rPr>
      <w:rFonts w:ascii="宋体" w:eastAsia="宋体" w:hAnsi="宋体" w:cs="宋体" w:hint="eastAsia"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 文轩</dc:creator>
  <cp:keywords/>
  <cp:lastModifiedBy>文轩 毛</cp:lastModifiedBy>
  <cp:revision>4</cp:revision>
  <dcterms:created xsi:type="dcterms:W3CDTF">2023-01-15T04:36:00Z</dcterms:created>
  <dcterms:modified xsi:type="dcterms:W3CDTF">2024-02-05T09:07:00Z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