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中山市横栏医院市场调研登记表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0"/>
        <w:gridCol w:w="1939"/>
        <w:gridCol w:w="3653"/>
        <w:gridCol w:w="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0" w:type="dxa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28"/>
                <w:szCs w:val="28"/>
                <w:shd w:val="clear" w:fill="FFFFFF"/>
                <w:lang w:val="en-US" w:eastAsia="zh-CN"/>
              </w:rPr>
              <w:t>响应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28"/>
                <w:szCs w:val="28"/>
                <w:shd w:val="clear" w:fill="FFFFFF"/>
              </w:rPr>
              <w:t>项目名称</w:t>
            </w:r>
          </w:p>
        </w:tc>
        <w:tc>
          <w:tcPr>
            <w:tcW w:w="6462" w:type="dxa"/>
            <w:gridSpan w:val="3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0" w:type="dxa"/>
            <w:vMerge w:val="restart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28"/>
                <w:szCs w:val="28"/>
                <w:shd w:val="clear" w:fill="FFFFFF"/>
              </w:rPr>
            </w:pPr>
          </w:p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28"/>
                <w:szCs w:val="28"/>
                <w:shd w:val="clear" w:fill="FFFFFF"/>
              </w:rPr>
              <w:t>报名单位情况</w:t>
            </w:r>
          </w:p>
        </w:tc>
        <w:tc>
          <w:tcPr>
            <w:tcW w:w="1939" w:type="dxa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28"/>
                <w:szCs w:val="28"/>
                <w:shd w:val="clear" w:fill="FFFFFF"/>
                <w:lang w:val="en-US" w:eastAsia="zh-CN"/>
              </w:rPr>
              <w:t>单位名称</w:t>
            </w:r>
          </w:p>
        </w:tc>
        <w:tc>
          <w:tcPr>
            <w:tcW w:w="4523" w:type="dxa"/>
            <w:gridSpan w:val="2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0" w:type="dxa"/>
            <w:vMerge w:val="continue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39" w:type="dxa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28"/>
                <w:szCs w:val="28"/>
                <w:shd w:val="clear" w:fill="FFFFFF"/>
              </w:rPr>
              <w:t>报名人</w:t>
            </w:r>
          </w:p>
        </w:tc>
        <w:tc>
          <w:tcPr>
            <w:tcW w:w="4523" w:type="dxa"/>
            <w:gridSpan w:val="2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0" w:type="dxa"/>
            <w:vMerge w:val="continue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39" w:type="dxa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28"/>
                <w:szCs w:val="28"/>
                <w:shd w:val="clear" w:fill="FFFFFF"/>
              </w:rPr>
              <w:t>联系电话</w:t>
            </w:r>
          </w:p>
        </w:tc>
        <w:tc>
          <w:tcPr>
            <w:tcW w:w="4523" w:type="dxa"/>
            <w:gridSpan w:val="2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0" w:type="dxa"/>
            <w:vMerge w:val="continue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39" w:type="dxa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28"/>
                <w:szCs w:val="28"/>
                <w:shd w:val="clear" w:fill="FFFFFF"/>
              </w:rPr>
              <w:t>联系邮箱</w:t>
            </w:r>
          </w:p>
        </w:tc>
        <w:tc>
          <w:tcPr>
            <w:tcW w:w="4523" w:type="dxa"/>
            <w:gridSpan w:val="2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2060" w:type="dxa"/>
            <w:vMerge w:val="restart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报名提供的资料（已提交请对应栏目打√）</w:t>
            </w:r>
          </w:p>
        </w:tc>
        <w:tc>
          <w:tcPr>
            <w:tcW w:w="5592" w:type="dxa"/>
            <w:gridSpan w:val="2"/>
            <w:vAlign w:val="top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营业执照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及相关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经营资质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证件</w:t>
            </w:r>
          </w:p>
        </w:tc>
        <w:tc>
          <w:tcPr>
            <w:tcW w:w="870" w:type="dxa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2060" w:type="dxa"/>
            <w:vMerge w:val="continue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592" w:type="dxa"/>
            <w:gridSpan w:val="2"/>
            <w:vAlign w:val="top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28"/>
                <w:szCs w:val="28"/>
                <w:shd w:val="clear" w:fill="FFFFFF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被授权人委托书及其身份证复印件</w:t>
            </w:r>
          </w:p>
        </w:tc>
        <w:tc>
          <w:tcPr>
            <w:tcW w:w="870" w:type="dxa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2060" w:type="dxa"/>
            <w:vMerge w:val="continue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592" w:type="dxa"/>
            <w:gridSpan w:val="2"/>
            <w:vAlign w:val="top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28"/>
                <w:szCs w:val="28"/>
                <w:shd w:val="clear" w:fill="FFFFFF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公司信用查询证明</w:t>
            </w:r>
          </w:p>
        </w:tc>
        <w:tc>
          <w:tcPr>
            <w:tcW w:w="870" w:type="dxa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both"/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28"/>
                <w:szCs w:val="28"/>
                <w:shd w:val="clear" w:fill="FFFFFF"/>
              </w:rPr>
              <w:t>承诺：（盖章）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592" w:firstLineChars="200"/>
              <w:jc w:val="both"/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28"/>
                <w:szCs w:val="28"/>
                <w:shd w:val="clear" w:fill="FFFFFF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28"/>
                <w:szCs w:val="28"/>
                <w:shd w:val="clear" w:fill="FFFFFF"/>
              </w:rPr>
              <w:t>对以上所填内容及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28"/>
                <w:szCs w:val="28"/>
                <w:shd w:val="clear" w:fill="FFFFFF"/>
                <w:lang w:val="en-US" w:eastAsia="zh-CN"/>
              </w:rPr>
              <w:t>调查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28"/>
                <w:szCs w:val="28"/>
                <w:shd w:val="clear" w:fill="FFFFFF"/>
              </w:rPr>
              <w:t>公告内容均承担判知能力，以上所填内容属实。（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28"/>
                <w:szCs w:val="28"/>
                <w:shd w:val="clear" w:fill="FFFFFF"/>
                <w:lang w:val="en-US" w:eastAsia="zh-CN"/>
              </w:rPr>
              <w:t>登记表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28"/>
                <w:szCs w:val="28"/>
                <w:shd w:val="clear" w:fill="FFFFFF"/>
              </w:rPr>
              <w:t>表需附上公司相关资格证件及报名人身份证复印件）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592" w:firstLineChars="200"/>
              <w:jc w:val="righ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28"/>
                <w:szCs w:val="28"/>
                <w:shd w:val="clear" w:fill="FFFFFF"/>
              </w:rPr>
              <w:t>日期：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28"/>
                <w:szCs w:val="28"/>
                <w:shd w:val="clear" w:fill="FFFFFF"/>
                <w:lang w:val="en-US" w:eastAsia="zh-CN"/>
              </w:rPr>
              <w:t xml:space="preserve">    年  月  日          </w:t>
            </w:r>
          </w:p>
        </w:tc>
      </w:tr>
    </w:tbl>
    <w:p>
      <w:pPr>
        <w:rPr>
          <w:rFonts w:hint="eastAsia" w:ascii="仿宋" w:hAnsi="仿宋" w:eastAsia="仿宋" w:cs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3YmU1OTJmMDc0NDIxODQ1YTVkODMxOTk2N2U3NWMifQ=="/>
  </w:docVars>
  <w:rsids>
    <w:rsidRoot w:val="4D124C88"/>
    <w:rsid w:val="4D124C88"/>
    <w:rsid w:val="578F6FBE"/>
    <w:rsid w:val="7B274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2023-11-02T12:46:00Z</dcterms:created>
  <dc:creator>萧君明</dc:creator>
  <cp:lastModifiedBy>PC168</cp:lastModifiedBy>
  <dcterms:modified xsi:type="dcterms:W3CDTF">2024-02-21T06:55:29Z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B303383F5B7B4B399BE4F9B8F4465796</vt:lpwstr>
  </property>
</Properties>
</file>