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119"/>
        <w:gridCol w:w="680"/>
        <w:gridCol w:w="685"/>
        <w:gridCol w:w="1461"/>
        <w:gridCol w:w="1073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中山市南朗街道2023年度第二批次城镇建设用地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2.0170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2.0170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2.0170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2.0170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2.0170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2.0170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已安排使用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市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级计划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2.0170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2.0170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原有用地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（</w:t>
            </w:r>
            <w:r>
              <w:rPr>
                <w:rStyle w:val="5"/>
                <w:sz w:val="22"/>
                <w:szCs w:val="22"/>
                <w:lang w:bidi="ar"/>
              </w:rPr>
              <w:t>改扩建项目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/>
              <w:ind w:firstLine="440" w:firstLineChars="200"/>
              <w:jc w:val="left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rFonts w:hint="eastAsia" w:eastAsia="宋体"/>
                <w:sz w:val="22"/>
                <w:szCs w:val="22"/>
                <w:lang w:val="en-US" w:eastAsia="zh-CN" w:bidi="ar"/>
              </w:rPr>
              <w:t>同意办理，呈市领导批示。</w:t>
            </w:r>
          </w:p>
          <w:p>
            <w:pPr>
              <w:widowControl/>
              <w:wordWrap w:val="0"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2U3N2QwOTdjN2NiZjRjNzhlMzQ4YTBkNjdmNGYifQ=="/>
  </w:docVars>
  <w:rsids>
    <w:rsidRoot w:val="68EB4AA9"/>
    <w:rsid w:val="006263DB"/>
    <w:rsid w:val="007F6732"/>
    <w:rsid w:val="093B05D4"/>
    <w:rsid w:val="0C5F03A2"/>
    <w:rsid w:val="119906F3"/>
    <w:rsid w:val="13811F55"/>
    <w:rsid w:val="13841A45"/>
    <w:rsid w:val="14BA1237"/>
    <w:rsid w:val="19A55325"/>
    <w:rsid w:val="1CAA1B92"/>
    <w:rsid w:val="21052FB1"/>
    <w:rsid w:val="211E4EE6"/>
    <w:rsid w:val="23016508"/>
    <w:rsid w:val="25EE312C"/>
    <w:rsid w:val="265719CC"/>
    <w:rsid w:val="3B2E60BF"/>
    <w:rsid w:val="3BFA1550"/>
    <w:rsid w:val="40F5457A"/>
    <w:rsid w:val="415F419A"/>
    <w:rsid w:val="41907403"/>
    <w:rsid w:val="4DA76C01"/>
    <w:rsid w:val="4E610FCD"/>
    <w:rsid w:val="52527A5F"/>
    <w:rsid w:val="56F20B67"/>
    <w:rsid w:val="5B681EE6"/>
    <w:rsid w:val="6687582B"/>
    <w:rsid w:val="67B34E74"/>
    <w:rsid w:val="68EB4AA9"/>
    <w:rsid w:val="6C8A6D92"/>
    <w:rsid w:val="732225B9"/>
    <w:rsid w:val="73596109"/>
    <w:rsid w:val="744606A1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457</Words>
  <Characters>569</Characters>
  <Lines>3</Lines>
  <Paragraphs>1</Paragraphs>
  <TotalTime>2</TotalTime>
  <ScaleCrop>false</ScaleCrop>
  <LinksUpToDate>false</LinksUpToDate>
  <CharactersWithSpaces>656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梁礼业</cp:lastModifiedBy>
  <dcterms:modified xsi:type="dcterms:W3CDTF">2024-01-02T03:11:53Z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F82B49E6988B48F9A6C59F87B08DC4A5</vt:lpwstr>
  </property>
</Properties>
</file>