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5" w:rsidRDefault="00F136A2" w:rsidP="00EE3487">
      <w:pPr>
        <w:pStyle w:val="a5"/>
        <w:widowControl/>
        <w:spacing w:afterLines="150" w:afterAutospacing="0"/>
        <w:ind w:left="3614" w:hangingChars="1000" w:hanging="3614"/>
        <w:rPr>
          <w:rFonts w:asciiTheme="minorEastAsia" w:eastAsiaTheme="minorEastAsia" w:hAnsiTheme="minorEastAsia" w:cs="Tahoma"/>
          <w:color w:val="000000"/>
          <w:sz w:val="36"/>
          <w:szCs w:val="36"/>
        </w:rPr>
      </w:pPr>
      <w:r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附件</w:t>
      </w:r>
      <w:r w:rsidR="00EE3487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</w:t>
      </w:r>
      <w:r w:rsidR="0035706E" w:rsidRPr="00BF25DB">
        <w:rPr>
          <w:rFonts w:asciiTheme="minorEastAsia" w:eastAsiaTheme="minorEastAsia" w:hAnsiTheme="minorEastAsia" w:cs="Tahoma" w:hint="eastAsia"/>
          <w:color w:val="000000"/>
          <w:sz w:val="36"/>
          <w:szCs w:val="36"/>
        </w:rPr>
        <w:t xml:space="preserve"> </w:t>
      </w:r>
    </w:p>
    <w:p w:rsidR="007200FB" w:rsidRPr="00DD7384" w:rsidRDefault="003B4715" w:rsidP="00EE3487">
      <w:pPr>
        <w:pStyle w:val="a5"/>
        <w:widowControl/>
        <w:spacing w:beforeLines="100" w:beforeAutospacing="0" w:afterLines="100" w:afterAutospacing="0"/>
        <w:ind w:left="3614" w:hangingChars="1000" w:hanging="3614"/>
        <w:jc w:val="center"/>
        <w:rPr>
          <w:rFonts w:asciiTheme="minorEastAsia" w:eastAsiaTheme="minorEastAsia" w:hAnsiTheme="minorEastAsia" w:cs="Tahom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  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202</w:t>
      </w:r>
      <w:r w:rsidR="00B8580A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3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年</w:t>
      </w:r>
      <w:r w:rsidR="00523F22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1</w:t>
      </w:r>
      <w:r w:rsidR="00EE3487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月</w:t>
      </w:r>
      <w:r w:rsidR="00EE3487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第一批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拟享受高校毕业生基层就业补贴名单</w:t>
      </w:r>
    </w:p>
    <w:tbl>
      <w:tblPr>
        <w:tblStyle w:val="a6"/>
        <w:tblW w:w="0" w:type="auto"/>
        <w:tblInd w:w="1101" w:type="dxa"/>
        <w:tblLayout w:type="fixed"/>
        <w:tblLook w:val="04A0"/>
      </w:tblPr>
      <w:tblGrid>
        <w:gridCol w:w="425"/>
        <w:gridCol w:w="850"/>
        <w:gridCol w:w="2127"/>
        <w:gridCol w:w="2976"/>
        <w:gridCol w:w="1418"/>
        <w:gridCol w:w="709"/>
        <w:gridCol w:w="425"/>
        <w:gridCol w:w="425"/>
      </w:tblGrid>
      <w:tr w:rsidR="00DD7384" w:rsidTr="00CB3892">
        <w:trPr>
          <w:trHeight w:val="1143"/>
        </w:trPr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50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127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976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1418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709" w:type="dxa"/>
            <w:vAlign w:val="center"/>
          </w:tcPr>
          <w:p w:rsidR="00DD7384" w:rsidRDefault="00DD7384" w:rsidP="007E063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</w:t>
            </w:r>
            <w:r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元</w:t>
            </w:r>
            <w:r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25" w:type="dxa"/>
            <w:vAlign w:val="center"/>
          </w:tcPr>
          <w:p w:rsidR="00DD7384" w:rsidRDefault="00DD73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092996" w:rsidTr="008E23F4">
        <w:trPr>
          <w:trHeight w:val="532"/>
        </w:trPr>
        <w:tc>
          <w:tcPr>
            <w:tcW w:w="425" w:type="dxa"/>
            <w:vAlign w:val="center"/>
          </w:tcPr>
          <w:p w:rsidR="00092996" w:rsidRPr="00774A6F" w:rsidRDefault="00092996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92996" w:rsidRPr="0028606A" w:rsidRDefault="00092996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996">
              <w:rPr>
                <w:rFonts w:asciiTheme="minorEastAsia" w:hAnsiTheme="minorEastAsia" w:hint="eastAsia"/>
                <w:sz w:val="18"/>
                <w:szCs w:val="18"/>
              </w:rPr>
              <w:t>姚敏婷</w:t>
            </w:r>
          </w:p>
        </w:tc>
        <w:tc>
          <w:tcPr>
            <w:tcW w:w="2127" w:type="dxa"/>
            <w:vAlign w:val="center"/>
          </w:tcPr>
          <w:p w:rsidR="00092996" w:rsidRPr="0028606A" w:rsidRDefault="00092996" w:rsidP="00CB38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996">
              <w:rPr>
                <w:rFonts w:asciiTheme="minorEastAsia" w:hAnsiTheme="minorEastAsia"/>
                <w:sz w:val="18"/>
                <w:szCs w:val="18"/>
              </w:rPr>
              <w:t>44200020</w:t>
            </w:r>
            <w:r w:rsidR="00CB3892"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092996">
              <w:rPr>
                <w:rFonts w:asciiTheme="minorEastAsia" w:hAnsiTheme="minorEastAsia"/>
                <w:sz w:val="18"/>
                <w:szCs w:val="18"/>
              </w:rPr>
              <w:t>1765</w:t>
            </w:r>
          </w:p>
        </w:tc>
        <w:tc>
          <w:tcPr>
            <w:tcW w:w="2976" w:type="dxa"/>
            <w:vAlign w:val="center"/>
          </w:tcPr>
          <w:p w:rsidR="00092996" w:rsidRPr="0028606A" w:rsidRDefault="00092996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996">
              <w:rPr>
                <w:rFonts w:asciiTheme="minorEastAsia" w:hAnsiTheme="minorEastAsia" w:hint="eastAsia"/>
                <w:sz w:val="18"/>
                <w:szCs w:val="18"/>
              </w:rPr>
              <w:t>中山市南区马岭幼儿园</w:t>
            </w:r>
          </w:p>
        </w:tc>
        <w:tc>
          <w:tcPr>
            <w:tcW w:w="1418" w:type="dxa"/>
            <w:vMerge w:val="restart"/>
            <w:vAlign w:val="center"/>
          </w:tcPr>
          <w:p w:rsidR="00092996" w:rsidRPr="00774A6F" w:rsidRDefault="00092996" w:rsidP="0009299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一次性3000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元不可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重复享受</w:t>
            </w:r>
          </w:p>
        </w:tc>
        <w:tc>
          <w:tcPr>
            <w:tcW w:w="709" w:type="dxa"/>
            <w:vAlign w:val="center"/>
          </w:tcPr>
          <w:p w:rsidR="00092996" w:rsidRPr="00774A6F" w:rsidRDefault="00092996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425" w:type="dxa"/>
            <w:vAlign w:val="center"/>
          </w:tcPr>
          <w:p w:rsidR="00092996" w:rsidRPr="00774A6F" w:rsidRDefault="00092996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92996" w:rsidRPr="0028606A" w:rsidRDefault="00092996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2996" w:rsidTr="008E23F4">
        <w:trPr>
          <w:trHeight w:val="695"/>
        </w:trPr>
        <w:tc>
          <w:tcPr>
            <w:tcW w:w="425" w:type="dxa"/>
            <w:vAlign w:val="center"/>
          </w:tcPr>
          <w:p w:rsidR="00092996" w:rsidRPr="00774A6F" w:rsidRDefault="00092996" w:rsidP="002F0A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92996" w:rsidRPr="0028606A" w:rsidRDefault="00092996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996">
              <w:rPr>
                <w:rFonts w:asciiTheme="minorEastAsia" w:hAnsiTheme="minorEastAsia" w:hint="eastAsia"/>
                <w:sz w:val="18"/>
                <w:szCs w:val="18"/>
              </w:rPr>
              <w:t>韦立柠</w:t>
            </w:r>
          </w:p>
        </w:tc>
        <w:tc>
          <w:tcPr>
            <w:tcW w:w="2127" w:type="dxa"/>
            <w:vAlign w:val="center"/>
          </w:tcPr>
          <w:p w:rsidR="00092996" w:rsidRPr="0028606A" w:rsidRDefault="00092996" w:rsidP="00CB38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996">
              <w:rPr>
                <w:rFonts w:asciiTheme="minorEastAsia" w:hAnsiTheme="minorEastAsia"/>
                <w:sz w:val="18"/>
                <w:szCs w:val="18"/>
              </w:rPr>
              <w:t>44122520</w:t>
            </w:r>
            <w:r w:rsidR="00CB3892"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092996">
              <w:rPr>
                <w:rFonts w:asciiTheme="minorEastAsia" w:hAnsiTheme="minorEastAsia"/>
                <w:sz w:val="18"/>
                <w:szCs w:val="18"/>
              </w:rPr>
              <w:t>1018</w:t>
            </w:r>
          </w:p>
        </w:tc>
        <w:tc>
          <w:tcPr>
            <w:tcW w:w="2976" w:type="dxa"/>
            <w:vAlign w:val="center"/>
          </w:tcPr>
          <w:p w:rsidR="00092996" w:rsidRPr="0028606A" w:rsidRDefault="00092996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996">
              <w:rPr>
                <w:rFonts w:asciiTheme="minorEastAsia" w:hAnsiTheme="minorEastAsia" w:hint="eastAsia"/>
                <w:sz w:val="18"/>
                <w:szCs w:val="18"/>
              </w:rPr>
              <w:t>中山市中讯公共广播设备实业有限公司</w:t>
            </w:r>
          </w:p>
        </w:tc>
        <w:tc>
          <w:tcPr>
            <w:tcW w:w="1418" w:type="dxa"/>
            <w:vMerge/>
            <w:vAlign w:val="center"/>
          </w:tcPr>
          <w:p w:rsidR="00092996" w:rsidRPr="00774A6F" w:rsidRDefault="00092996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2996" w:rsidRPr="00774A6F" w:rsidRDefault="00092996" w:rsidP="00246E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425" w:type="dxa"/>
            <w:vAlign w:val="center"/>
          </w:tcPr>
          <w:p w:rsidR="00092996" w:rsidRPr="00774A6F" w:rsidRDefault="00092996" w:rsidP="00246E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92996" w:rsidRPr="0028606A" w:rsidRDefault="00092996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3C0ADA">
        <w:trPr>
          <w:trHeight w:val="552"/>
        </w:trPr>
        <w:tc>
          <w:tcPr>
            <w:tcW w:w="7796" w:type="dxa"/>
            <w:gridSpan w:val="5"/>
            <w:vAlign w:val="center"/>
          </w:tcPr>
          <w:p w:rsidR="000E282A" w:rsidRPr="00D421D6" w:rsidRDefault="000E282A" w:rsidP="00CB3892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D421D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合  计  大  写：人民币</w:t>
            </w:r>
            <w:r w:rsidR="00CB389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陆</w:t>
            </w:r>
            <w:r w:rsidR="00A12538" w:rsidRPr="00D421D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仟元整</w:t>
            </w:r>
          </w:p>
        </w:tc>
        <w:tc>
          <w:tcPr>
            <w:tcW w:w="1559" w:type="dxa"/>
            <w:gridSpan w:val="3"/>
            <w:vAlign w:val="center"/>
          </w:tcPr>
          <w:p w:rsidR="000E282A" w:rsidRPr="00D421D6" w:rsidRDefault="00CB3892" w:rsidP="00DF740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6000</w:t>
            </w:r>
          </w:p>
        </w:tc>
      </w:tr>
    </w:tbl>
    <w:p w:rsidR="00A945ED" w:rsidRPr="00ED5AC2" w:rsidRDefault="00A945ED" w:rsidP="00DD7384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     </w:t>
      </w:r>
      <w:r w:rsidR="0047717E"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</w:t>
      </w:r>
    </w:p>
    <w:p w:rsidR="00A945ED" w:rsidRPr="00ED4B95" w:rsidRDefault="00A945ED" w:rsidP="00A945ED">
      <w:pPr>
        <w:spacing w:line="5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4B95">
        <w:rPr>
          <w:rFonts w:asciiTheme="minorEastAsia" w:hAnsiTheme="minorEastAsia" w:hint="eastAsia"/>
          <w:b/>
          <w:sz w:val="24"/>
          <w:szCs w:val="24"/>
        </w:rPr>
        <w:t>负责人：</w:t>
      </w:r>
      <w:r w:rsidR="009535BE" w:rsidRPr="00ED4B95">
        <w:rPr>
          <w:rFonts w:asciiTheme="minorEastAsia" w:hAnsiTheme="minorEastAsia" w:hint="eastAsia"/>
          <w:b/>
          <w:kern w:val="0"/>
          <w:sz w:val="24"/>
          <w:szCs w:val="24"/>
        </w:rPr>
        <w:t>莫建锋</w:t>
      </w:r>
    </w:p>
    <w:p w:rsidR="00D12747" w:rsidRPr="00ED4B95" w:rsidRDefault="00A945ED" w:rsidP="00A945ED">
      <w:pPr>
        <w:spacing w:line="560" w:lineRule="exact"/>
        <w:rPr>
          <w:rFonts w:asciiTheme="minorEastAsia" w:hAnsiTheme="minorEastAsia"/>
          <w:b/>
          <w:sz w:val="24"/>
          <w:szCs w:val="24"/>
        </w:rPr>
      </w:pPr>
      <w:r w:rsidRPr="00ED4B95"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 w:rsidR="00ED4B95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ED4B95">
        <w:rPr>
          <w:rFonts w:asciiTheme="minorEastAsia" w:hAnsiTheme="minorEastAsia" w:hint="eastAsia"/>
          <w:b/>
          <w:sz w:val="24"/>
          <w:szCs w:val="24"/>
        </w:rPr>
        <w:t>反映意见及投诉电话：</w:t>
      </w:r>
      <w:r w:rsidR="007228A1" w:rsidRPr="00ED4B95">
        <w:rPr>
          <w:rFonts w:asciiTheme="minorEastAsia" w:hAnsiTheme="minorEastAsia" w:hint="eastAsia"/>
          <w:b/>
          <w:sz w:val="24"/>
          <w:szCs w:val="24"/>
        </w:rPr>
        <w:t>0760-</w:t>
      </w:r>
      <w:r w:rsidRPr="00ED4B95">
        <w:rPr>
          <w:rFonts w:asciiTheme="minorEastAsia" w:hAnsiTheme="minorEastAsia" w:hint="eastAsia"/>
          <w:b/>
          <w:sz w:val="24"/>
          <w:szCs w:val="24"/>
        </w:rPr>
        <w:t>23336611</w:t>
      </w:r>
    </w:p>
    <w:sectPr w:rsidR="00D12747" w:rsidRPr="00ED4B95" w:rsidSect="00A945ED">
      <w:pgSz w:w="11906" w:h="16838"/>
      <w:pgMar w:top="1021" w:right="680" w:bottom="102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D1" w:rsidRDefault="00E025D1" w:rsidP="00F136A2">
      <w:r>
        <w:separator/>
      </w:r>
    </w:p>
  </w:endnote>
  <w:endnote w:type="continuationSeparator" w:id="1">
    <w:p w:rsidR="00E025D1" w:rsidRDefault="00E025D1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D1" w:rsidRDefault="00E025D1" w:rsidP="00F136A2">
      <w:r>
        <w:separator/>
      </w:r>
    </w:p>
  </w:footnote>
  <w:footnote w:type="continuationSeparator" w:id="1">
    <w:p w:rsidR="00E025D1" w:rsidRDefault="00E025D1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738E5"/>
    <w:rsid w:val="00092996"/>
    <w:rsid w:val="000A1292"/>
    <w:rsid w:val="000A3F46"/>
    <w:rsid w:val="000A6111"/>
    <w:rsid w:val="000E282A"/>
    <w:rsid w:val="0013027A"/>
    <w:rsid w:val="0019067F"/>
    <w:rsid w:val="001F785C"/>
    <w:rsid w:val="00211B67"/>
    <w:rsid w:val="00234A88"/>
    <w:rsid w:val="002C6E9E"/>
    <w:rsid w:val="002F060A"/>
    <w:rsid w:val="002F0A6F"/>
    <w:rsid w:val="003044F4"/>
    <w:rsid w:val="00336724"/>
    <w:rsid w:val="0035706E"/>
    <w:rsid w:val="00357C0E"/>
    <w:rsid w:val="00366B34"/>
    <w:rsid w:val="00366CBE"/>
    <w:rsid w:val="00372ED3"/>
    <w:rsid w:val="00384259"/>
    <w:rsid w:val="003B0669"/>
    <w:rsid w:val="003B4715"/>
    <w:rsid w:val="003C0ADA"/>
    <w:rsid w:val="003D4229"/>
    <w:rsid w:val="003E0E21"/>
    <w:rsid w:val="003E0F3C"/>
    <w:rsid w:val="00410CBA"/>
    <w:rsid w:val="00427218"/>
    <w:rsid w:val="004348C1"/>
    <w:rsid w:val="00453184"/>
    <w:rsid w:val="0047717E"/>
    <w:rsid w:val="004C14F9"/>
    <w:rsid w:val="004E24F6"/>
    <w:rsid w:val="004E5714"/>
    <w:rsid w:val="004F2370"/>
    <w:rsid w:val="004F6D50"/>
    <w:rsid w:val="00523F22"/>
    <w:rsid w:val="00553FDB"/>
    <w:rsid w:val="005B49D3"/>
    <w:rsid w:val="005C2A88"/>
    <w:rsid w:val="005D4D22"/>
    <w:rsid w:val="006306BA"/>
    <w:rsid w:val="0063417B"/>
    <w:rsid w:val="006617DE"/>
    <w:rsid w:val="0068112C"/>
    <w:rsid w:val="00695882"/>
    <w:rsid w:val="006E291F"/>
    <w:rsid w:val="006E50E9"/>
    <w:rsid w:val="007200FB"/>
    <w:rsid w:val="007228A1"/>
    <w:rsid w:val="007261D4"/>
    <w:rsid w:val="0074331F"/>
    <w:rsid w:val="00751FB4"/>
    <w:rsid w:val="00762718"/>
    <w:rsid w:val="00774A6F"/>
    <w:rsid w:val="00790D6F"/>
    <w:rsid w:val="007E0632"/>
    <w:rsid w:val="007E61D5"/>
    <w:rsid w:val="007F4D70"/>
    <w:rsid w:val="008122FE"/>
    <w:rsid w:val="00836B7B"/>
    <w:rsid w:val="00867D85"/>
    <w:rsid w:val="008760F5"/>
    <w:rsid w:val="008E23F4"/>
    <w:rsid w:val="008E4E84"/>
    <w:rsid w:val="00903A44"/>
    <w:rsid w:val="00952550"/>
    <w:rsid w:val="009535BE"/>
    <w:rsid w:val="009A2B8A"/>
    <w:rsid w:val="009A53B6"/>
    <w:rsid w:val="009B37E0"/>
    <w:rsid w:val="009F6B20"/>
    <w:rsid w:val="00A01EBF"/>
    <w:rsid w:val="00A02766"/>
    <w:rsid w:val="00A12538"/>
    <w:rsid w:val="00A134D8"/>
    <w:rsid w:val="00A50F24"/>
    <w:rsid w:val="00A522BC"/>
    <w:rsid w:val="00A73F66"/>
    <w:rsid w:val="00A81FDD"/>
    <w:rsid w:val="00A945ED"/>
    <w:rsid w:val="00AA7667"/>
    <w:rsid w:val="00AF5D29"/>
    <w:rsid w:val="00B51E41"/>
    <w:rsid w:val="00B54613"/>
    <w:rsid w:val="00B67769"/>
    <w:rsid w:val="00B8440D"/>
    <w:rsid w:val="00B8580A"/>
    <w:rsid w:val="00B928AE"/>
    <w:rsid w:val="00BA37E5"/>
    <w:rsid w:val="00BB5E94"/>
    <w:rsid w:val="00BF25DB"/>
    <w:rsid w:val="00C22F27"/>
    <w:rsid w:val="00C755F4"/>
    <w:rsid w:val="00C76363"/>
    <w:rsid w:val="00C957E7"/>
    <w:rsid w:val="00CB3892"/>
    <w:rsid w:val="00CD4FF8"/>
    <w:rsid w:val="00CF0FB8"/>
    <w:rsid w:val="00CF211F"/>
    <w:rsid w:val="00D00159"/>
    <w:rsid w:val="00D12747"/>
    <w:rsid w:val="00D12BF4"/>
    <w:rsid w:val="00D16CC4"/>
    <w:rsid w:val="00D421D6"/>
    <w:rsid w:val="00D71BD9"/>
    <w:rsid w:val="00D777F9"/>
    <w:rsid w:val="00D81577"/>
    <w:rsid w:val="00D90CE6"/>
    <w:rsid w:val="00DC6597"/>
    <w:rsid w:val="00DD14C4"/>
    <w:rsid w:val="00DD7384"/>
    <w:rsid w:val="00DF2493"/>
    <w:rsid w:val="00DF7403"/>
    <w:rsid w:val="00E025D1"/>
    <w:rsid w:val="00E26A9F"/>
    <w:rsid w:val="00E648CC"/>
    <w:rsid w:val="00EB5565"/>
    <w:rsid w:val="00ED4B95"/>
    <w:rsid w:val="00EE1BD7"/>
    <w:rsid w:val="00EE3487"/>
    <w:rsid w:val="00F136A2"/>
    <w:rsid w:val="00F14DBA"/>
    <w:rsid w:val="00F65106"/>
    <w:rsid w:val="00F72F72"/>
    <w:rsid w:val="00F85B3F"/>
    <w:rsid w:val="00F93DFB"/>
    <w:rsid w:val="00FB6AC2"/>
    <w:rsid w:val="00FC2776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74</cp:revision>
  <cp:lastPrinted>2023-11-01T03:55:00Z</cp:lastPrinted>
  <dcterms:created xsi:type="dcterms:W3CDTF">2021-07-06T02:42:00Z</dcterms:created>
  <dcterms:modified xsi:type="dcterms:W3CDTF">2023-12-14T06:40:00Z</dcterms:modified>
</cp:coreProperties>
</file>