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0"/>
          <w:sz w:val="44"/>
          <w:szCs w:val="44"/>
          <w:highlight w:val="none"/>
          <w:u w:val="none"/>
          <w:lang w:eastAsia="zh-CN"/>
        </w:rPr>
      </w:pPr>
      <w:r>
        <w:rPr>
          <w:rFonts w:hint="default" w:ascii="Times New Roman" w:hAnsi="Times New Roman" w:eastAsia="方正小标宋简体" w:cs="Times New Roman"/>
          <w:color w:val="auto"/>
          <w:spacing w:val="0"/>
          <w:sz w:val="44"/>
          <w:szCs w:val="44"/>
          <w:highlight w:val="none"/>
          <w:u w:val="none"/>
          <w:lang w:eastAsia="zh-CN"/>
        </w:rPr>
        <w:t>南区街道司徒素丽项目低效工业用地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0"/>
          <w:kern w:val="0"/>
          <w:sz w:val="44"/>
          <w:szCs w:val="44"/>
          <w:highlight w:val="none"/>
          <w:u w:val="none"/>
          <w:lang w:eastAsia="zh-CN"/>
        </w:rPr>
      </w:pPr>
      <w:r>
        <w:rPr>
          <w:rFonts w:hint="default" w:ascii="Times New Roman" w:hAnsi="Times New Roman" w:eastAsia="方正小标宋简体" w:cs="Times New Roman"/>
          <w:color w:val="auto"/>
          <w:spacing w:val="0"/>
          <w:sz w:val="44"/>
          <w:szCs w:val="44"/>
          <w:highlight w:val="none"/>
          <w:u w:val="none"/>
          <w:lang w:eastAsia="zh-CN"/>
        </w:rPr>
        <w:t>改造方案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仿宋_GB2312" w:cs="Times New Roman"/>
          <w:color w:val="auto"/>
          <w:spacing w:val="0"/>
          <w:kern w:val="0"/>
          <w:sz w:val="32"/>
          <w:szCs w:val="32"/>
          <w:highlight w:val="none"/>
          <w:u w:val="none"/>
        </w:rPr>
        <w:t>根据</w:t>
      </w:r>
      <w:r>
        <w:rPr>
          <w:rFonts w:hint="default" w:ascii="Times New Roman" w:hAnsi="Times New Roman" w:eastAsia="仿宋_GB2312" w:cs="Times New Roman"/>
          <w:color w:val="auto"/>
          <w:sz w:val="32"/>
          <w:szCs w:val="32"/>
          <w:lang w:bidi="ar-SA"/>
        </w:rPr>
        <w:t>《中山市城市更新（</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三旧</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改造）专项规划（2020-2035）》</w:t>
      </w:r>
      <w:r>
        <w:rPr>
          <w:rFonts w:hint="default" w:ascii="Times New Roman" w:hAnsi="Times New Roman" w:eastAsia="仿宋_GB2312" w:cs="Times New Roman"/>
          <w:color w:val="auto"/>
          <w:sz w:val="32"/>
          <w:szCs w:val="32"/>
          <w:lang w:eastAsia="zh-CN" w:bidi="ar-SA"/>
        </w:rPr>
        <w:t>和</w:t>
      </w:r>
      <w:r>
        <w:rPr>
          <w:rFonts w:hint="default" w:ascii="Times New Roman" w:hAnsi="Times New Roman" w:eastAsia="仿宋_GB2312" w:cs="Times New Roman"/>
          <w:color w:val="auto"/>
          <w:spacing w:val="0"/>
          <w:kern w:val="0"/>
          <w:sz w:val="32"/>
          <w:szCs w:val="32"/>
          <w:highlight w:val="none"/>
          <w:u w:val="none"/>
        </w:rPr>
        <w:t>现行控制性详细规划，</w:t>
      </w:r>
      <w:r>
        <w:rPr>
          <w:rFonts w:hint="default" w:ascii="Times New Roman" w:hAnsi="Times New Roman" w:eastAsia="仿宋_GB2312" w:cs="Times New Roman"/>
          <w:color w:val="auto"/>
          <w:spacing w:val="0"/>
          <w:kern w:val="0"/>
          <w:sz w:val="32"/>
          <w:szCs w:val="32"/>
          <w:highlight w:val="none"/>
          <w:u w:val="none"/>
          <w:lang w:eastAsia="zh-CN"/>
        </w:rPr>
        <w:t>南区街道办</w:t>
      </w:r>
      <w:bookmarkStart w:id="0" w:name="_GoBack"/>
      <w:bookmarkEnd w:id="0"/>
      <w:r>
        <w:rPr>
          <w:rFonts w:hint="default" w:ascii="Times New Roman" w:hAnsi="Times New Roman" w:eastAsia="仿宋_GB2312" w:cs="Times New Roman"/>
          <w:color w:val="auto"/>
          <w:spacing w:val="0"/>
          <w:kern w:val="0"/>
          <w:sz w:val="32"/>
          <w:szCs w:val="32"/>
          <w:highlight w:val="none"/>
          <w:u w:val="none"/>
          <w:lang w:eastAsia="zh-CN"/>
        </w:rPr>
        <w:t>事处</w:t>
      </w:r>
      <w:r>
        <w:rPr>
          <w:rFonts w:hint="default" w:ascii="Times New Roman" w:hAnsi="Times New Roman" w:eastAsia="仿宋_GB2312" w:cs="Times New Roman"/>
          <w:color w:val="auto"/>
          <w:spacing w:val="0"/>
          <w:kern w:val="0"/>
          <w:sz w:val="32"/>
          <w:szCs w:val="32"/>
          <w:highlight w:val="none"/>
          <w:u w:val="none"/>
        </w:rPr>
        <w:t>拟对位于</w:t>
      </w:r>
      <w:r>
        <w:rPr>
          <w:rFonts w:hint="default" w:ascii="Times New Roman" w:hAnsi="Times New Roman" w:eastAsia="仿宋_GB2312" w:cs="Times New Roman"/>
          <w:color w:val="auto"/>
          <w:spacing w:val="0"/>
          <w:kern w:val="0"/>
          <w:sz w:val="32"/>
          <w:szCs w:val="32"/>
          <w:highlight w:val="none"/>
          <w:u w:val="none"/>
          <w:lang w:eastAsia="zh-CN"/>
        </w:rPr>
        <w:t>南区街道西环四路侧李镜池</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lang w:eastAsia="zh-CN"/>
        </w:rPr>
        <w:t>司徒素丽</w:t>
      </w:r>
      <w:r>
        <w:rPr>
          <w:rFonts w:hint="eastAsia" w:ascii="Times New Roman" w:hAnsi="Times New Roman" w:eastAsia="仿宋_GB2312" w:cs="Times New Roman"/>
          <w:color w:val="auto"/>
          <w:spacing w:val="0"/>
          <w:kern w:val="0"/>
          <w:sz w:val="32"/>
          <w:szCs w:val="32"/>
          <w:highlight w:val="none"/>
          <w:u w:val="none"/>
          <w:lang w:eastAsia="zh-CN"/>
        </w:rPr>
        <w:t>的</w:t>
      </w:r>
      <w:r>
        <w:rPr>
          <w:rFonts w:hint="default" w:ascii="Times New Roman" w:hAnsi="Times New Roman" w:eastAsia="仿宋_GB2312" w:cs="Times New Roman"/>
          <w:color w:val="auto"/>
          <w:spacing w:val="0"/>
          <w:kern w:val="0"/>
          <w:sz w:val="32"/>
          <w:szCs w:val="32"/>
          <w:highlight w:val="none"/>
          <w:u w:val="none"/>
          <w:lang w:val="en-US" w:eastAsia="zh-CN"/>
        </w:rPr>
        <w:t>低效工业</w:t>
      </w:r>
      <w:r>
        <w:rPr>
          <w:rFonts w:hint="default" w:ascii="Times New Roman" w:hAnsi="Times New Roman" w:eastAsia="仿宋_GB2312" w:cs="Times New Roman"/>
          <w:color w:val="auto"/>
          <w:spacing w:val="0"/>
          <w:kern w:val="0"/>
          <w:sz w:val="32"/>
          <w:szCs w:val="32"/>
          <w:highlight w:val="none"/>
          <w:u w:val="none"/>
        </w:rPr>
        <w:t>用地进行</w:t>
      </w:r>
      <w:r>
        <w:rPr>
          <w:rFonts w:hint="default" w:ascii="Times New Roman" w:hAnsi="Times New Roman" w:eastAsia="仿宋_GB2312" w:cs="Times New Roman"/>
          <w:color w:val="auto"/>
          <w:spacing w:val="0"/>
          <w:kern w:val="0"/>
          <w:sz w:val="32"/>
          <w:szCs w:val="32"/>
          <w:highlight w:val="none"/>
          <w:u w:val="none"/>
          <w:lang w:val="en-US" w:eastAsia="zh-CN"/>
        </w:rPr>
        <w:t>改造</w:t>
      </w:r>
      <w:r>
        <w:rPr>
          <w:rFonts w:hint="default" w:ascii="Times New Roman" w:hAnsi="Times New Roman" w:eastAsia="仿宋_GB2312" w:cs="Times New Roman"/>
          <w:color w:val="auto"/>
          <w:spacing w:val="0"/>
          <w:kern w:val="0"/>
          <w:sz w:val="32"/>
          <w:szCs w:val="32"/>
          <w:highlight w:val="none"/>
          <w:u w:val="none"/>
        </w:rPr>
        <w:t>，由</w:t>
      </w:r>
      <w:r>
        <w:rPr>
          <w:rFonts w:hint="default" w:ascii="Times New Roman" w:hAnsi="Times New Roman" w:eastAsia="仿宋_GB2312" w:cs="Times New Roman"/>
          <w:color w:val="auto"/>
          <w:spacing w:val="0"/>
          <w:kern w:val="0"/>
          <w:sz w:val="32"/>
          <w:szCs w:val="32"/>
          <w:highlight w:val="none"/>
          <w:u w:val="none"/>
          <w:lang w:eastAsia="zh-CN"/>
        </w:rPr>
        <w:t>司徒素丽</w:t>
      </w:r>
      <w:r>
        <w:rPr>
          <w:rFonts w:hint="default" w:ascii="Times New Roman" w:hAnsi="Times New Roman" w:eastAsia="仿宋_GB2312" w:cs="Times New Roman"/>
          <w:color w:val="auto"/>
          <w:spacing w:val="0"/>
          <w:kern w:val="0"/>
          <w:sz w:val="32"/>
          <w:szCs w:val="32"/>
          <w:highlight w:val="none"/>
          <w:u w:val="none"/>
          <w:lang w:val="en-US" w:eastAsia="zh-CN"/>
        </w:rPr>
        <w:t>作为改造主体</w:t>
      </w:r>
      <w:r>
        <w:rPr>
          <w:rFonts w:hint="default" w:ascii="Times New Roman" w:hAnsi="Times New Roman" w:eastAsia="仿宋_GB2312" w:cs="Times New Roman"/>
          <w:color w:val="auto"/>
          <w:spacing w:val="0"/>
          <w:kern w:val="0"/>
          <w:sz w:val="32"/>
          <w:szCs w:val="32"/>
          <w:highlight w:val="none"/>
          <w:u w:val="none"/>
        </w:rPr>
        <w:t>，采取全面改造的改造方式。</w:t>
      </w:r>
      <w:r>
        <w:rPr>
          <w:rFonts w:hint="default" w:ascii="Times New Roman" w:hAnsi="Times New Roman" w:eastAsia="仿宋_GB2312" w:cs="Times New Roman"/>
          <w:color w:val="auto"/>
          <w:spacing w:val="0"/>
          <w:kern w:val="0"/>
          <w:sz w:val="32"/>
          <w:szCs w:val="32"/>
          <w:highlight w:val="none"/>
          <w:u w:val="none"/>
          <w:lang w:val="en-US" w:eastAsia="zh-CN"/>
        </w:rPr>
        <w:t>改造方案</w:t>
      </w:r>
      <w:r>
        <w:rPr>
          <w:rFonts w:hint="default" w:ascii="Times New Roman" w:hAnsi="Times New Roman" w:eastAsia="仿宋_GB2312" w:cs="Times New Roman"/>
          <w:color w:val="auto"/>
          <w:spacing w:val="0"/>
          <w:kern w:val="0"/>
          <w:sz w:val="32"/>
          <w:szCs w:val="32"/>
          <w:highlight w:val="none"/>
          <w:u w:val="none"/>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kern w:val="0"/>
          <w:sz w:val="32"/>
          <w:szCs w:val="32"/>
          <w:highlight w:val="none"/>
          <w:u w:val="none"/>
        </w:rPr>
      </w:pPr>
      <w:r>
        <w:rPr>
          <w:rFonts w:hint="default" w:ascii="Times New Roman" w:hAnsi="Times New Roman" w:eastAsia="黑体" w:cs="Times New Roman"/>
          <w:color w:val="auto"/>
          <w:spacing w:val="0"/>
          <w:kern w:val="0"/>
          <w:sz w:val="32"/>
          <w:szCs w:val="32"/>
          <w:highlight w:val="none"/>
          <w:u w:val="none"/>
        </w:rPr>
        <w:t>一</w:t>
      </w:r>
      <w:r>
        <w:rPr>
          <w:rFonts w:hint="eastAsia" w:ascii="Times New Roman" w:hAnsi="Times New Roman" w:eastAsia="黑体" w:cs="Times New Roman"/>
          <w:color w:val="auto"/>
          <w:spacing w:val="0"/>
          <w:kern w:val="0"/>
          <w:sz w:val="32"/>
          <w:szCs w:val="32"/>
          <w:highlight w:val="none"/>
          <w:u w:val="none"/>
          <w:lang w:val="en-US" w:eastAsia="zh-CN"/>
        </w:rPr>
        <w:t>.</w:t>
      </w:r>
      <w:r>
        <w:rPr>
          <w:rFonts w:hint="default" w:ascii="Times New Roman" w:hAnsi="Times New Roman" w:eastAsia="黑体" w:cs="Times New Roman"/>
          <w:color w:val="auto"/>
          <w:spacing w:val="0"/>
          <w:kern w:val="0"/>
          <w:sz w:val="32"/>
          <w:szCs w:val="32"/>
          <w:highlight w:val="none"/>
          <w:u w:val="none"/>
        </w:rPr>
        <w:t>地块基本情况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pacing w:val="0"/>
          <w:sz w:val="32"/>
          <w:szCs w:val="32"/>
          <w:highlight w:val="none"/>
          <w:u w:val="none"/>
          <w:lang w:eastAsia="zh-CN"/>
        </w:rPr>
      </w:pPr>
      <w:r>
        <w:rPr>
          <w:rFonts w:hint="default" w:ascii="Times New Roman" w:hAnsi="Times New Roman" w:eastAsia="楷体" w:cs="Times New Roman"/>
          <w:color w:val="auto"/>
          <w:spacing w:val="0"/>
          <w:sz w:val="32"/>
          <w:szCs w:val="32"/>
          <w:highlight w:val="none"/>
          <w:u w:val="none"/>
        </w:rPr>
        <w:t>（一）总体情况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仿宋_GB2312" w:cs="Times New Roman"/>
          <w:color w:val="auto"/>
          <w:spacing w:val="0"/>
          <w:sz w:val="32"/>
          <w:szCs w:val="32"/>
          <w:highlight w:val="none"/>
          <w:u w:val="none"/>
          <w:lang w:val="en-US" w:eastAsia="zh-CN"/>
        </w:rPr>
        <w:t>改造</w:t>
      </w:r>
      <w:r>
        <w:rPr>
          <w:rFonts w:hint="default" w:ascii="Times New Roman" w:hAnsi="Times New Roman" w:eastAsia="仿宋_GB2312" w:cs="Times New Roman"/>
          <w:color w:val="auto"/>
          <w:spacing w:val="0"/>
          <w:sz w:val="32"/>
          <w:szCs w:val="32"/>
          <w:highlight w:val="none"/>
          <w:u w:val="none"/>
        </w:rPr>
        <w:t>地块</w:t>
      </w:r>
      <w:r>
        <w:rPr>
          <w:rFonts w:hint="default" w:ascii="Times New Roman" w:hAnsi="Times New Roman" w:eastAsia="仿宋_GB2312" w:cs="Times New Roman"/>
          <w:color w:val="auto"/>
          <w:spacing w:val="0"/>
          <w:kern w:val="0"/>
          <w:sz w:val="32"/>
          <w:szCs w:val="32"/>
          <w:highlight w:val="none"/>
          <w:u w:val="none"/>
        </w:rPr>
        <w:t>位于</w:t>
      </w:r>
      <w:r>
        <w:rPr>
          <w:rFonts w:hint="default" w:ascii="Times New Roman" w:hAnsi="Times New Roman" w:eastAsia="仿宋_GB2312" w:cs="Times New Roman"/>
          <w:color w:val="auto"/>
          <w:spacing w:val="0"/>
          <w:kern w:val="0"/>
          <w:sz w:val="32"/>
          <w:szCs w:val="32"/>
          <w:highlight w:val="none"/>
          <w:u w:val="none"/>
          <w:lang w:eastAsia="zh-CN"/>
        </w:rPr>
        <w:t>南区街道西环四路侧</w:t>
      </w:r>
      <w:r>
        <w:rPr>
          <w:rFonts w:hint="default" w:ascii="Times New Roman" w:hAnsi="Times New Roman" w:eastAsia="仿宋_GB2312" w:cs="Times New Roman"/>
          <w:color w:val="auto"/>
          <w:spacing w:val="0"/>
          <w:kern w:val="0"/>
          <w:sz w:val="32"/>
          <w:szCs w:val="32"/>
          <w:highlight w:val="none"/>
          <w:u w:val="none"/>
        </w:rPr>
        <w:t>，</w:t>
      </w:r>
      <w:r>
        <w:rPr>
          <w:rFonts w:hint="default" w:ascii="Times New Roman" w:hAnsi="Times New Roman" w:eastAsia="仿宋_GB2312" w:cs="Times New Roman"/>
          <w:color w:val="auto"/>
          <w:spacing w:val="0"/>
          <w:kern w:val="0"/>
          <w:sz w:val="32"/>
          <w:szCs w:val="32"/>
          <w:highlight w:val="none"/>
        </w:rPr>
        <w:t>北至</w:t>
      </w:r>
      <w:r>
        <w:rPr>
          <w:rFonts w:hint="default" w:ascii="Times New Roman" w:hAnsi="Times New Roman" w:eastAsia="仿宋_GB2312" w:cs="Times New Roman"/>
          <w:color w:val="auto"/>
          <w:spacing w:val="0"/>
          <w:kern w:val="0"/>
          <w:sz w:val="32"/>
          <w:szCs w:val="32"/>
          <w:highlight w:val="none"/>
          <w:lang w:eastAsia="zh-CN"/>
        </w:rPr>
        <w:t>兴廖二街</w:t>
      </w:r>
      <w:r>
        <w:rPr>
          <w:rFonts w:hint="default" w:ascii="Times New Roman" w:hAnsi="Times New Roman" w:eastAsia="仿宋_GB2312" w:cs="Times New Roman"/>
          <w:color w:val="auto"/>
          <w:spacing w:val="0"/>
          <w:kern w:val="0"/>
          <w:sz w:val="32"/>
          <w:szCs w:val="32"/>
          <w:highlight w:val="none"/>
        </w:rPr>
        <w:t>，南至</w:t>
      </w:r>
      <w:r>
        <w:rPr>
          <w:rFonts w:hint="default" w:ascii="Times New Roman" w:hAnsi="Times New Roman" w:eastAsia="仿宋_GB2312" w:cs="Times New Roman"/>
          <w:color w:val="auto"/>
          <w:spacing w:val="0"/>
          <w:kern w:val="0"/>
          <w:sz w:val="32"/>
          <w:szCs w:val="32"/>
          <w:highlight w:val="none"/>
          <w:lang w:eastAsia="zh-CN"/>
        </w:rPr>
        <w:t>西环四路</w:t>
      </w:r>
      <w:r>
        <w:rPr>
          <w:rFonts w:hint="default" w:ascii="Times New Roman" w:hAnsi="Times New Roman" w:eastAsia="仿宋_GB2312" w:cs="Times New Roman"/>
          <w:color w:val="auto"/>
          <w:spacing w:val="0"/>
          <w:kern w:val="0"/>
          <w:sz w:val="32"/>
          <w:szCs w:val="32"/>
          <w:highlight w:val="none"/>
        </w:rPr>
        <w:t>，东至</w:t>
      </w:r>
      <w:r>
        <w:rPr>
          <w:rFonts w:hint="default" w:ascii="Times New Roman" w:hAnsi="Times New Roman" w:eastAsia="仿宋_GB2312" w:cs="Times New Roman"/>
          <w:color w:val="auto"/>
          <w:spacing w:val="0"/>
          <w:kern w:val="0"/>
          <w:sz w:val="32"/>
          <w:szCs w:val="32"/>
          <w:highlight w:val="none"/>
          <w:lang w:eastAsia="zh-CN"/>
        </w:rPr>
        <w:t>兴廖三街</w:t>
      </w:r>
      <w:r>
        <w:rPr>
          <w:rFonts w:hint="default" w:ascii="Times New Roman" w:hAnsi="Times New Roman" w:eastAsia="仿宋_GB2312" w:cs="Times New Roman"/>
          <w:color w:val="auto"/>
          <w:spacing w:val="0"/>
          <w:kern w:val="0"/>
          <w:sz w:val="32"/>
          <w:szCs w:val="32"/>
          <w:highlight w:val="none"/>
        </w:rPr>
        <w:t>，西至</w:t>
      </w:r>
      <w:r>
        <w:rPr>
          <w:rFonts w:hint="default" w:ascii="Times New Roman" w:hAnsi="Times New Roman" w:eastAsia="仿宋_GB2312" w:cs="Times New Roman"/>
          <w:color w:val="auto"/>
          <w:spacing w:val="0"/>
          <w:kern w:val="0"/>
          <w:sz w:val="32"/>
          <w:szCs w:val="32"/>
          <w:highlight w:val="none"/>
          <w:lang w:eastAsia="zh-CN"/>
        </w:rPr>
        <w:t>中山市万宜混凝土有限公司地块，</w:t>
      </w:r>
      <w:r>
        <w:rPr>
          <w:rFonts w:hint="default" w:ascii="Times New Roman" w:hAnsi="Times New Roman" w:eastAsia="仿宋_GB2312" w:cs="Times New Roman"/>
          <w:color w:val="auto"/>
          <w:spacing w:val="0"/>
          <w:kern w:val="0"/>
          <w:sz w:val="32"/>
          <w:szCs w:val="32"/>
          <w:highlight w:val="none"/>
          <w:u w:val="none"/>
        </w:rPr>
        <w:t>用地面积</w:t>
      </w:r>
      <w:r>
        <w:rPr>
          <w:rFonts w:hint="default" w:ascii="Times New Roman" w:hAnsi="Times New Roman" w:eastAsia="仿宋_GB2312" w:cs="Times New Roman"/>
          <w:color w:val="auto"/>
          <w:spacing w:val="0"/>
          <w:kern w:val="0"/>
          <w:sz w:val="32"/>
          <w:szCs w:val="32"/>
          <w:highlight w:val="none"/>
          <w:u w:val="none"/>
          <w:lang w:val="en-US" w:eastAsia="zh-CN"/>
        </w:rPr>
        <w:t>1.5826</w:t>
      </w:r>
      <w:r>
        <w:rPr>
          <w:rFonts w:hint="default" w:ascii="Times New Roman" w:hAnsi="Times New Roman" w:eastAsia="仿宋_GB2312" w:cs="Times New Roman"/>
          <w:color w:val="auto"/>
          <w:spacing w:val="0"/>
          <w:kern w:val="0"/>
          <w:sz w:val="32"/>
          <w:szCs w:val="32"/>
          <w:highlight w:val="none"/>
          <w:u w:val="none"/>
        </w:rPr>
        <w:t>公顷（</w:t>
      </w:r>
      <w:r>
        <w:rPr>
          <w:rFonts w:hint="default" w:ascii="Times New Roman" w:hAnsi="Times New Roman" w:eastAsia="仿宋_GB2312" w:cs="Times New Roman"/>
          <w:color w:val="auto"/>
          <w:spacing w:val="0"/>
          <w:kern w:val="0"/>
          <w:sz w:val="32"/>
          <w:szCs w:val="32"/>
          <w:highlight w:val="none"/>
          <w:u w:val="none"/>
          <w:lang w:val="en-US" w:eastAsia="zh-CN"/>
        </w:rPr>
        <w:t>15826.2</w:t>
      </w:r>
      <w:r>
        <w:rPr>
          <w:rFonts w:hint="default" w:ascii="Times New Roman" w:hAnsi="Times New Roman" w:eastAsia="仿宋_GB2312" w:cs="Times New Roman"/>
          <w:color w:val="auto"/>
          <w:spacing w:val="0"/>
          <w:kern w:val="0"/>
          <w:sz w:val="32"/>
          <w:szCs w:val="32"/>
          <w:highlight w:val="none"/>
          <w:u w:val="none"/>
        </w:rPr>
        <w:t>平方米，折合约</w:t>
      </w:r>
      <w:r>
        <w:rPr>
          <w:rFonts w:hint="default" w:ascii="Times New Roman" w:hAnsi="Times New Roman" w:eastAsia="仿宋_GB2312" w:cs="Times New Roman"/>
          <w:color w:val="auto"/>
          <w:spacing w:val="0"/>
          <w:kern w:val="0"/>
          <w:sz w:val="32"/>
          <w:szCs w:val="32"/>
          <w:highlight w:val="none"/>
          <w:u w:val="none"/>
          <w:lang w:val="en-US" w:eastAsia="zh-CN"/>
        </w:rPr>
        <w:t>23.73</w:t>
      </w:r>
      <w:r>
        <w:rPr>
          <w:rFonts w:hint="default" w:ascii="Times New Roman" w:hAnsi="Times New Roman" w:eastAsia="仿宋_GB2312" w:cs="Times New Roman"/>
          <w:color w:val="auto"/>
          <w:spacing w:val="0"/>
          <w:kern w:val="0"/>
          <w:sz w:val="32"/>
          <w:szCs w:val="32"/>
          <w:highlight w:val="none"/>
          <w:u w:val="none"/>
        </w:rPr>
        <w:t>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pacing w:val="0"/>
          <w:sz w:val="32"/>
          <w:szCs w:val="32"/>
          <w:highlight w:val="none"/>
          <w:u w:val="none"/>
          <w:lang w:eastAsia="zh-CN"/>
        </w:rPr>
      </w:pPr>
      <w:r>
        <w:rPr>
          <w:rFonts w:hint="default" w:ascii="Times New Roman" w:hAnsi="Times New Roman" w:eastAsia="楷体" w:cs="Times New Roman"/>
          <w:color w:val="auto"/>
          <w:spacing w:val="0"/>
          <w:sz w:val="32"/>
          <w:szCs w:val="32"/>
          <w:highlight w:val="none"/>
          <w:u w:val="none"/>
        </w:rPr>
        <w:t>（</w:t>
      </w:r>
      <w:r>
        <w:rPr>
          <w:rFonts w:hint="eastAsia" w:ascii="Times New Roman" w:hAnsi="Times New Roman" w:eastAsia="楷体" w:cs="Times New Roman"/>
          <w:color w:val="auto"/>
          <w:spacing w:val="0"/>
          <w:sz w:val="32"/>
          <w:szCs w:val="32"/>
          <w:highlight w:val="none"/>
          <w:u w:val="none"/>
          <w:lang w:val="en-US" w:eastAsia="zh-CN"/>
        </w:rPr>
        <w:t>二</w:t>
      </w:r>
      <w:r>
        <w:rPr>
          <w:rFonts w:hint="default" w:ascii="Times New Roman" w:hAnsi="Times New Roman" w:eastAsia="楷体" w:cs="Times New Roman"/>
          <w:color w:val="auto"/>
          <w:spacing w:val="0"/>
          <w:sz w:val="32"/>
          <w:szCs w:val="32"/>
          <w:highlight w:val="none"/>
          <w:u w:val="none"/>
        </w:rPr>
        <w:t>）权属情况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jc w:val="both"/>
        <w:textAlignment w:val="auto"/>
        <w:outlineLvl w:val="9"/>
        <w:rPr>
          <w:rFonts w:hint="default" w:ascii="Times New Roman" w:hAnsi="Times New Roman" w:eastAsia="仿宋_GB2312" w:cs="Times New Roman"/>
          <w:color w:val="auto"/>
          <w:spacing w:val="0"/>
          <w:kern w:val="0"/>
          <w:sz w:val="32"/>
          <w:szCs w:val="32"/>
          <w:highlight w:val="none"/>
          <w:u w:val="none"/>
          <w:lang w:eastAsia="zh-CN"/>
        </w:rPr>
      </w:pPr>
      <w:r>
        <w:rPr>
          <w:rFonts w:hint="default" w:ascii="Times New Roman" w:hAnsi="Times New Roman" w:eastAsia="仿宋_GB2312" w:cs="Times New Roman"/>
          <w:color w:val="auto"/>
          <w:spacing w:val="0"/>
          <w:kern w:val="0"/>
          <w:sz w:val="32"/>
          <w:szCs w:val="32"/>
          <w:highlight w:val="none"/>
          <w:u w:val="none"/>
        </w:rPr>
        <w:t>改造</w:t>
      </w:r>
      <w:r>
        <w:rPr>
          <w:rFonts w:hint="default" w:ascii="Times New Roman" w:hAnsi="Times New Roman" w:eastAsia="仿宋_GB2312" w:cs="Times New Roman"/>
          <w:color w:val="auto"/>
          <w:spacing w:val="0"/>
          <w:kern w:val="0"/>
          <w:sz w:val="32"/>
          <w:szCs w:val="32"/>
          <w:highlight w:val="none"/>
          <w:u w:val="none"/>
          <w:lang w:eastAsia="zh-CN"/>
        </w:rPr>
        <w:t>地块</w:t>
      </w:r>
      <w:r>
        <w:rPr>
          <w:rFonts w:hint="default" w:ascii="Times New Roman" w:hAnsi="Times New Roman" w:eastAsia="仿宋_GB2312" w:cs="Times New Roman"/>
          <w:color w:val="auto"/>
          <w:spacing w:val="0"/>
          <w:kern w:val="0"/>
          <w:sz w:val="32"/>
          <w:szCs w:val="32"/>
          <w:highlight w:val="none"/>
          <w:u w:val="none"/>
        </w:rPr>
        <w:t>属国有建设用地，土地用途为工业，改造涉及的土地已经确权</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登记，土地证号</w:t>
      </w:r>
      <w:r>
        <w:rPr>
          <w:rFonts w:hint="default" w:ascii="Times New Roman" w:hAnsi="Times New Roman" w:eastAsia="仿宋_GB2312" w:cs="Times New Roman"/>
          <w:color w:val="auto"/>
          <w:spacing w:val="0"/>
          <w:kern w:val="0"/>
          <w:sz w:val="32"/>
          <w:szCs w:val="32"/>
          <w:highlight w:val="none"/>
          <w:u w:val="none"/>
          <w:lang w:eastAsia="zh-CN"/>
        </w:rPr>
        <w:t>分别</w:t>
      </w:r>
      <w:r>
        <w:rPr>
          <w:rFonts w:hint="default" w:ascii="Times New Roman" w:hAnsi="Times New Roman" w:eastAsia="仿宋_GB2312" w:cs="Times New Roman"/>
          <w:color w:val="auto"/>
          <w:spacing w:val="0"/>
          <w:kern w:val="0"/>
          <w:sz w:val="32"/>
          <w:szCs w:val="32"/>
          <w:highlight w:val="none"/>
          <w:u w:val="none"/>
        </w:rPr>
        <w:t>为</w:t>
      </w:r>
      <w:r>
        <w:rPr>
          <w:rFonts w:hint="default" w:ascii="Times New Roman" w:hAnsi="Times New Roman" w:eastAsia="仿宋_GB2312" w:cs="Times New Roman"/>
          <w:color w:val="auto"/>
          <w:spacing w:val="0"/>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jc w:val="both"/>
        <w:textAlignment w:val="auto"/>
        <w:outlineLvl w:val="9"/>
        <w:rPr>
          <w:rFonts w:hint="default" w:ascii="Times New Roman" w:hAnsi="Times New Roman" w:eastAsia="仿宋_GB2312" w:cs="Times New Roman"/>
          <w:color w:val="auto"/>
          <w:spacing w:val="0"/>
          <w:kern w:val="0"/>
          <w:sz w:val="32"/>
          <w:szCs w:val="32"/>
          <w:highlight w:val="none"/>
          <w:u w:val="none"/>
          <w:lang w:eastAsia="zh-CN"/>
        </w:rPr>
      </w:pPr>
      <w:r>
        <w:rPr>
          <w:rFonts w:hint="default" w:ascii="Times New Roman" w:hAnsi="Times New Roman" w:eastAsia="仿宋_GB2312" w:cs="Times New Roman"/>
          <w:color w:val="auto"/>
          <w:spacing w:val="0"/>
          <w:kern w:val="0"/>
          <w:sz w:val="32"/>
          <w:szCs w:val="32"/>
          <w:highlight w:val="none"/>
          <w:u w:val="none"/>
          <w:lang w:eastAsia="zh-CN"/>
        </w:rPr>
        <w:t>地块一，中府国用（</w:t>
      </w:r>
      <w:r>
        <w:rPr>
          <w:rFonts w:hint="default" w:ascii="Times New Roman" w:hAnsi="Times New Roman" w:eastAsia="仿宋_GB2312" w:cs="Times New Roman"/>
          <w:color w:val="auto"/>
          <w:spacing w:val="0"/>
          <w:kern w:val="0"/>
          <w:sz w:val="32"/>
          <w:szCs w:val="32"/>
          <w:highlight w:val="none"/>
          <w:u w:val="none"/>
          <w:lang w:val="en-US" w:eastAsia="zh-CN"/>
        </w:rPr>
        <w:t>2003</w:t>
      </w:r>
      <w:r>
        <w:rPr>
          <w:rFonts w:hint="default" w:ascii="Times New Roman" w:hAnsi="Times New Roman" w:eastAsia="仿宋_GB2312" w:cs="Times New Roman"/>
          <w:color w:val="auto"/>
          <w:spacing w:val="0"/>
          <w:kern w:val="0"/>
          <w:sz w:val="32"/>
          <w:szCs w:val="32"/>
          <w:highlight w:val="none"/>
          <w:u w:val="none"/>
          <w:lang w:eastAsia="zh-CN"/>
        </w:rPr>
        <w:t>）第</w:t>
      </w:r>
      <w:r>
        <w:rPr>
          <w:rFonts w:hint="default" w:ascii="Times New Roman" w:hAnsi="Times New Roman" w:eastAsia="仿宋_GB2312" w:cs="Times New Roman"/>
          <w:color w:val="auto"/>
          <w:spacing w:val="0"/>
          <w:kern w:val="0"/>
          <w:sz w:val="32"/>
          <w:szCs w:val="32"/>
          <w:highlight w:val="none"/>
          <w:u w:val="none"/>
          <w:lang w:val="en-US" w:eastAsia="zh-CN"/>
        </w:rPr>
        <w:t>260278号</w:t>
      </w:r>
      <w:r>
        <w:rPr>
          <w:rFonts w:hint="default" w:ascii="Times New Roman" w:hAnsi="Times New Roman" w:eastAsia="仿宋_GB2312" w:cs="Times New Roman"/>
          <w:color w:val="auto"/>
          <w:spacing w:val="0"/>
          <w:kern w:val="0"/>
          <w:sz w:val="32"/>
          <w:szCs w:val="32"/>
          <w:highlight w:val="none"/>
          <w:u w:val="none"/>
        </w:rPr>
        <w:t>，为土地</w:t>
      </w:r>
      <w:r>
        <w:rPr>
          <w:rFonts w:hint="default" w:ascii="Times New Roman" w:hAnsi="Times New Roman" w:eastAsia="仿宋_GB2312" w:cs="Times New Roman"/>
          <w:color w:val="auto"/>
          <w:spacing w:val="0"/>
          <w:kern w:val="0"/>
          <w:sz w:val="32"/>
          <w:szCs w:val="32"/>
          <w:highlight w:val="none"/>
          <w:u w:val="none"/>
          <w:lang w:val="en-US" w:eastAsia="zh-CN"/>
        </w:rPr>
        <w:t>产权</w:t>
      </w:r>
      <w:r>
        <w:rPr>
          <w:rFonts w:hint="default" w:ascii="Times New Roman" w:hAnsi="Times New Roman" w:eastAsia="仿宋_GB2312" w:cs="Times New Roman"/>
          <w:color w:val="auto"/>
          <w:spacing w:val="0"/>
          <w:kern w:val="0"/>
          <w:sz w:val="32"/>
          <w:szCs w:val="32"/>
          <w:highlight w:val="none"/>
          <w:u w:val="none"/>
        </w:rPr>
        <w:t>人</w:t>
      </w:r>
      <w:r>
        <w:rPr>
          <w:rFonts w:hint="default" w:ascii="Times New Roman" w:hAnsi="Times New Roman" w:eastAsia="仿宋_GB2312" w:cs="Times New Roman"/>
          <w:color w:val="auto"/>
          <w:spacing w:val="0"/>
          <w:kern w:val="0"/>
          <w:sz w:val="32"/>
          <w:szCs w:val="32"/>
          <w:highlight w:val="none"/>
          <w:u w:val="none"/>
          <w:lang w:eastAsia="zh-CN"/>
        </w:rPr>
        <w:t>李镜池</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lang w:eastAsia="zh-CN"/>
        </w:rPr>
        <w:t>司徒素丽</w:t>
      </w:r>
      <w:r>
        <w:rPr>
          <w:rFonts w:hint="default" w:ascii="Times New Roman" w:hAnsi="Times New Roman" w:eastAsia="仿宋_GB2312" w:cs="Times New Roman"/>
          <w:color w:val="auto"/>
          <w:spacing w:val="0"/>
          <w:kern w:val="0"/>
          <w:sz w:val="32"/>
          <w:szCs w:val="32"/>
          <w:highlight w:val="none"/>
          <w:u w:val="none"/>
        </w:rPr>
        <w:t>自</w:t>
      </w:r>
      <w:r>
        <w:rPr>
          <w:rFonts w:hint="default" w:ascii="Times New Roman" w:hAnsi="Times New Roman" w:eastAsia="仿宋_GB2312" w:cs="Times New Roman"/>
          <w:color w:val="auto"/>
          <w:spacing w:val="0"/>
          <w:kern w:val="0"/>
          <w:sz w:val="32"/>
          <w:szCs w:val="32"/>
          <w:highlight w:val="none"/>
          <w:u w:val="none"/>
          <w:lang w:val="en-US" w:eastAsia="zh-CN"/>
        </w:rPr>
        <w:t>2003</w:t>
      </w:r>
      <w:r>
        <w:rPr>
          <w:rFonts w:hint="default" w:ascii="Times New Roman" w:hAnsi="Times New Roman" w:eastAsia="仿宋_GB2312" w:cs="Times New Roman"/>
          <w:color w:val="auto"/>
          <w:spacing w:val="0"/>
          <w:kern w:val="0"/>
          <w:sz w:val="32"/>
          <w:szCs w:val="32"/>
          <w:highlight w:val="none"/>
          <w:u w:val="none"/>
        </w:rPr>
        <w:t>年</w:t>
      </w:r>
      <w:r>
        <w:rPr>
          <w:rFonts w:hint="default" w:ascii="Times New Roman" w:hAnsi="Times New Roman" w:eastAsia="仿宋_GB2312" w:cs="Times New Roman"/>
          <w:color w:val="auto"/>
          <w:spacing w:val="0"/>
          <w:kern w:val="0"/>
          <w:sz w:val="32"/>
          <w:szCs w:val="32"/>
          <w:highlight w:val="none"/>
          <w:u w:val="none"/>
          <w:lang w:val="en-US" w:eastAsia="zh-CN"/>
        </w:rPr>
        <w:t>7</w:t>
      </w:r>
      <w:r>
        <w:rPr>
          <w:rFonts w:hint="default" w:ascii="Times New Roman" w:hAnsi="Times New Roman" w:eastAsia="仿宋_GB2312" w:cs="Times New Roman"/>
          <w:color w:val="auto"/>
          <w:spacing w:val="0"/>
          <w:kern w:val="0"/>
          <w:sz w:val="32"/>
          <w:szCs w:val="32"/>
          <w:highlight w:val="none"/>
          <w:u w:val="none"/>
        </w:rPr>
        <w:t>月开始使用</w:t>
      </w:r>
      <w:r>
        <w:rPr>
          <w:rFonts w:hint="default" w:ascii="Times New Roman" w:hAnsi="Times New Roman" w:eastAsia="仿宋_GB2312" w:cs="Times New Roman"/>
          <w:color w:val="auto"/>
          <w:spacing w:val="0"/>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jc w:val="both"/>
        <w:textAlignment w:val="auto"/>
        <w:outlineLvl w:val="9"/>
        <w:rPr>
          <w:rFonts w:hint="default" w:ascii="Times New Roman" w:hAnsi="Times New Roman" w:eastAsia="仿宋_GB2312" w:cs="Times New Roman"/>
          <w:color w:val="auto"/>
          <w:spacing w:val="0"/>
          <w:kern w:val="0"/>
          <w:sz w:val="32"/>
          <w:szCs w:val="32"/>
          <w:highlight w:val="none"/>
          <w:u w:val="none"/>
          <w:lang w:eastAsia="zh-CN"/>
        </w:rPr>
      </w:pPr>
      <w:r>
        <w:rPr>
          <w:rFonts w:hint="default" w:ascii="Times New Roman" w:hAnsi="Times New Roman" w:eastAsia="仿宋_GB2312" w:cs="Times New Roman"/>
          <w:color w:val="auto"/>
          <w:spacing w:val="0"/>
          <w:kern w:val="0"/>
          <w:sz w:val="32"/>
          <w:szCs w:val="32"/>
          <w:highlight w:val="none"/>
          <w:u w:val="none"/>
          <w:lang w:eastAsia="zh-CN"/>
        </w:rPr>
        <w:t>地块二，中府国用（</w:t>
      </w:r>
      <w:r>
        <w:rPr>
          <w:rFonts w:hint="default" w:ascii="Times New Roman" w:hAnsi="Times New Roman" w:eastAsia="仿宋_GB2312" w:cs="Times New Roman"/>
          <w:color w:val="auto"/>
          <w:spacing w:val="0"/>
          <w:kern w:val="0"/>
          <w:sz w:val="32"/>
          <w:szCs w:val="32"/>
          <w:highlight w:val="none"/>
          <w:u w:val="none"/>
          <w:lang w:val="en-US" w:eastAsia="zh-CN"/>
        </w:rPr>
        <w:t>2010</w:t>
      </w:r>
      <w:r>
        <w:rPr>
          <w:rFonts w:hint="default" w:ascii="Times New Roman" w:hAnsi="Times New Roman" w:eastAsia="仿宋_GB2312" w:cs="Times New Roman"/>
          <w:color w:val="auto"/>
          <w:spacing w:val="0"/>
          <w:kern w:val="0"/>
          <w:sz w:val="32"/>
          <w:szCs w:val="32"/>
          <w:highlight w:val="none"/>
          <w:u w:val="none"/>
          <w:lang w:eastAsia="zh-CN"/>
        </w:rPr>
        <w:t>）第易</w:t>
      </w:r>
      <w:r>
        <w:rPr>
          <w:rFonts w:hint="default" w:ascii="Times New Roman" w:hAnsi="Times New Roman" w:eastAsia="仿宋_GB2312" w:cs="Times New Roman"/>
          <w:color w:val="auto"/>
          <w:spacing w:val="0"/>
          <w:kern w:val="0"/>
          <w:sz w:val="32"/>
          <w:szCs w:val="32"/>
          <w:highlight w:val="none"/>
          <w:u w:val="none"/>
          <w:lang w:val="en-US" w:eastAsia="zh-CN"/>
        </w:rPr>
        <w:t>260678号</w:t>
      </w:r>
      <w:r>
        <w:rPr>
          <w:rFonts w:hint="default" w:ascii="Times New Roman" w:hAnsi="Times New Roman" w:eastAsia="仿宋_GB2312" w:cs="Times New Roman"/>
          <w:color w:val="auto"/>
          <w:spacing w:val="0"/>
          <w:kern w:val="0"/>
          <w:sz w:val="32"/>
          <w:szCs w:val="32"/>
          <w:highlight w:val="none"/>
          <w:u w:val="none"/>
        </w:rPr>
        <w:t>，为土地</w:t>
      </w:r>
      <w:r>
        <w:rPr>
          <w:rFonts w:hint="default" w:ascii="Times New Roman" w:hAnsi="Times New Roman" w:eastAsia="仿宋_GB2312" w:cs="Times New Roman"/>
          <w:color w:val="auto"/>
          <w:spacing w:val="0"/>
          <w:kern w:val="0"/>
          <w:sz w:val="32"/>
          <w:szCs w:val="32"/>
          <w:highlight w:val="none"/>
          <w:u w:val="none"/>
          <w:lang w:val="en-US" w:eastAsia="zh-CN"/>
        </w:rPr>
        <w:t>产权</w:t>
      </w:r>
      <w:r>
        <w:rPr>
          <w:rFonts w:hint="default" w:ascii="Times New Roman" w:hAnsi="Times New Roman" w:eastAsia="仿宋_GB2312" w:cs="Times New Roman"/>
          <w:color w:val="auto"/>
          <w:spacing w:val="0"/>
          <w:kern w:val="0"/>
          <w:sz w:val="32"/>
          <w:szCs w:val="32"/>
          <w:highlight w:val="none"/>
          <w:u w:val="none"/>
        </w:rPr>
        <w:t>人</w:t>
      </w:r>
      <w:r>
        <w:rPr>
          <w:rFonts w:hint="default" w:ascii="Times New Roman" w:hAnsi="Times New Roman" w:eastAsia="仿宋_GB2312" w:cs="Times New Roman"/>
          <w:color w:val="auto"/>
          <w:spacing w:val="0"/>
          <w:kern w:val="0"/>
          <w:sz w:val="32"/>
          <w:szCs w:val="32"/>
          <w:highlight w:val="none"/>
          <w:u w:val="none"/>
          <w:lang w:eastAsia="zh-CN"/>
        </w:rPr>
        <w:t>司徒素丽</w:t>
      </w:r>
      <w:r>
        <w:rPr>
          <w:rFonts w:hint="default" w:ascii="Times New Roman" w:hAnsi="Times New Roman" w:eastAsia="仿宋_GB2312" w:cs="Times New Roman"/>
          <w:color w:val="auto"/>
          <w:spacing w:val="0"/>
          <w:kern w:val="0"/>
          <w:sz w:val="32"/>
          <w:szCs w:val="32"/>
          <w:highlight w:val="none"/>
          <w:u w:val="none"/>
        </w:rPr>
        <w:t>自</w:t>
      </w:r>
      <w:r>
        <w:rPr>
          <w:rFonts w:hint="default" w:ascii="Times New Roman" w:hAnsi="Times New Roman" w:eastAsia="仿宋_GB2312" w:cs="Times New Roman"/>
          <w:color w:val="auto"/>
          <w:spacing w:val="0"/>
          <w:kern w:val="0"/>
          <w:sz w:val="32"/>
          <w:szCs w:val="32"/>
          <w:highlight w:val="none"/>
          <w:u w:val="none"/>
          <w:lang w:val="en-US" w:eastAsia="zh-CN"/>
        </w:rPr>
        <w:t>2010</w:t>
      </w:r>
      <w:r>
        <w:rPr>
          <w:rFonts w:hint="default" w:ascii="Times New Roman" w:hAnsi="Times New Roman" w:eastAsia="仿宋_GB2312" w:cs="Times New Roman"/>
          <w:color w:val="auto"/>
          <w:spacing w:val="0"/>
          <w:kern w:val="0"/>
          <w:sz w:val="32"/>
          <w:szCs w:val="32"/>
          <w:highlight w:val="none"/>
          <w:u w:val="none"/>
        </w:rPr>
        <w:t>年</w:t>
      </w:r>
      <w:r>
        <w:rPr>
          <w:rFonts w:hint="default" w:ascii="Times New Roman" w:hAnsi="Times New Roman" w:eastAsia="仿宋_GB2312" w:cs="Times New Roman"/>
          <w:color w:val="auto"/>
          <w:spacing w:val="0"/>
          <w:kern w:val="0"/>
          <w:sz w:val="32"/>
          <w:szCs w:val="32"/>
          <w:highlight w:val="none"/>
          <w:u w:val="none"/>
          <w:lang w:val="en-US" w:eastAsia="zh-CN"/>
        </w:rPr>
        <w:t>10</w:t>
      </w:r>
      <w:r>
        <w:rPr>
          <w:rFonts w:hint="default" w:ascii="Times New Roman" w:hAnsi="Times New Roman" w:eastAsia="仿宋_GB2312" w:cs="Times New Roman"/>
          <w:color w:val="auto"/>
          <w:spacing w:val="0"/>
          <w:kern w:val="0"/>
          <w:sz w:val="32"/>
          <w:szCs w:val="32"/>
          <w:highlight w:val="none"/>
          <w:u w:val="none"/>
        </w:rPr>
        <w:t>月开始使用</w:t>
      </w:r>
      <w:r>
        <w:rPr>
          <w:rFonts w:hint="default" w:ascii="Times New Roman" w:hAnsi="Times New Roman" w:eastAsia="仿宋_GB2312" w:cs="Times New Roman"/>
          <w:color w:val="auto"/>
          <w:spacing w:val="0"/>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pacing w:val="0"/>
          <w:sz w:val="32"/>
          <w:szCs w:val="32"/>
          <w:highlight w:val="none"/>
          <w:u w:val="none"/>
          <w:lang w:eastAsia="zh-CN"/>
        </w:rPr>
      </w:pPr>
      <w:r>
        <w:rPr>
          <w:rFonts w:hint="default" w:ascii="Times New Roman" w:hAnsi="Times New Roman" w:eastAsia="楷体" w:cs="Times New Roman"/>
          <w:color w:val="auto"/>
          <w:spacing w:val="0"/>
          <w:sz w:val="32"/>
          <w:szCs w:val="32"/>
          <w:highlight w:val="none"/>
          <w:u w:val="none"/>
        </w:rPr>
        <w:t>（</w:t>
      </w:r>
      <w:r>
        <w:rPr>
          <w:rFonts w:hint="eastAsia" w:ascii="Times New Roman" w:hAnsi="Times New Roman" w:eastAsia="楷体" w:cs="Times New Roman"/>
          <w:color w:val="auto"/>
          <w:spacing w:val="0"/>
          <w:sz w:val="32"/>
          <w:szCs w:val="32"/>
          <w:highlight w:val="none"/>
          <w:u w:val="none"/>
          <w:lang w:val="en-US" w:eastAsia="zh-CN"/>
        </w:rPr>
        <w:t>三</w:t>
      </w:r>
      <w:r>
        <w:rPr>
          <w:rFonts w:hint="default" w:ascii="Times New Roman" w:hAnsi="Times New Roman" w:eastAsia="楷体" w:cs="Times New Roman"/>
          <w:color w:val="auto"/>
          <w:spacing w:val="0"/>
          <w:sz w:val="32"/>
          <w:szCs w:val="32"/>
          <w:highlight w:val="none"/>
          <w:u w:val="none"/>
        </w:rPr>
        <w:t>）土地利用现状情况</w:t>
      </w:r>
    </w:p>
    <w:p>
      <w:pPr>
        <w:numPr>
          <w:ilvl w:val="0"/>
          <w:numId w:val="0"/>
        </w:numPr>
        <w:spacing w:line="560" w:lineRule="exact"/>
        <w:ind w:firstLine="640" w:firstLineChars="200"/>
        <w:jc w:val="both"/>
        <w:outlineLvl w:val="9"/>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仿宋_GB2312" w:cs="Times New Roman"/>
          <w:color w:val="auto"/>
          <w:spacing w:val="0"/>
          <w:kern w:val="0"/>
          <w:sz w:val="32"/>
          <w:szCs w:val="32"/>
          <w:highlight w:val="none"/>
          <w:u w:val="none"/>
        </w:rPr>
        <w:t>改造</w:t>
      </w:r>
      <w:r>
        <w:rPr>
          <w:rFonts w:hint="default" w:ascii="Times New Roman" w:hAnsi="Times New Roman" w:eastAsia="仿宋_GB2312" w:cs="Times New Roman"/>
          <w:color w:val="auto"/>
          <w:spacing w:val="0"/>
          <w:kern w:val="0"/>
          <w:sz w:val="32"/>
          <w:szCs w:val="32"/>
          <w:highlight w:val="none"/>
          <w:u w:val="none"/>
          <w:lang w:eastAsia="zh-CN"/>
        </w:rPr>
        <w:t>范围内</w:t>
      </w:r>
      <w:r>
        <w:rPr>
          <w:rFonts w:hint="default" w:ascii="Times New Roman" w:hAnsi="Times New Roman" w:eastAsia="仿宋_GB2312" w:cs="Times New Roman"/>
          <w:color w:val="auto"/>
          <w:spacing w:val="0"/>
          <w:kern w:val="0"/>
          <w:sz w:val="32"/>
          <w:szCs w:val="32"/>
          <w:highlight w:val="none"/>
          <w:u w:val="none"/>
        </w:rPr>
        <w:t>现有</w:t>
      </w:r>
      <w:r>
        <w:rPr>
          <w:rFonts w:hint="default" w:ascii="Times New Roman" w:hAnsi="Times New Roman" w:eastAsia="仿宋_GB2312" w:cs="Times New Roman"/>
          <w:color w:val="auto"/>
          <w:spacing w:val="0"/>
          <w:kern w:val="0"/>
          <w:sz w:val="32"/>
          <w:szCs w:val="32"/>
          <w:highlight w:val="none"/>
          <w:u w:val="none"/>
          <w:lang w:val="en-US" w:eastAsia="zh-CN"/>
        </w:rPr>
        <w:t>10</w:t>
      </w:r>
      <w:r>
        <w:rPr>
          <w:rFonts w:hint="default" w:ascii="Times New Roman" w:hAnsi="Times New Roman" w:eastAsia="仿宋_GB2312" w:cs="Times New Roman"/>
          <w:color w:val="auto"/>
          <w:spacing w:val="0"/>
          <w:kern w:val="0"/>
          <w:sz w:val="32"/>
          <w:szCs w:val="32"/>
          <w:highlight w:val="none"/>
          <w:u w:val="none"/>
        </w:rPr>
        <w:t>栋建筑物，为土地</w:t>
      </w:r>
      <w:r>
        <w:rPr>
          <w:rFonts w:hint="default" w:ascii="Times New Roman" w:hAnsi="Times New Roman" w:eastAsia="仿宋_GB2312" w:cs="Times New Roman"/>
          <w:color w:val="auto"/>
          <w:spacing w:val="0"/>
          <w:kern w:val="0"/>
          <w:sz w:val="32"/>
          <w:szCs w:val="32"/>
          <w:highlight w:val="none"/>
          <w:u w:val="none"/>
          <w:lang w:val="en-US" w:eastAsia="zh-CN"/>
        </w:rPr>
        <w:t>产权</w:t>
      </w:r>
      <w:r>
        <w:rPr>
          <w:rFonts w:hint="default" w:ascii="Times New Roman" w:hAnsi="Times New Roman" w:eastAsia="仿宋_GB2312" w:cs="Times New Roman"/>
          <w:color w:val="auto"/>
          <w:spacing w:val="0"/>
          <w:kern w:val="0"/>
          <w:sz w:val="32"/>
          <w:szCs w:val="32"/>
          <w:highlight w:val="none"/>
          <w:u w:val="none"/>
        </w:rPr>
        <w:t>人</w:t>
      </w:r>
      <w:r>
        <w:rPr>
          <w:rFonts w:hint="default" w:ascii="Times New Roman" w:hAnsi="Times New Roman" w:eastAsia="仿宋_GB2312" w:cs="Times New Roman"/>
          <w:color w:val="auto"/>
          <w:spacing w:val="0"/>
          <w:kern w:val="0"/>
          <w:sz w:val="32"/>
          <w:szCs w:val="32"/>
          <w:highlight w:val="none"/>
          <w:u w:val="none"/>
          <w:lang w:eastAsia="zh-CN"/>
        </w:rPr>
        <w:t>司徒素丽</w:t>
      </w:r>
      <w:r>
        <w:rPr>
          <w:rFonts w:hint="default" w:ascii="Times New Roman" w:hAnsi="Times New Roman" w:eastAsia="仿宋_GB2312" w:cs="Times New Roman"/>
          <w:color w:val="auto"/>
          <w:spacing w:val="0"/>
          <w:kern w:val="0"/>
          <w:sz w:val="32"/>
          <w:szCs w:val="32"/>
          <w:highlight w:val="none"/>
          <w:u w:val="none"/>
        </w:rPr>
        <w:t>自</w:t>
      </w:r>
      <w:r>
        <w:rPr>
          <w:rFonts w:hint="default" w:ascii="Times New Roman" w:hAnsi="Times New Roman" w:eastAsia="仿宋_GB2312" w:cs="Times New Roman"/>
          <w:color w:val="auto"/>
          <w:spacing w:val="0"/>
          <w:kern w:val="0"/>
          <w:sz w:val="32"/>
          <w:szCs w:val="32"/>
          <w:highlight w:val="none"/>
          <w:u w:val="none"/>
          <w:lang w:val="en-US" w:eastAsia="zh-CN"/>
        </w:rPr>
        <w:t>2003</w:t>
      </w:r>
      <w:r>
        <w:rPr>
          <w:rFonts w:hint="default" w:ascii="Times New Roman" w:hAnsi="Times New Roman" w:eastAsia="仿宋_GB2312" w:cs="Times New Roman"/>
          <w:color w:val="auto"/>
          <w:spacing w:val="0"/>
          <w:kern w:val="0"/>
          <w:sz w:val="32"/>
          <w:szCs w:val="32"/>
          <w:highlight w:val="none"/>
          <w:u w:val="none"/>
        </w:rPr>
        <w:t>年</w:t>
      </w:r>
      <w:r>
        <w:rPr>
          <w:rFonts w:hint="default" w:ascii="Times New Roman" w:hAnsi="Times New Roman" w:eastAsia="仿宋_GB2312" w:cs="Times New Roman"/>
          <w:color w:val="auto"/>
          <w:spacing w:val="0"/>
          <w:kern w:val="0"/>
          <w:sz w:val="32"/>
          <w:szCs w:val="32"/>
          <w:highlight w:val="none"/>
          <w:u w:val="none"/>
          <w:lang w:val="en-US" w:eastAsia="zh-CN"/>
        </w:rPr>
        <w:t>7</w:t>
      </w:r>
      <w:r>
        <w:rPr>
          <w:rFonts w:hint="default" w:ascii="Times New Roman" w:hAnsi="Times New Roman" w:eastAsia="仿宋_GB2312" w:cs="Times New Roman"/>
          <w:color w:val="auto"/>
          <w:spacing w:val="0"/>
          <w:kern w:val="0"/>
          <w:sz w:val="32"/>
          <w:szCs w:val="32"/>
          <w:highlight w:val="none"/>
          <w:u w:val="none"/>
        </w:rPr>
        <w:t>月开始使用，</w:t>
      </w:r>
      <w:r>
        <w:rPr>
          <w:rFonts w:hint="default" w:ascii="Times New Roman" w:hAnsi="Times New Roman" w:eastAsia="仿宋_GB2312" w:cs="Times New Roman"/>
          <w:color w:val="auto"/>
          <w:spacing w:val="0"/>
          <w:kern w:val="0"/>
          <w:sz w:val="32"/>
          <w:szCs w:val="32"/>
          <w:highlight w:val="none"/>
          <w:u w:val="none"/>
          <w:lang w:eastAsia="zh-CN"/>
        </w:rPr>
        <w:t>现</w:t>
      </w:r>
      <w:r>
        <w:rPr>
          <w:rFonts w:hint="default" w:ascii="Times New Roman" w:hAnsi="Times New Roman" w:eastAsia="仿宋_GB2312" w:cs="Times New Roman"/>
          <w:color w:val="auto"/>
          <w:spacing w:val="0"/>
          <w:kern w:val="0"/>
          <w:sz w:val="32"/>
          <w:szCs w:val="32"/>
          <w:highlight w:val="none"/>
          <w:u w:val="none"/>
        </w:rPr>
        <w:t>有建筑面积</w:t>
      </w:r>
      <w:r>
        <w:rPr>
          <w:rFonts w:hint="default" w:ascii="Times New Roman" w:hAnsi="Times New Roman" w:eastAsia="仿宋_GB2312" w:cs="Times New Roman"/>
          <w:color w:val="auto"/>
          <w:spacing w:val="0"/>
          <w:kern w:val="0"/>
          <w:sz w:val="32"/>
          <w:szCs w:val="32"/>
          <w:highlight w:val="none"/>
          <w:u w:val="none"/>
          <w:lang w:val="en-US" w:eastAsia="zh-CN"/>
        </w:rPr>
        <w:t>11500</w:t>
      </w:r>
      <w:r>
        <w:rPr>
          <w:rFonts w:hint="default" w:ascii="Times New Roman" w:hAnsi="Times New Roman" w:eastAsia="仿宋_GB2312" w:cs="Times New Roman"/>
          <w:color w:val="auto"/>
          <w:spacing w:val="0"/>
          <w:kern w:val="0"/>
          <w:sz w:val="32"/>
          <w:szCs w:val="32"/>
          <w:highlight w:val="none"/>
          <w:u w:val="none"/>
        </w:rPr>
        <w:t>平方米，现状容积率</w:t>
      </w:r>
      <w:r>
        <w:rPr>
          <w:rFonts w:hint="default" w:ascii="Times New Roman" w:hAnsi="Times New Roman" w:eastAsia="仿宋_GB2312" w:cs="Times New Roman"/>
          <w:color w:val="auto"/>
          <w:spacing w:val="0"/>
          <w:kern w:val="0"/>
          <w:sz w:val="32"/>
          <w:szCs w:val="32"/>
          <w:highlight w:val="none"/>
          <w:u w:val="none"/>
          <w:lang w:val="en-US" w:eastAsia="zh-CN"/>
        </w:rPr>
        <w:t>0.73，其中1幢建筑物，建筑面积1047.5平方米</w:t>
      </w:r>
      <w:r>
        <w:rPr>
          <w:rFonts w:hint="default" w:ascii="Times New Roman" w:hAnsi="Times New Roman" w:eastAsia="仿宋_GB2312" w:cs="Times New Roman"/>
          <w:color w:val="auto"/>
          <w:spacing w:val="-6"/>
          <w:kern w:val="0"/>
          <w:sz w:val="32"/>
          <w:szCs w:val="32"/>
        </w:rPr>
        <w:t>已按规定办理规划报建等手续（粤房地字</w:t>
      </w:r>
      <w:r>
        <w:rPr>
          <w:rFonts w:hint="default" w:ascii="Times New Roman" w:hAnsi="Times New Roman" w:eastAsia="仿宋_GB2312" w:cs="Times New Roman"/>
          <w:color w:val="auto"/>
          <w:spacing w:val="-6"/>
          <w:kern w:val="0"/>
          <w:sz w:val="32"/>
          <w:szCs w:val="32"/>
          <w:lang w:eastAsia="zh-CN"/>
        </w:rPr>
        <w:t>证</w:t>
      </w:r>
      <w:r>
        <w:rPr>
          <w:rFonts w:hint="default" w:ascii="Times New Roman" w:hAnsi="Times New Roman" w:eastAsia="仿宋_GB2312" w:cs="Times New Roman"/>
          <w:color w:val="auto"/>
          <w:spacing w:val="-6"/>
          <w:kern w:val="0"/>
          <w:sz w:val="32"/>
          <w:szCs w:val="32"/>
        </w:rPr>
        <w:t>第</w:t>
      </w:r>
      <w:r>
        <w:rPr>
          <w:rFonts w:hint="default" w:ascii="Times New Roman" w:hAnsi="Times New Roman" w:eastAsia="仿宋_GB2312" w:cs="Times New Roman"/>
          <w:color w:val="auto"/>
          <w:spacing w:val="-6"/>
          <w:kern w:val="0"/>
          <w:sz w:val="32"/>
          <w:szCs w:val="32"/>
          <w:lang w:val="en-US" w:eastAsia="zh-CN"/>
        </w:rPr>
        <w:t>0210082299</w:t>
      </w:r>
      <w:r>
        <w:rPr>
          <w:rFonts w:hint="default" w:ascii="Times New Roman" w:hAnsi="Times New Roman" w:eastAsia="仿宋_GB2312" w:cs="Times New Roman"/>
          <w:color w:val="auto"/>
          <w:spacing w:val="-6"/>
          <w:kern w:val="0"/>
          <w:sz w:val="32"/>
          <w:szCs w:val="32"/>
        </w:rPr>
        <w:t>号</w:t>
      </w:r>
      <w:r>
        <w:rPr>
          <w:rFonts w:hint="default" w:ascii="Times New Roman" w:hAnsi="Times New Roman" w:eastAsia="仿宋_GB2312" w:cs="Times New Roman"/>
          <w:color w:val="auto"/>
          <w:spacing w:val="-6"/>
          <w:kern w:val="0"/>
          <w:sz w:val="32"/>
          <w:szCs w:val="32"/>
          <w:lang w:eastAsia="zh-CN"/>
        </w:rPr>
        <w:t>）</w:t>
      </w:r>
      <w:r>
        <w:rPr>
          <w:rFonts w:hint="default" w:ascii="Times New Roman" w:hAnsi="Times New Roman" w:eastAsia="仿宋_GB2312" w:cs="Times New Roman"/>
          <w:color w:val="auto"/>
          <w:spacing w:val="0"/>
          <w:kern w:val="0"/>
          <w:sz w:val="32"/>
          <w:szCs w:val="32"/>
          <w:highlight w:val="none"/>
          <w:u w:val="none"/>
          <w:lang w:val="en-US" w:eastAsia="zh-CN"/>
        </w:rPr>
        <w:t>，</w:t>
      </w:r>
      <w:r>
        <w:rPr>
          <w:rFonts w:hint="default" w:ascii="Times New Roman" w:hAnsi="Times New Roman" w:eastAsia="仿宋_GB2312" w:cs="Times New Roman"/>
          <w:color w:val="auto"/>
          <w:spacing w:val="-6"/>
          <w:kern w:val="0"/>
          <w:sz w:val="32"/>
          <w:szCs w:val="32"/>
        </w:rPr>
        <w:t>其余9栋建筑物</w:t>
      </w:r>
      <w:r>
        <w:rPr>
          <w:rFonts w:hint="eastAsia" w:ascii="Times New Roman" w:hAnsi="Times New Roman" w:eastAsia="仿宋_GB2312" w:cs="Times New Roman"/>
          <w:color w:val="auto"/>
          <w:spacing w:val="-6"/>
          <w:kern w:val="0"/>
          <w:sz w:val="32"/>
          <w:szCs w:val="32"/>
          <w:lang w:eastAsia="zh-CN"/>
        </w:rPr>
        <w:t>，</w:t>
      </w:r>
      <w:r>
        <w:rPr>
          <w:rFonts w:hint="default" w:ascii="Times New Roman" w:hAnsi="Times New Roman" w:eastAsia="仿宋_GB2312" w:cs="Times New Roman"/>
          <w:color w:val="auto"/>
          <w:spacing w:val="-6"/>
          <w:kern w:val="0"/>
          <w:sz w:val="32"/>
          <w:szCs w:val="32"/>
        </w:rPr>
        <w:t>建筑面积</w:t>
      </w:r>
      <w:r>
        <w:rPr>
          <w:rFonts w:hint="default" w:ascii="Times New Roman" w:hAnsi="Times New Roman" w:eastAsia="仿宋_GB2312" w:cs="Times New Roman"/>
          <w:color w:val="auto"/>
          <w:spacing w:val="-6"/>
          <w:kern w:val="0"/>
          <w:sz w:val="32"/>
          <w:szCs w:val="32"/>
          <w:lang w:eastAsia="zh-CN"/>
        </w:rPr>
        <w:t>约</w:t>
      </w:r>
      <w:r>
        <w:rPr>
          <w:rFonts w:hint="default" w:ascii="Times New Roman" w:hAnsi="Times New Roman" w:eastAsia="仿宋_GB2312" w:cs="Times New Roman"/>
          <w:color w:val="auto"/>
          <w:spacing w:val="-6"/>
          <w:kern w:val="0"/>
          <w:sz w:val="32"/>
          <w:szCs w:val="32"/>
        </w:rPr>
        <w:t>10452.5平方米无规划报建等手续；上述建筑物均作工业用途所用</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u w:val="none"/>
        </w:rPr>
        <w:t>该地块目前已拆除建筑面积</w:t>
      </w:r>
      <w:r>
        <w:rPr>
          <w:rFonts w:hint="default" w:ascii="Times New Roman" w:hAnsi="Times New Roman" w:eastAsia="仿宋_GB2312" w:cs="Times New Roman"/>
          <w:color w:val="auto"/>
          <w:spacing w:val="0"/>
          <w:kern w:val="0"/>
          <w:sz w:val="32"/>
          <w:szCs w:val="32"/>
          <w:highlight w:val="none"/>
          <w:u w:val="none"/>
          <w:lang w:val="en-US" w:eastAsia="zh-CN"/>
        </w:rPr>
        <w:t>0</w:t>
      </w:r>
      <w:r>
        <w:rPr>
          <w:rFonts w:hint="default" w:ascii="Times New Roman" w:hAnsi="Times New Roman" w:eastAsia="仿宋_GB2312" w:cs="Times New Roman"/>
          <w:color w:val="auto"/>
          <w:spacing w:val="0"/>
          <w:kern w:val="0"/>
          <w:sz w:val="32"/>
          <w:szCs w:val="32"/>
          <w:highlight w:val="none"/>
          <w:u w:val="none"/>
        </w:rPr>
        <w:t>平方米，改造前年产值为</w:t>
      </w:r>
      <w:r>
        <w:rPr>
          <w:rFonts w:hint="default" w:ascii="Times New Roman" w:hAnsi="Times New Roman" w:eastAsia="仿宋_GB2312" w:cs="Times New Roman"/>
          <w:color w:val="auto"/>
          <w:spacing w:val="0"/>
          <w:kern w:val="0"/>
          <w:sz w:val="32"/>
          <w:szCs w:val="32"/>
          <w:highlight w:val="none"/>
          <w:u w:val="none"/>
          <w:lang w:val="en-US" w:eastAsia="zh-CN"/>
        </w:rPr>
        <w:t>300</w:t>
      </w:r>
      <w:r>
        <w:rPr>
          <w:rFonts w:hint="default" w:ascii="Times New Roman" w:hAnsi="Times New Roman" w:eastAsia="仿宋_GB2312" w:cs="Times New Roman"/>
          <w:color w:val="auto"/>
          <w:spacing w:val="0"/>
          <w:kern w:val="0"/>
          <w:sz w:val="32"/>
          <w:szCs w:val="32"/>
          <w:highlight w:val="none"/>
          <w:u w:val="none"/>
        </w:rPr>
        <w:t>万元，年税收为</w:t>
      </w:r>
      <w:r>
        <w:rPr>
          <w:rFonts w:hint="default" w:ascii="Times New Roman" w:hAnsi="Times New Roman" w:eastAsia="仿宋_GB2312" w:cs="Times New Roman"/>
          <w:color w:val="auto"/>
          <w:spacing w:val="0"/>
          <w:kern w:val="0"/>
          <w:sz w:val="32"/>
          <w:szCs w:val="32"/>
          <w:highlight w:val="none"/>
          <w:u w:val="none"/>
          <w:lang w:val="en-US" w:eastAsia="zh-CN"/>
        </w:rPr>
        <w:t>50</w:t>
      </w:r>
      <w:r>
        <w:rPr>
          <w:rFonts w:hint="default" w:ascii="Times New Roman" w:hAnsi="Times New Roman" w:eastAsia="仿宋_GB2312" w:cs="Times New Roman"/>
          <w:color w:val="auto"/>
          <w:spacing w:val="0"/>
          <w:kern w:val="0"/>
          <w:sz w:val="32"/>
          <w:szCs w:val="32"/>
          <w:highlight w:val="none"/>
          <w:u w:val="none"/>
        </w:rPr>
        <w:t>万元。</w:t>
      </w:r>
    </w:p>
    <w:p>
      <w:pPr>
        <w:keepNext w:val="0"/>
        <w:keepLines w:val="0"/>
        <w:pageBreakBefore w:val="0"/>
        <w:widowControl/>
        <w:numPr>
          <w:ilvl w:val="0"/>
          <w:numId w:val="0"/>
        </w:numPr>
        <w:kinsoku/>
        <w:wordWrap/>
        <w:overflowPunct/>
        <w:topLinePunct w:val="0"/>
        <w:autoSpaceDE/>
        <w:autoSpaceDN/>
        <w:bidi w:val="0"/>
        <w:adjustRightInd/>
        <w:snapToGrid/>
        <w:spacing w:before="0" w:beforeLines="-2147483648" w:line="560"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u w:val="none"/>
          <w:lang w:val="en-US" w:eastAsia="zh-CN"/>
        </w:rPr>
      </w:pPr>
      <w:r>
        <w:rPr>
          <w:rFonts w:hint="default" w:ascii="Times New Roman" w:hAnsi="Times New Roman" w:eastAsia="仿宋_GB2312" w:cs="Times New Roman"/>
          <w:color w:val="auto"/>
          <w:kern w:val="0"/>
          <w:sz w:val="32"/>
          <w:szCs w:val="32"/>
          <w:lang w:val="en-US" w:eastAsia="zh-CN" w:bidi="ar"/>
        </w:rPr>
        <w:t>改造地块因土地利用总体规划为非建设用地，</w:t>
      </w:r>
      <w:r>
        <w:rPr>
          <w:rFonts w:hint="default" w:ascii="Times New Roman" w:hAnsi="Times New Roman" w:eastAsia="仿宋_GB2312" w:cs="Times New Roman"/>
          <w:color w:val="auto"/>
          <w:kern w:val="0"/>
          <w:sz w:val="32"/>
          <w:szCs w:val="32"/>
          <w:lang w:bidi="ar"/>
        </w:rPr>
        <w:t>不能纳入省标图入库范围</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spacing w:val="0"/>
          <w:kern w:val="0"/>
          <w:sz w:val="32"/>
          <w:szCs w:val="32"/>
          <w:highlight w:val="none"/>
          <w:u w:val="none"/>
          <w:lang w:eastAsia="zh-CN"/>
        </w:rPr>
        <w:t>根据《</w:t>
      </w:r>
      <w:r>
        <w:rPr>
          <w:rFonts w:hint="default" w:ascii="Times New Roman" w:hAnsi="Times New Roman" w:eastAsia="仿宋_GB2312" w:cs="Times New Roman"/>
          <w:color w:val="auto"/>
          <w:spacing w:val="0"/>
          <w:kern w:val="0"/>
          <w:sz w:val="32"/>
          <w:szCs w:val="32"/>
          <w:highlight w:val="none"/>
          <w:u w:val="none"/>
          <w:lang w:val="en-US" w:eastAsia="zh-CN"/>
        </w:rPr>
        <w:t>关于印发中山市工业用地综合评价方案的通知</w:t>
      </w:r>
      <w:r>
        <w:rPr>
          <w:rFonts w:hint="default"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lang w:val="en-US" w:eastAsia="zh-CN"/>
        </w:rPr>
        <w:t>（中山工改办发〔2023〕7号），认定改造地块属于低效工业用地。</w:t>
      </w:r>
    </w:p>
    <w:p>
      <w:pPr>
        <w:keepNext w:val="0"/>
        <w:keepLines w:val="0"/>
        <w:pageBreakBefore w:val="0"/>
        <w:widowControl w:val="0"/>
        <w:kinsoku/>
        <w:wordWrap/>
        <w:overflowPunct/>
        <w:topLinePunct w:val="0"/>
        <w:autoSpaceDE/>
        <w:autoSpaceDN/>
        <w:bidi w:val="0"/>
        <w:adjustRightInd/>
        <w:snapToGrid/>
        <w:spacing w:before="0" w:beforeLines="0" w:afterLines="0" w:line="560" w:lineRule="exact"/>
        <w:ind w:firstLine="616" w:firstLineChars="200"/>
        <w:jc w:val="left"/>
        <w:textAlignment w:val="auto"/>
        <w:rPr>
          <w:rFonts w:hint="default" w:ascii="Times New Roman" w:hAnsi="Times New Roman" w:eastAsia="仿宋_GB2312" w:cs="Times New Roman"/>
          <w:color w:val="auto"/>
          <w:spacing w:val="0"/>
          <w:kern w:val="0"/>
          <w:sz w:val="32"/>
          <w:szCs w:val="32"/>
          <w:highlight w:val="none"/>
          <w:u w:val="none"/>
          <w:lang w:val="en-US" w:eastAsia="zh-CN"/>
        </w:rPr>
      </w:pPr>
      <w:r>
        <w:rPr>
          <w:rFonts w:hint="default" w:ascii="Times New Roman" w:hAnsi="Times New Roman" w:eastAsia="仿宋_GB2312" w:cs="Times New Roman"/>
          <w:color w:val="auto"/>
          <w:spacing w:val="-6"/>
          <w:kern w:val="0"/>
          <w:sz w:val="32"/>
          <w:szCs w:val="32"/>
          <w:highlight w:val="none"/>
        </w:rPr>
        <w:t>改造</w:t>
      </w:r>
      <w:r>
        <w:rPr>
          <w:rFonts w:hint="default" w:ascii="Times New Roman" w:hAnsi="Times New Roman" w:eastAsia="仿宋_GB2312" w:cs="Times New Roman"/>
          <w:color w:val="auto"/>
          <w:spacing w:val="-6"/>
          <w:kern w:val="0"/>
          <w:sz w:val="32"/>
          <w:szCs w:val="32"/>
          <w:highlight w:val="none"/>
          <w:lang w:eastAsia="zh-CN"/>
        </w:rPr>
        <w:t>主体</w:t>
      </w:r>
      <w:r>
        <w:rPr>
          <w:rFonts w:hint="default" w:ascii="Times New Roman" w:hAnsi="Times New Roman" w:eastAsia="仿宋_GB2312" w:cs="Times New Roman"/>
          <w:color w:val="auto"/>
          <w:spacing w:val="-6"/>
          <w:kern w:val="0"/>
          <w:sz w:val="32"/>
          <w:szCs w:val="32"/>
          <w:highlight w:val="none"/>
        </w:rPr>
        <w:t>地块闲置情况</w:t>
      </w:r>
      <w:r>
        <w:rPr>
          <w:rFonts w:hint="default" w:ascii="Times New Roman" w:hAnsi="Times New Roman" w:eastAsia="仿宋_GB2312" w:cs="Times New Roman"/>
          <w:color w:val="auto"/>
          <w:spacing w:val="-6"/>
          <w:kern w:val="0"/>
          <w:sz w:val="32"/>
          <w:szCs w:val="32"/>
          <w:highlight w:val="none"/>
          <w:lang w:eastAsia="zh-CN"/>
        </w:rPr>
        <w:t>：经核查，改造</w:t>
      </w:r>
      <w:r>
        <w:rPr>
          <w:rFonts w:hint="default" w:ascii="Times New Roman" w:hAnsi="Times New Roman" w:eastAsia="仿宋_GB2312" w:cs="Times New Roman"/>
          <w:color w:val="auto"/>
          <w:spacing w:val="0"/>
          <w:kern w:val="0"/>
          <w:sz w:val="32"/>
          <w:szCs w:val="32"/>
          <w:highlight w:val="none"/>
          <w:u w:val="none"/>
          <w:lang w:eastAsia="zh-CN"/>
        </w:rPr>
        <w:t>地块一，中府国用（</w:t>
      </w:r>
      <w:r>
        <w:rPr>
          <w:rFonts w:hint="default" w:ascii="Times New Roman" w:hAnsi="Times New Roman" w:eastAsia="仿宋_GB2312" w:cs="Times New Roman"/>
          <w:color w:val="auto"/>
          <w:spacing w:val="0"/>
          <w:kern w:val="0"/>
          <w:sz w:val="32"/>
          <w:szCs w:val="32"/>
          <w:highlight w:val="none"/>
          <w:u w:val="none"/>
          <w:lang w:val="en-US" w:eastAsia="zh-CN"/>
        </w:rPr>
        <w:t>2003</w:t>
      </w:r>
      <w:r>
        <w:rPr>
          <w:rFonts w:hint="default" w:ascii="Times New Roman" w:hAnsi="Times New Roman" w:eastAsia="仿宋_GB2312" w:cs="Times New Roman"/>
          <w:color w:val="auto"/>
          <w:spacing w:val="0"/>
          <w:kern w:val="0"/>
          <w:sz w:val="32"/>
          <w:szCs w:val="32"/>
          <w:highlight w:val="none"/>
          <w:u w:val="none"/>
          <w:lang w:eastAsia="zh-CN"/>
        </w:rPr>
        <w:t>）第</w:t>
      </w:r>
      <w:r>
        <w:rPr>
          <w:rFonts w:hint="default" w:ascii="Times New Roman" w:hAnsi="Times New Roman" w:eastAsia="仿宋_GB2312" w:cs="Times New Roman"/>
          <w:color w:val="auto"/>
          <w:spacing w:val="0"/>
          <w:kern w:val="0"/>
          <w:sz w:val="32"/>
          <w:szCs w:val="32"/>
          <w:highlight w:val="none"/>
          <w:u w:val="none"/>
          <w:lang w:val="en-US" w:eastAsia="zh-CN"/>
        </w:rPr>
        <w:t>260278号和改造</w:t>
      </w:r>
      <w:r>
        <w:rPr>
          <w:rFonts w:hint="default" w:ascii="Times New Roman" w:hAnsi="Times New Roman" w:eastAsia="仿宋_GB2312" w:cs="Times New Roman"/>
          <w:color w:val="auto"/>
          <w:spacing w:val="0"/>
          <w:kern w:val="0"/>
          <w:sz w:val="32"/>
          <w:szCs w:val="32"/>
          <w:highlight w:val="none"/>
          <w:u w:val="none"/>
          <w:lang w:eastAsia="zh-CN"/>
        </w:rPr>
        <w:t>地块二，中府国用（</w:t>
      </w:r>
      <w:r>
        <w:rPr>
          <w:rFonts w:hint="default" w:ascii="Times New Roman" w:hAnsi="Times New Roman" w:eastAsia="仿宋_GB2312" w:cs="Times New Roman"/>
          <w:color w:val="auto"/>
          <w:spacing w:val="0"/>
          <w:kern w:val="0"/>
          <w:sz w:val="32"/>
          <w:szCs w:val="32"/>
          <w:highlight w:val="none"/>
          <w:u w:val="none"/>
          <w:lang w:val="en-US" w:eastAsia="zh-CN"/>
        </w:rPr>
        <w:t>2010</w:t>
      </w:r>
      <w:r>
        <w:rPr>
          <w:rFonts w:hint="default" w:ascii="Times New Roman" w:hAnsi="Times New Roman" w:eastAsia="仿宋_GB2312" w:cs="Times New Roman"/>
          <w:color w:val="auto"/>
          <w:spacing w:val="0"/>
          <w:kern w:val="0"/>
          <w:sz w:val="32"/>
          <w:szCs w:val="32"/>
          <w:highlight w:val="none"/>
          <w:u w:val="none"/>
          <w:lang w:eastAsia="zh-CN"/>
        </w:rPr>
        <w:t>）第易</w:t>
      </w:r>
      <w:r>
        <w:rPr>
          <w:rFonts w:hint="default" w:ascii="Times New Roman" w:hAnsi="Times New Roman" w:eastAsia="仿宋_GB2312" w:cs="Times New Roman"/>
          <w:color w:val="auto"/>
          <w:spacing w:val="0"/>
          <w:kern w:val="0"/>
          <w:sz w:val="32"/>
          <w:szCs w:val="32"/>
          <w:highlight w:val="none"/>
          <w:u w:val="none"/>
          <w:lang w:val="en-US" w:eastAsia="zh-CN"/>
        </w:rPr>
        <w:t>260678号均</w:t>
      </w:r>
      <w:r>
        <w:rPr>
          <w:rFonts w:hint="default" w:ascii="Times New Roman" w:hAnsi="Times New Roman" w:eastAsia="仿宋_GB2312" w:cs="Times New Roman"/>
          <w:color w:val="auto"/>
          <w:spacing w:val="-6"/>
          <w:sz w:val="32"/>
          <w:szCs w:val="32"/>
          <w:highlight w:val="none"/>
          <w:lang w:eastAsia="zh-CN"/>
        </w:rPr>
        <w:t>符合《中山市旧厂房改造升级实施细则（修订）》（中府〔2023〕58号）第二十二条：“对2009年12月31日前已建设，地上建筑物（构筑物）基底面积达到用地面积三分之一以上并使用至今的“工改工”</w:t>
      </w:r>
      <w:r>
        <w:rPr>
          <w:rFonts w:hint="eastAsia"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lang w:eastAsia="zh-CN"/>
        </w:rPr>
        <w:t>“工改公服”用地，申请实施改造的，改造方案经市级会议集体审议或镇街党政领导班子集体审议通过后，视为非闲置土地</w:t>
      </w:r>
      <w:r>
        <w:rPr>
          <w:rFonts w:hint="default"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eastAsia="zh-CN"/>
        </w:rPr>
        <w:t>”规定，改造地块拟以改造方案经南区街道党工委会议审议通过后办理闲置放行手续</w:t>
      </w:r>
      <w:r>
        <w:rPr>
          <w:rFonts w:hint="default" w:ascii="Times New Roman" w:hAnsi="Times New Roman" w:eastAsia="仿宋_GB2312" w:cs="Times New Roman"/>
          <w:color w:val="auto"/>
          <w:spacing w:val="-6"/>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173" w:beforeLines="30" w:line="560" w:lineRule="exact"/>
        <w:ind w:firstLine="640" w:firstLineChars="200"/>
        <w:jc w:val="left"/>
        <w:textAlignment w:val="auto"/>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仿宋_GB2312" w:cs="Times New Roman"/>
          <w:color w:val="auto"/>
          <w:spacing w:val="0"/>
          <w:kern w:val="0"/>
          <w:sz w:val="32"/>
          <w:szCs w:val="32"/>
          <w:highlight w:val="none"/>
          <w:u w:val="none"/>
          <w:lang w:val="en-US" w:eastAsia="zh-CN"/>
        </w:rPr>
        <w:t>改造地块不涉及历史文化资源要素和抵押情况</w:t>
      </w:r>
      <w:r>
        <w:rPr>
          <w:rFonts w:hint="default" w:ascii="Times New Roman" w:hAnsi="Times New Roman" w:eastAsia="仿宋_GB2312" w:cs="Times New Roman"/>
          <w:color w:val="auto"/>
          <w:spacing w:val="0"/>
          <w:kern w:val="0"/>
          <w:sz w:val="32"/>
          <w:szCs w:val="32"/>
          <w:highlight w:val="none"/>
          <w:u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default" w:ascii="Times New Roman" w:hAnsi="Times New Roman" w:eastAsia="楷体" w:cs="Times New Roman"/>
          <w:color w:val="auto"/>
          <w:spacing w:val="0"/>
          <w:sz w:val="32"/>
          <w:szCs w:val="32"/>
          <w:highlight w:val="none"/>
          <w:u w:val="none"/>
        </w:rPr>
      </w:pPr>
      <w:r>
        <w:rPr>
          <w:rFonts w:hint="default" w:ascii="Times New Roman" w:hAnsi="Times New Roman" w:eastAsia="楷体" w:cs="Times New Roman"/>
          <w:color w:val="auto"/>
          <w:spacing w:val="0"/>
          <w:sz w:val="32"/>
          <w:szCs w:val="32"/>
          <w:highlight w:val="none"/>
          <w:u w:val="none"/>
          <w:lang w:eastAsia="zh-CN"/>
        </w:rPr>
        <w:t>（</w:t>
      </w:r>
      <w:r>
        <w:rPr>
          <w:rFonts w:hint="eastAsia" w:ascii="Times New Roman" w:hAnsi="Times New Roman" w:eastAsia="楷体" w:cs="Times New Roman"/>
          <w:color w:val="auto"/>
          <w:spacing w:val="0"/>
          <w:sz w:val="32"/>
          <w:szCs w:val="32"/>
          <w:highlight w:val="none"/>
          <w:u w:val="none"/>
          <w:lang w:eastAsia="zh-CN"/>
        </w:rPr>
        <w:t>四</w:t>
      </w:r>
      <w:r>
        <w:rPr>
          <w:rFonts w:hint="default" w:ascii="Times New Roman" w:hAnsi="Times New Roman" w:eastAsia="楷体" w:cs="Times New Roman"/>
          <w:color w:val="auto"/>
          <w:spacing w:val="0"/>
          <w:sz w:val="32"/>
          <w:szCs w:val="32"/>
          <w:highlight w:val="none"/>
          <w:u w:val="none"/>
          <w:lang w:eastAsia="zh-CN"/>
        </w:rPr>
        <w:t>）</w:t>
      </w:r>
      <w:r>
        <w:rPr>
          <w:rFonts w:hint="default" w:ascii="Times New Roman" w:hAnsi="Times New Roman" w:eastAsia="楷体" w:cs="Times New Roman"/>
          <w:color w:val="auto"/>
          <w:spacing w:val="0"/>
          <w:sz w:val="32"/>
          <w:szCs w:val="32"/>
          <w:highlight w:val="none"/>
          <w:u w:val="none"/>
        </w:rPr>
        <w:t>规划情况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仿宋_GB2312" w:cs="Times New Roman"/>
          <w:color w:val="auto"/>
          <w:spacing w:val="0"/>
          <w:kern w:val="0"/>
          <w:sz w:val="32"/>
          <w:szCs w:val="32"/>
          <w:highlight w:val="none"/>
          <w:u w:val="none"/>
        </w:rPr>
        <w:t>改造地块</w:t>
      </w:r>
      <w:r>
        <w:rPr>
          <w:rFonts w:hint="default" w:ascii="Times New Roman" w:hAnsi="Times New Roman" w:eastAsia="仿宋_GB2312" w:cs="Times New Roman"/>
          <w:color w:val="auto"/>
          <w:spacing w:val="0"/>
          <w:kern w:val="0"/>
          <w:sz w:val="32"/>
          <w:szCs w:val="32"/>
          <w:highlight w:val="none"/>
          <w:u w:val="none"/>
          <w:lang w:eastAsia="zh-CN"/>
        </w:rPr>
        <w:t>基本</w:t>
      </w:r>
      <w:r>
        <w:rPr>
          <w:rFonts w:hint="default" w:ascii="Times New Roman" w:hAnsi="Times New Roman" w:eastAsia="仿宋_GB2312" w:cs="Times New Roman"/>
          <w:color w:val="auto"/>
          <w:spacing w:val="0"/>
          <w:kern w:val="0"/>
          <w:sz w:val="32"/>
          <w:szCs w:val="32"/>
          <w:highlight w:val="none"/>
          <w:u w:val="none"/>
        </w:rPr>
        <w:t>符合</w:t>
      </w:r>
      <w:r>
        <w:rPr>
          <w:rFonts w:hint="default" w:ascii="Times New Roman" w:hAnsi="Times New Roman" w:eastAsia="仿宋_GB2312" w:cs="Times New Roman"/>
          <w:color w:val="auto"/>
          <w:spacing w:val="0"/>
          <w:kern w:val="0"/>
          <w:sz w:val="32"/>
          <w:szCs w:val="32"/>
          <w:highlight w:val="none"/>
          <w:lang w:eastAsia="zh-CN"/>
        </w:rPr>
        <w:t>《中山市国土空间总体规划（2021-2035）》</w:t>
      </w:r>
      <w:r>
        <w:rPr>
          <w:rFonts w:hint="default" w:ascii="Times New Roman" w:hAnsi="Times New Roman" w:eastAsia="仿宋_GB2312" w:cs="Times New Roman"/>
          <w:color w:val="auto"/>
          <w:spacing w:val="0"/>
          <w:kern w:val="0"/>
          <w:sz w:val="32"/>
          <w:szCs w:val="32"/>
          <w:highlight w:val="none"/>
          <w:u w:val="none"/>
          <w:lang w:eastAsia="zh-CN"/>
        </w:rPr>
        <w:t>和</w:t>
      </w:r>
      <w:r>
        <w:rPr>
          <w:rFonts w:hint="default" w:ascii="Times New Roman" w:hAnsi="Times New Roman" w:eastAsia="仿宋_GB2312" w:cs="Times New Roman"/>
          <w:color w:val="auto"/>
          <w:spacing w:val="0"/>
          <w:kern w:val="0"/>
          <w:sz w:val="32"/>
          <w:szCs w:val="32"/>
          <w:highlight w:val="none"/>
          <w:u w:val="none"/>
        </w:rPr>
        <w:t>控制性详细规划</w:t>
      </w:r>
      <w:r>
        <w:rPr>
          <w:rFonts w:hint="default"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z w:val="32"/>
          <w:szCs w:val="32"/>
          <w:lang w:bidi="ar-SA"/>
        </w:rPr>
        <w:t>已纳入《中山市城市更新（</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三旧</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改造）专项规划（2020-2035）》</w:t>
      </w:r>
      <w:r>
        <w:rPr>
          <w:rFonts w:hint="default"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其中，</w:t>
      </w:r>
      <w:r>
        <w:rPr>
          <w:rFonts w:hint="default" w:ascii="Times New Roman" w:hAnsi="Times New Roman" w:eastAsia="仿宋_GB2312" w:cs="Times New Roman"/>
          <w:color w:val="auto"/>
          <w:spacing w:val="0"/>
          <w:kern w:val="0"/>
          <w:sz w:val="32"/>
          <w:szCs w:val="32"/>
          <w:highlight w:val="none"/>
        </w:rPr>
        <w:t>改造地块在</w:t>
      </w:r>
      <w:r>
        <w:rPr>
          <w:rFonts w:hint="default" w:ascii="Times New Roman" w:hAnsi="Times New Roman" w:eastAsia="仿宋_GB2312" w:cs="Times New Roman"/>
          <w:color w:val="auto"/>
          <w:spacing w:val="0"/>
          <w:kern w:val="0"/>
          <w:sz w:val="32"/>
          <w:szCs w:val="32"/>
          <w:highlight w:val="none"/>
          <w:lang w:eastAsia="zh-CN"/>
        </w:rPr>
        <w:t>我市</w:t>
      </w:r>
      <w:r>
        <w:rPr>
          <w:rFonts w:hint="default" w:ascii="Times New Roman" w:hAnsi="Times New Roman" w:eastAsia="仿宋_GB2312" w:cs="Times New Roman"/>
          <w:color w:val="auto"/>
          <w:spacing w:val="0"/>
          <w:kern w:val="0"/>
          <w:sz w:val="32"/>
          <w:szCs w:val="32"/>
          <w:highlight w:val="none"/>
        </w:rPr>
        <w:t>国土空间总体规</w:t>
      </w:r>
      <w:r>
        <w:rPr>
          <w:rFonts w:hint="default" w:ascii="Times New Roman" w:hAnsi="Times New Roman" w:eastAsia="仿宋_GB2312" w:cs="Times New Roman"/>
          <w:color w:val="auto"/>
          <w:spacing w:val="0"/>
          <w:kern w:val="0"/>
          <w:sz w:val="32"/>
          <w:szCs w:val="32"/>
          <w:highlight w:val="none"/>
          <w:lang w:eastAsia="zh-CN"/>
        </w:rPr>
        <w:t>划</w:t>
      </w:r>
      <w:r>
        <w:rPr>
          <w:rFonts w:hint="default" w:ascii="Times New Roman" w:hAnsi="Times New Roman" w:eastAsia="仿宋_GB2312" w:cs="Times New Roman"/>
          <w:color w:val="auto"/>
          <w:spacing w:val="0"/>
          <w:kern w:val="0"/>
          <w:sz w:val="32"/>
          <w:szCs w:val="32"/>
          <w:highlight w:val="none"/>
        </w:rPr>
        <w:t>（202</w:t>
      </w:r>
      <w:r>
        <w:rPr>
          <w:rFonts w:hint="default" w:ascii="Times New Roman" w:hAnsi="Times New Roman" w:eastAsia="仿宋_GB2312" w:cs="Times New Roman"/>
          <w:color w:val="auto"/>
          <w:spacing w:val="0"/>
          <w:kern w:val="0"/>
          <w:sz w:val="32"/>
          <w:szCs w:val="32"/>
          <w:highlight w:val="none"/>
          <w:lang w:val="en-US" w:eastAsia="zh-CN"/>
        </w:rPr>
        <w:t>1</w:t>
      </w:r>
      <w:r>
        <w:rPr>
          <w:rFonts w:hint="default" w:ascii="Times New Roman" w:hAnsi="Times New Roman" w:eastAsia="仿宋_GB2312" w:cs="Times New Roman"/>
          <w:color w:val="auto"/>
          <w:spacing w:val="0"/>
          <w:kern w:val="0"/>
          <w:sz w:val="32"/>
          <w:szCs w:val="32"/>
          <w:highlight w:val="none"/>
        </w:rPr>
        <w:t>-2035）中</w:t>
      </w:r>
      <w:r>
        <w:rPr>
          <w:rFonts w:hint="default" w:ascii="Times New Roman" w:hAnsi="Times New Roman" w:eastAsia="仿宋_GB2312" w:cs="Times New Roman"/>
          <w:color w:val="auto"/>
          <w:spacing w:val="0"/>
          <w:sz w:val="32"/>
          <w:szCs w:val="32"/>
          <w:highlight w:val="none"/>
        </w:rPr>
        <w:t>安排建设用地规模</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城镇建设用地面积</w:t>
      </w:r>
      <w:r>
        <w:rPr>
          <w:rFonts w:hint="default" w:ascii="Times New Roman" w:hAnsi="Times New Roman" w:eastAsia="仿宋_GB2312" w:cs="Times New Roman"/>
          <w:color w:val="auto"/>
          <w:spacing w:val="0"/>
          <w:kern w:val="0"/>
          <w:sz w:val="32"/>
          <w:szCs w:val="32"/>
          <w:highlight w:val="none"/>
          <w:u w:val="none"/>
          <w:lang w:val="en-US" w:eastAsia="zh-CN"/>
        </w:rPr>
        <w:t>1.5826</w:t>
      </w:r>
      <w:r>
        <w:rPr>
          <w:rFonts w:hint="default" w:ascii="Times New Roman" w:hAnsi="Times New Roman" w:eastAsia="仿宋_GB2312" w:cs="Times New Roman"/>
          <w:color w:val="auto"/>
          <w:spacing w:val="0"/>
          <w:kern w:val="0"/>
          <w:sz w:val="32"/>
          <w:szCs w:val="32"/>
          <w:highlight w:val="none"/>
          <w:u w:val="none"/>
        </w:rPr>
        <w:t>公顷（</w:t>
      </w:r>
      <w:r>
        <w:rPr>
          <w:rFonts w:hint="default" w:ascii="Times New Roman" w:hAnsi="Times New Roman" w:eastAsia="仿宋_GB2312" w:cs="Times New Roman"/>
          <w:color w:val="auto"/>
          <w:spacing w:val="0"/>
          <w:kern w:val="0"/>
          <w:sz w:val="32"/>
          <w:szCs w:val="32"/>
          <w:highlight w:val="none"/>
          <w:u w:val="none"/>
          <w:lang w:val="en-US" w:eastAsia="zh-CN"/>
        </w:rPr>
        <w:t>15826.2</w:t>
      </w:r>
      <w:r>
        <w:rPr>
          <w:rFonts w:hint="default" w:ascii="Times New Roman" w:hAnsi="Times New Roman" w:eastAsia="仿宋_GB2312" w:cs="Times New Roman"/>
          <w:color w:val="auto"/>
          <w:spacing w:val="0"/>
          <w:kern w:val="0"/>
          <w:sz w:val="32"/>
          <w:szCs w:val="32"/>
          <w:highlight w:val="none"/>
          <w:u w:val="none"/>
        </w:rPr>
        <w:t>平方米，折合约</w:t>
      </w:r>
      <w:r>
        <w:rPr>
          <w:rFonts w:hint="default" w:ascii="Times New Roman" w:hAnsi="Times New Roman" w:eastAsia="仿宋_GB2312" w:cs="Times New Roman"/>
          <w:color w:val="auto"/>
          <w:spacing w:val="0"/>
          <w:kern w:val="0"/>
          <w:sz w:val="32"/>
          <w:szCs w:val="32"/>
          <w:highlight w:val="none"/>
          <w:u w:val="none"/>
          <w:lang w:val="en-US" w:eastAsia="zh-CN"/>
        </w:rPr>
        <w:t>23.73</w:t>
      </w:r>
      <w:r>
        <w:rPr>
          <w:rFonts w:hint="default" w:ascii="Times New Roman" w:hAnsi="Times New Roman" w:eastAsia="仿宋_GB2312" w:cs="Times New Roman"/>
          <w:color w:val="auto"/>
          <w:spacing w:val="0"/>
          <w:kern w:val="0"/>
          <w:sz w:val="32"/>
          <w:szCs w:val="32"/>
          <w:highlight w:val="none"/>
          <w:u w:val="none"/>
        </w:rPr>
        <w:t>亩）</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根据</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lang w:val="en-US" w:eastAsia="zh-CN"/>
        </w:rPr>
        <w:t>关于促进2010年后实施建设等情形的低效工业用地升级改造支持政策的通知</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lang w:val="en-US" w:eastAsia="zh-CN" w:bidi="ar"/>
        </w:rPr>
        <w:t>中山自然资函〔2023〕183号）</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lang w:val="en-US" w:eastAsia="zh-CN" w:bidi="ar"/>
        </w:rPr>
        <w:t>开发主体凭经批准的低效工业用地改造方案，享受市级权限“工改”政策优惠；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u w:val="none"/>
          <w:lang w:eastAsia="zh-CN"/>
        </w:rPr>
      </w:pPr>
      <w:r>
        <w:rPr>
          <w:rFonts w:hint="default" w:ascii="Times New Roman" w:hAnsi="Times New Roman" w:eastAsia="仿宋_GB2312" w:cs="Times New Roman"/>
          <w:color w:val="auto"/>
          <w:spacing w:val="0"/>
          <w:kern w:val="0"/>
          <w:sz w:val="32"/>
          <w:szCs w:val="32"/>
          <w:highlight w:val="none"/>
        </w:rPr>
        <w:t>改造地块符合控制性详细规划</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u w:val="none"/>
        </w:rPr>
        <w:t>在《</w:t>
      </w:r>
      <w:r>
        <w:rPr>
          <w:rFonts w:hint="default" w:ascii="Times New Roman" w:hAnsi="Times New Roman" w:eastAsia="仿宋_GB2312" w:cs="Times New Roman"/>
          <w:color w:val="auto"/>
          <w:spacing w:val="0"/>
          <w:kern w:val="0"/>
          <w:sz w:val="32"/>
          <w:szCs w:val="32"/>
          <w:highlight w:val="none"/>
          <w:u w:val="none"/>
          <w:lang w:eastAsia="zh-CN"/>
        </w:rPr>
        <w:t>南区西环片区控制性详细规划（</w:t>
      </w:r>
      <w:r>
        <w:rPr>
          <w:rFonts w:hint="default" w:ascii="Times New Roman" w:hAnsi="Times New Roman" w:eastAsia="仿宋_GB2312" w:cs="Times New Roman"/>
          <w:color w:val="auto"/>
          <w:spacing w:val="0"/>
          <w:kern w:val="0"/>
          <w:sz w:val="32"/>
          <w:szCs w:val="32"/>
          <w:highlight w:val="none"/>
          <w:u w:val="none"/>
          <w:lang w:val="en-US" w:eastAsia="zh-CN"/>
        </w:rPr>
        <w:t>2017</w:t>
      </w:r>
      <w:r>
        <w:rPr>
          <w:rFonts w:hint="default"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》（中府函[</w:t>
      </w:r>
      <w:r>
        <w:rPr>
          <w:rFonts w:hint="default" w:ascii="Times New Roman" w:hAnsi="Times New Roman" w:eastAsia="仿宋_GB2312" w:cs="Times New Roman"/>
          <w:color w:val="auto"/>
          <w:spacing w:val="0"/>
          <w:kern w:val="0"/>
          <w:sz w:val="32"/>
          <w:szCs w:val="32"/>
          <w:highlight w:val="none"/>
          <w:u w:val="none"/>
          <w:lang w:eastAsia="zh-CN"/>
        </w:rPr>
        <w:t>2</w:t>
      </w:r>
      <w:r>
        <w:rPr>
          <w:rFonts w:hint="default" w:ascii="Times New Roman" w:hAnsi="Times New Roman" w:eastAsia="仿宋_GB2312" w:cs="Times New Roman"/>
          <w:color w:val="auto"/>
          <w:spacing w:val="0"/>
          <w:kern w:val="0"/>
          <w:sz w:val="32"/>
          <w:szCs w:val="32"/>
          <w:highlight w:val="none"/>
          <w:u w:val="none"/>
          <w:lang w:val="en-US" w:eastAsia="zh-CN"/>
        </w:rPr>
        <w:t>017</w:t>
      </w:r>
      <w:r>
        <w:rPr>
          <w:rFonts w:hint="default" w:ascii="Times New Roman" w:hAnsi="Times New Roman" w:eastAsia="仿宋_GB2312" w:cs="Times New Roman"/>
          <w:color w:val="auto"/>
          <w:spacing w:val="0"/>
          <w:kern w:val="0"/>
          <w:sz w:val="32"/>
          <w:szCs w:val="32"/>
          <w:highlight w:val="none"/>
          <w:u w:val="none"/>
        </w:rPr>
        <w:t>]</w:t>
      </w:r>
      <w:r>
        <w:rPr>
          <w:rFonts w:hint="default" w:ascii="Times New Roman" w:hAnsi="Times New Roman" w:eastAsia="仿宋_GB2312" w:cs="Times New Roman"/>
          <w:color w:val="auto"/>
          <w:spacing w:val="0"/>
          <w:kern w:val="0"/>
          <w:sz w:val="32"/>
          <w:szCs w:val="32"/>
          <w:highlight w:val="none"/>
          <w:u w:val="none"/>
          <w:lang w:eastAsia="zh-CN"/>
        </w:rPr>
        <w:t>4</w:t>
      </w:r>
      <w:r>
        <w:rPr>
          <w:rFonts w:hint="default" w:ascii="Times New Roman" w:hAnsi="Times New Roman" w:eastAsia="仿宋_GB2312" w:cs="Times New Roman"/>
          <w:color w:val="auto"/>
          <w:spacing w:val="0"/>
          <w:kern w:val="0"/>
          <w:sz w:val="32"/>
          <w:szCs w:val="32"/>
          <w:highlight w:val="none"/>
          <w:u w:val="none"/>
          <w:lang w:val="en-US" w:eastAsia="zh-CN"/>
        </w:rPr>
        <w:t>90</w:t>
      </w:r>
      <w:r>
        <w:rPr>
          <w:rFonts w:hint="default" w:ascii="Times New Roman" w:hAnsi="Times New Roman" w:eastAsia="仿宋_GB2312" w:cs="Times New Roman"/>
          <w:color w:val="auto"/>
          <w:spacing w:val="0"/>
          <w:kern w:val="0"/>
          <w:sz w:val="32"/>
          <w:szCs w:val="32"/>
          <w:highlight w:val="none"/>
          <w:u w:val="none"/>
        </w:rPr>
        <w:t>号）中，一类工业用地</w:t>
      </w:r>
      <w:r>
        <w:rPr>
          <w:rFonts w:hint="default" w:ascii="Times New Roman" w:hAnsi="Times New Roman" w:eastAsia="仿宋_GB2312" w:cs="Times New Roman"/>
          <w:color w:val="auto"/>
          <w:spacing w:val="0"/>
          <w:kern w:val="0"/>
          <w:sz w:val="32"/>
          <w:szCs w:val="32"/>
          <w:highlight w:val="none"/>
          <w:u w:val="none"/>
          <w:lang w:val="en-US" w:eastAsia="zh-CN"/>
        </w:rPr>
        <w:t>1.5826</w:t>
      </w:r>
      <w:r>
        <w:rPr>
          <w:rFonts w:hint="default" w:ascii="Times New Roman" w:hAnsi="Times New Roman" w:eastAsia="仿宋_GB2312" w:cs="Times New Roman"/>
          <w:color w:val="auto"/>
          <w:spacing w:val="0"/>
          <w:kern w:val="0"/>
          <w:sz w:val="32"/>
          <w:szCs w:val="32"/>
          <w:highlight w:val="none"/>
          <w:u w:val="none"/>
        </w:rPr>
        <w:t>公顷（</w:t>
      </w:r>
      <w:r>
        <w:rPr>
          <w:rFonts w:hint="default" w:ascii="Times New Roman" w:hAnsi="Times New Roman" w:eastAsia="仿宋_GB2312" w:cs="Times New Roman"/>
          <w:color w:val="auto"/>
          <w:spacing w:val="0"/>
          <w:kern w:val="0"/>
          <w:sz w:val="32"/>
          <w:szCs w:val="32"/>
          <w:highlight w:val="none"/>
          <w:u w:val="none"/>
          <w:lang w:val="en-US" w:eastAsia="zh-CN"/>
        </w:rPr>
        <w:t>15826.2</w:t>
      </w:r>
      <w:r>
        <w:rPr>
          <w:rFonts w:hint="default" w:ascii="Times New Roman" w:hAnsi="Times New Roman" w:eastAsia="仿宋_GB2312" w:cs="Times New Roman"/>
          <w:color w:val="auto"/>
          <w:spacing w:val="0"/>
          <w:kern w:val="0"/>
          <w:sz w:val="32"/>
          <w:szCs w:val="32"/>
          <w:highlight w:val="none"/>
          <w:u w:val="none"/>
        </w:rPr>
        <w:t>平方米，折合约</w:t>
      </w:r>
      <w:r>
        <w:rPr>
          <w:rFonts w:hint="default" w:ascii="Times New Roman" w:hAnsi="Times New Roman" w:eastAsia="仿宋_GB2312" w:cs="Times New Roman"/>
          <w:color w:val="auto"/>
          <w:spacing w:val="0"/>
          <w:kern w:val="0"/>
          <w:sz w:val="32"/>
          <w:szCs w:val="32"/>
          <w:highlight w:val="none"/>
          <w:u w:val="none"/>
          <w:lang w:val="en-US" w:eastAsia="zh-CN"/>
        </w:rPr>
        <w:t>23.73</w:t>
      </w:r>
      <w:r>
        <w:rPr>
          <w:rFonts w:hint="default" w:ascii="Times New Roman" w:hAnsi="Times New Roman" w:eastAsia="仿宋_GB2312" w:cs="Times New Roman"/>
          <w:color w:val="auto"/>
          <w:spacing w:val="0"/>
          <w:kern w:val="0"/>
          <w:sz w:val="32"/>
          <w:szCs w:val="32"/>
          <w:highlight w:val="none"/>
          <w:u w:val="none"/>
        </w:rPr>
        <w:t>亩），规划容积率</w:t>
      </w:r>
      <w:r>
        <w:rPr>
          <w:rFonts w:hint="default" w:ascii="Times New Roman" w:hAnsi="Times New Roman" w:eastAsia="仿宋_GB2312" w:cs="Times New Roman"/>
          <w:color w:val="auto"/>
          <w:spacing w:val="0"/>
          <w:kern w:val="0"/>
          <w:sz w:val="32"/>
          <w:szCs w:val="32"/>
          <w:highlight w:val="none"/>
          <w:u w:val="none"/>
          <w:lang w:val="en-US" w:eastAsia="zh-CN"/>
        </w:rPr>
        <w:t>上限3.5</w:t>
      </w:r>
      <w:r>
        <w:rPr>
          <w:rFonts w:hint="default" w:ascii="Times New Roman" w:hAnsi="Times New Roman" w:eastAsia="仿宋_GB2312" w:cs="Times New Roman"/>
          <w:color w:val="auto"/>
          <w:spacing w:val="0"/>
          <w:kern w:val="0"/>
          <w:sz w:val="32"/>
          <w:szCs w:val="32"/>
          <w:highlight w:val="none"/>
          <w:u w:val="none"/>
        </w:rPr>
        <w:t>，建筑密度</w:t>
      </w:r>
      <w:r>
        <w:rPr>
          <w:rFonts w:hint="default" w:ascii="Times New Roman" w:hAnsi="Times New Roman" w:eastAsia="仿宋_GB2312" w:cs="Times New Roman"/>
          <w:color w:val="auto"/>
          <w:spacing w:val="0"/>
          <w:kern w:val="0"/>
          <w:sz w:val="32"/>
          <w:szCs w:val="32"/>
          <w:highlight w:val="none"/>
          <w:u w:val="none"/>
          <w:lang w:val="en-US" w:eastAsia="zh-CN"/>
        </w:rPr>
        <w:t>35%-45%</w:t>
      </w:r>
      <w:r>
        <w:rPr>
          <w:rFonts w:hint="default" w:ascii="Times New Roman" w:hAnsi="Times New Roman" w:eastAsia="仿宋_GB2312" w:cs="Times New Roman"/>
          <w:color w:val="auto"/>
          <w:spacing w:val="0"/>
          <w:kern w:val="0"/>
          <w:sz w:val="32"/>
          <w:szCs w:val="32"/>
          <w:highlight w:val="none"/>
          <w:u w:val="none"/>
        </w:rPr>
        <w:t>，绿地率</w:t>
      </w:r>
      <w:r>
        <w:rPr>
          <w:rFonts w:hint="default" w:ascii="Times New Roman" w:hAnsi="Times New Roman" w:eastAsia="仿宋_GB2312" w:cs="Times New Roman"/>
          <w:color w:val="auto"/>
          <w:spacing w:val="0"/>
          <w:kern w:val="0"/>
          <w:sz w:val="32"/>
          <w:szCs w:val="32"/>
          <w:highlight w:val="none"/>
          <w:u w:val="none"/>
          <w:lang w:val="en-US" w:eastAsia="zh-CN"/>
        </w:rPr>
        <w:t>下限15%</w:t>
      </w:r>
      <w:r>
        <w:rPr>
          <w:rFonts w:hint="default" w:ascii="Times New Roman" w:hAnsi="Times New Roman" w:eastAsia="仿宋_GB2312" w:cs="Times New Roman"/>
          <w:color w:val="auto"/>
          <w:spacing w:val="0"/>
          <w:kern w:val="0"/>
          <w:sz w:val="32"/>
          <w:szCs w:val="32"/>
          <w:highlight w:val="none"/>
          <w:u w:val="none"/>
        </w:rPr>
        <w:t>，建筑高度</w:t>
      </w:r>
      <w:r>
        <w:rPr>
          <w:rFonts w:hint="default" w:ascii="Times New Roman" w:hAnsi="Times New Roman" w:eastAsia="仿宋_GB2312" w:cs="Times New Roman"/>
          <w:color w:val="auto"/>
          <w:spacing w:val="0"/>
          <w:kern w:val="0"/>
          <w:sz w:val="32"/>
          <w:szCs w:val="32"/>
          <w:highlight w:val="none"/>
          <w:u w:val="none"/>
          <w:lang w:eastAsia="zh-CN"/>
        </w:rPr>
        <w:t>为</w:t>
      </w:r>
      <w:r>
        <w:rPr>
          <w:rFonts w:hint="default" w:ascii="Times New Roman" w:hAnsi="Times New Roman" w:eastAsia="仿宋_GB2312" w:cs="Times New Roman"/>
          <w:color w:val="auto"/>
          <w:spacing w:val="0"/>
          <w:kern w:val="0"/>
          <w:sz w:val="32"/>
          <w:szCs w:val="32"/>
          <w:highlight w:val="none"/>
          <w:u w:val="none"/>
        </w:rPr>
        <w:t>生产性建筑高度≤50米，特殊工艺除外；配套设施建筑高度≤100米</w:t>
      </w:r>
      <w:r>
        <w:rPr>
          <w:rFonts w:hint="default" w:ascii="Times New Roman" w:hAnsi="Times New Roman" w:eastAsia="仿宋_GB2312" w:cs="Times New Roman"/>
          <w:color w:val="auto"/>
          <w:spacing w:val="0"/>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pacing w:val="0"/>
          <w:kern w:val="0"/>
          <w:sz w:val="32"/>
          <w:szCs w:val="32"/>
          <w:highlight w:val="none"/>
          <w:u w:val="none"/>
          <w:lang w:eastAsia="zh-CN" w:bidi="ar-SA"/>
        </w:rPr>
      </w:pPr>
      <w:r>
        <w:rPr>
          <w:rFonts w:hint="default" w:ascii="Times New Roman" w:hAnsi="Times New Roman" w:eastAsia="仿宋_GB2312" w:cs="Times New Roman"/>
          <w:color w:val="auto"/>
          <w:kern w:val="0"/>
          <w:sz w:val="32"/>
          <w:szCs w:val="32"/>
          <w:highlight w:val="none"/>
          <w:u w:val="none"/>
          <w:lang w:bidi="ar-SA"/>
        </w:rPr>
        <w:t>项目主体地块位于</w:t>
      </w:r>
      <w:r>
        <w:rPr>
          <w:rFonts w:hint="default" w:ascii="Times New Roman" w:hAnsi="Times New Roman" w:eastAsia="仿宋_GB2312" w:cs="Times New Roman"/>
          <w:color w:val="auto"/>
          <w:kern w:val="0"/>
          <w:sz w:val="32"/>
          <w:szCs w:val="32"/>
          <w:highlight w:val="none"/>
          <w:u w:val="none"/>
          <w:lang w:eastAsia="zh-CN" w:bidi="ar-SA"/>
        </w:rPr>
        <w:t>“</w:t>
      </w:r>
      <w:r>
        <w:rPr>
          <w:rFonts w:hint="default" w:ascii="Times New Roman" w:hAnsi="Times New Roman" w:eastAsia="仿宋_GB2312" w:cs="Times New Roman"/>
          <w:color w:val="auto"/>
          <w:kern w:val="0"/>
          <w:sz w:val="32"/>
          <w:szCs w:val="32"/>
          <w:highlight w:val="none"/>
          <w:u w:val="none"/>
          <w:lang w:bidi="ar-SA"/>
        </w:rPr>
        <w:t>三区三线</w:t>
      </w:r>
      <w:r>
        <w:rPr>
          <w:rFonts w:hint="default" w:ascii="Times New Roman" w:hAnsi="Times New Roman" w:eastAsia="仿宋_GB2312" w:cs="Times New Roman"/>
          <w:color w:val="auto"/>
          <w:kern w:val="0"/>
          <w:sz w:val="32"/>
          <w:szCs w:val="32"/>
          <w:highlight w:val="none"/>
          <w:u w:val="none"/>
          <w:lang w:eastAsia="zh-CN" w:bidi="ar-SA"/>
        </w:rPr>
        <w:t>”</w:t>
      </w:r>
      <w:r>
        <w:rPr>
          <w:rFonts w:hint="default" w:ascii="Times New Roman" w:hAnsi="Times New Roman" w:eastAsia="仿宋_GB2312" w:cs="Times New Roman"/>
          <w:color w:val="auto"/>
          <w:kern w:val="0"/>
          <w:sz w:val="32"/>
          <w:szCs w:val="32"/>
          <w:highlight w:val="none"/>
          <w:u w:val="none"/>
          <w:lang w:bidi="ar-SA"/>
        </w:rPr>
        <w:t>城镇开发边界内，不涉及永久基本农田</w:t>
      </w:r>
      <w:r>
        <w:rPr>
          <w:rFonts w:hint="eastAsia" w:ascii="Times New Roman" w:hAnsi="Times New Roman" w:eastAsia="仿宋_GB2312" w:cs="Times New Roman"/>
          <w:color w:val="auto"/>
          <w:kern w:val="0"/>
          <w:sz w:val="32"/>
          <w:szCs w:val="32"/>
          <w:highlight w:val="none"/>
          <w:u w:val="none"/>
          <w:lang w:eastAsia="zh-CN" w:bidi="ar-SA"/>
        </w:rPr>
        <w:t>，</w:t>
      </w:r>
      <w:r>
        <w:rPr>
          <w:rFonts w:hint="default" w:ascii="Times New Roman" w:hAnsi="Times New Roman" w:eastAsia="仿宋_GB2312" w:cs="Times New Roman"/>
          <w:color w:val="auto"/>
          <w:kern w:val="0"/>
          <w:sz w:val="32"/>
          <w:szCs w:val="32"/>
          <w:highlight w:val="none"/>
          <w:u w:val="none"/>
          <w:lang w:bidi="ar-SA"/>
        </w:rPr>
        <w:t>生态保护红线</w:t>
      </w:r>
      <w:r>
        <w:rPr>
          <w:rFonts w:hint="default" w:ascii="Times New Roman" w:hAnsi="Times New Roman" w:eastAsia="仿宋_GB2312" w:cs="Times New Roman"/>
          <w:color w:val="auto"/>
          <w:kern w:val="0"/>
          <w:sz w:val="32"/>
          <w:szCs w:val="32"/>
          <w:highlight w:val="none"/>
          <w:u w:val="none"/>
          <w:lang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pacing w:val="0"/>
          <w:highlight w:val="none"/>
          <w:lang w:val="en-US" w:eastAsia="zh-CN"/>
        </w:rPr>
      </w:pPr>
      <w:r>
        <w:rPr>
          <w:rFonts w:hint="default" w:ascii="Times New Roman" w:hAnsi="Times New Roman" w:eastAsia="仿宋_GB2312" w:cs="Times New Roman"/>
          <w:color w:val="auto"/>
          <w:spacing w:val="0"/>
          <w:sz w:val="32"/>
          <w:szCs w:val="32"/>
          <w:highlight w:val="none"/>
          <w:lang w:bidi="ar"/>
        </w:rPr>
        <w:t>经核查，</w:t>
      </w:r>
      <w:r>
        <w:rPr>
          <w:rFonts w:hint="default" w:ascii="Times New Roman" w:hAnsi="Times New Roman" w:eastAsia="仿宋_GB2312" w:cs="Times New Roman"/>
          <w:color w:val="auto"/>
          <w:spacing w:val="0"/>
          <w:sz w:val="32"/>
          <w:szCs w:val="32"/>
          <w:highlight w:val="none"/>
          <w:u w:val="none"/>
          <w:lang w:eastAsia="zh-CN"/>
        </w:rPr>
        <w:t>改造地块用地面积</w:t>
      </w:r>
      <w:r>
        <w:rPr>
          <w:rFonts w:hint="default" w:ascii="Times New Roman" w:hAnsi="Times New Roman" w:eastAsia="仿宋_GB2312" w:cs="Times New Roman"/>
          <w:color w:val="auto"/>
          <w:spacing w:val="0"/>
          <w:kern w:val="0"/>
          <w:sz w:val="32"/>
          <w:szCs w:val="32"/>
          <w:highlight w:val="none"/>
          <w:u w:val="none"/>
          <w:lang w:val="en-US" w:eastAsia="zh-CN"/>
        </w:rPr>
        <w:t>1.5826</w:t>
      </w:r>
      <w:r>
        <w:rPr>
          <w:rFonts w:hint="default" w:ascii="Times New Roman" w:hAnsi="Times New Roman" w:eastAsia="仿宋_GB2312" w:cs="Times New Roman"/>
          <w:color w:val="auto"/>
          <w:spacing w:val="0"/>
          <w:kern w:val="0"/>
          <w:sz w:val="32"/>
          <w:szCs w:val="32"/>
          <w:highlight w:val="none"/>
          <w:u w:val="none"/>
        </w:rPr>
        <w:t>公顷（</w:t>
      </w:r>
      <w:r>
        <w:rPr>
          <w:rFonts w:hint="default" w:ascii="Times New Roman" w:hAnsi="Times New Roman" w:eastAsia="仿宋_GB2312" w:cs="Times New Roman"/>
          <w:color w:val="auto"/>
          <w:spacing w:val="0"/>
          <w:kern w:val="0"/>
          <w:sz w:val="32"/>
          <w:szCs w:val="32"/>
          <w:highlight w:val="none"/>
          <w:u w:val="none"/>
          <w:lang w:val="en-US" w:eastAsia="zh-CN"/>
        </w:rPr>
        <w:t>15826.2</w:t>
      </w:r>
      <w:r>
        <w:rPr>
          <w:rFonts w:hint="default" w:ascii="Times New Roman" w:hAnsi="Times New Roman" w:eastAsia="仿宋_GB2312" w:cs="Times New Roman"/>
          <w:color w:val="auto"/>
          <w:spacing w:val="0"/>
          <w:kern w:val="0"/>
          <w:sz w:val="32"/>
          <w:szCs w:val="32"/>
          <w:highlight w:val="none"/>
          <w:u w:val="none"/>
        </w:rPr>
        <w:t>平方米，折合约</w:t>
      </w:r>
      <w:r>
        <w:rPr>
          <w:rFonts w:hint="default" w:ascii="Times New Roman" w:hAnsi="Times New Roman" w:eastAsia="仿宋_GB2312" w:cs="Times New Roman"/>
          <w:color w:val="auto"/>
          <w:spacing w:val="0"/>
          <w:kern w:val="0"/>
          <w:sz w:val="32"/>
          <w:szCs w:val="32"/>
          <w:highlight w:val="none"/>
          <w:u w:val="none"/>
          <w:lang w:val="en-US" w:eastAsia="zh-CN"/>
        </w:rPr>
        <w:t>23.73</w:t>
      </w:r>
      <w:r>
        <w:rPr>
          <w:rFonts w:hint="default" w:ascii="Times New Roman" w:hAnsi="Times New Roman" w:eastAsia="仿宋_GB2312" w:cs="Times New Roman"/>
          <w:color w:val="auto"/>
          <w:spacing w:val="0"/>
          <w:kern w:val="0"/>
          <w:sz w:val="32"/>
          <w:szCs w:val="32"/>
          <w:highlight w:val="none"/>
          <w:u w:val="none"/>
        </w:rPr>
        <w:t>亩）</w:t>
      </w:r>
      <w:r>
        <w:rPr>
          <w:rFonts w:hint="default" w:ascii="Times New Roman" w:hAnsi="Times New Roman" w:eastAsia="仿宋_GB2312" w:cs="Times New Roman"/>
          <w:color w:val="auto"/>
          <w:spacing w:val="0"/>
          <w:sz w:val="32"/>
          <w:szCs w:val="32"/>
          <w:highlight w:val="none"/>
          <w:u w:val="none"/>
        </w:rPr>
        <w:t>纳入本次改造范围</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lang w:bidi="ar"/>
        </w:rPr>
        <w:t>符合享受我市政策优惠要求</w:t>
      </w:r>
      <w:r>
        <w:rPr>
          <w:rFonts w:hint="default" w:ascii="Times New Roman" w:hAnsi="Times New Roman" w:eastAsia="仿宋_GB2312" w:cs="Times New Roman"/>
          <w:color w:val="auto"/>
          <w:spacing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kern w:val="0"/>
          <w:sz w:val="32"/>
          <w:szCs w:val="32"/>
          <w:highlight w:val="none"/>
          <w:u w:val="none"/>
        </w:rPr>
      </w:pPr>
      <w:r>
        <w:rPr>
          <w:rFonts w:hint="default" w:ascii="Times New Roman" w:hAnsi="Times New Roman" w:eastAsia="黑体" w:cs="Times New Roman"/>
          <w:color w:val="auto"/>
          <w:spacing w:val="0"/>
          <w:kern w:val="0"/>
          <w:sz w:val="32"/>
          <w:szCs w:val="32"/>
          <w:highlight w:val="none"/>
          <w:u w:val="none"/>
        </w:rPr>
        <w:t>二</w:t>
      </w:r>
      <w:r>
        <w:rPr>
          <w:rFonts w:hint="eastAsia" w:ascii="Times New Roman" w:hAnsi="Times New Roman" w:eastAsia="黑体" w:cs="Times New Roman"/>
          <w:color w:val="auto"/>
          <w:spacing w:val="0"/>
          <w:kern w:val="0"/>
          <w:sz w:val="32"/>
          <w:szCs w:val="32"/>
          <w:highlight w:val="none"/>
          <w:u w:val="none"/>
          <w:lang w:val="en-US" w:eastAsia="zh-CN"/>
        </w:rPr>
        <w:t>.</w:t>
      </w:r>
      <w:r>
        <w:rPr>
          <w:rFonts w:hint="default" w:ascii="Times New Roman" w:hAnsi="Times New Roman" w:eastAsia="黑体" w:cs="Times New Roman"/>
          <w:color w:val="auto"/>
          <w:spacing w:val="0"/>
          <w:kern w:val="0"/>
          <w:sz w:val="32"/>
          <w:szCs w:val="32"/>
          <w:highlight w:val="none"/>
          <w:u w:val="none"/>
        </w:rPr>
        <w:t>改造意愿情况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u w:val="none"/>
          <w:lang w:val="en-US" w:eastAsia="zh-CN"/>
        </w:rPr>
      </w:pPr>
      <w:r>
        <w:rPr>
          <w:rFonts w:hint="default" w:ascii="Times New Roman" w:hAnsi="Times New Roman" w:eastAsia="仿宋_GB2312" w:cs="Times New Roman"/>
          <w:color w:val="auto"/>
          <w:spacing w:val="0"/>
          <w:kern w:val="0"/>
          <w:sz w:val="32"/>
          <w:szCs w:val="32"/>
          <w:highlight w:val="none"/>
          <w:u w:val="none"/>
        </w:rPr>
        <w:t>改造范围涉及</w:t>
      </w:r>
      <w:r>
        <w:rPr>
          <w:rFonts w:hint="default" w:ascii="Times New Roman" w:hAnsi="Times New Roman" w:eastAsia="仿宋_GB2312" w:cs="Times New Roman"/>
          <w:color w:val="auto"/>
          <w:spacing w:val="0"/>
          <w:kern w:val="0"/>
          <w:sz w:val="32"/>
          <w:szCs w:val="32"/>
          <w:highlight w:val="none"/>
          <w:u w:val="none"/>
          <w:lang w:eastAsia="zh-CN"/>
        </w:rPr>
        <w:t>李镜池</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lang w:eastAsia="zh-CN"/>
        </w:rPr>
        <w:t>司徒素丽</w:t>
      </w:r>
      <w:r>
        <w:rPr>
          <w:rFonts w:hint="eastAsia" w:ascii="Times New Roman" w:hAnsi="Times New Roman" w:eastAsia="仿宋_GB2312" w:cs="Times New Roman"/>
          <w:color w:val="auto"/>
          <w:spacing w:val="0"/>
          <w:kern w:val="0"/>
          <w:sz w:val="32"/>
          <w:szCs w:val="32"/>
          <w:highlight w:val="none"/>
          <w:u w:val="none"/>
          <w:lang w:val="en-US" w:eastAsia="zh-CN"/>
        </w:rPr>
        <w:t>2</w:t>
      </w:r>
      <w:r>
        <w:rPr>
          <w:rFonts w:hint="default" w:ascii="Times New Roman" w:hAnsi="Times New Roman" w:eastAsia="仿宋_GB2312" w:cs="Times New Roman"/>
          <w:color w:val="auto"/>
          <w:spacing w:val="0"/>
          <w:kern w:val="0"/>
          <w:sz w:val="32"/>
          <w:szCs w:val="32"/>
          <w:highlight w:val="none"/>
          <w:u w:val="none"/>
        </w:rPr>
        <w:t>个权利主体，</w:t>
      </w:r>
      <w:r>
        <w:rPr>
          <w:rFonts w:hint="default" w:ascii="Times New Roman" w:hAnsi="Times New Roman" w:eastAsia="仿宋_GB2312" w:cs="Times New Roman"/>
          <w:color w:val="auto"/>
          <w:spacing w:val="0"/>
          <w:kern w:val="0"/>
          <w:sz w:val="32"/>
          <w:szCs w:val="32"/>
          <w:highlight w:val="none"/>
          <w:u w:val="none"/>
          <w:lang w:eastAsia="zh-CN"/>
        </w:rPr>
        <w:t>南区街道办事处</w:t>
      </w:r>
      <w:r>
        <w:rPr>
          <w:rFonts w:hint="default" w:ascii="Times New Roman" w:hAnsi="Times New Roman" w:eastAsia="仿宋_GB2312" w:cs="Times New Roman"/>
          <w:color w:val="auto"/>
          <w:spacing w:val="0"/>
          <w:kern w:val="0"/>
          <w:sz w:val="32"/>
          <w:szCs w:val="32"/>
          <w:highlight w:val="none"/>
          <w:u w:val="none"/>
        </w:rPr>
        <w:t>已按照法律法规，就改造范围</w:t>
      </w:r>
      <w:r>
        <w:rPr>
          <w:rFonts w:hint="eastAsia" w:ascii="Times New Roman" w:hAnsi="Times New Roman" w:eastAsia="仿宋_GB2312" w:cs="Times New Roman"/>
          <w:color w:val="auto"/>
          <w:spacing w:val="0"/>
          <w:kern w:val="0"/>
          <w:sz w:val="32"/>
          <w:szCs w:val="32"/>
          <w:highlight w:val="none"/>
          <w:u w:val="none"/>
          <w:lang w:val="en-US" w:eastAsia="zh-CN"/>
        </w:rPr>
        <w:t>、</w:t>
      </w:r>
      <w:r>
        <w:rPr>
          <w:rFonts w:hint="default" w:ascii="Times New Roman" w:hAnsi="Times New Roman" w:eastAsia="仿宋_GB2312" w:cs="Times New Roman"/>
          <w:color w:val="auto"/>
          <w:spacing w:val="0"/>
          <w:kern w:val="0"/>
          <w:sz w:val="32"/>
          <w:szCs w:val="32"/>
          <w:highlight w:val="none"/>
          <w:u w:val="none"/>
        </w:rPr>
        <w:t>土地现状</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lang w:val="en-US" w:eastAsia="zh-CN"/>
        </w:rPr>
        <w:t>开发</w:t>
      </w:r>
      <w:r>
        <w:rPr>
          <w:rFonts w:hint="default" w:ascii="Times New Roman" w:hAnsi="Times New Roman" w:eastAsia="仿宋_GB2312" w:cs="Times New Roman"/>
          <w:color w:val="auto"/>
          <w:spacing w:val="0"/>
          <w:kern w:val="0"/>
          <w:sz w:val="32"/>
          <w:szCs w:val="32"/>
          <w:highlight w:val="none"/>
          <w:u w:val="none"/>
        </w:rPr>
        <w:t>主体及拟改造情况等事项征询涉及所有</w:t>
      </w:r>
      <w:r>
        <w:rPr>
          <w:rFonts w:hint="default" w:ascii="Times New Roman" w:hAnsi="Times New Roman" w:eastAsia="仿宋_GB2312" w:cs="Times New Roman"/>
          <w:color w:val="auto"/>
          <w:spacing w:val="0"/>
          <w:kern w:val="0"/>
          <w:sz w:val="32"/>
          <w:szCs w:val="32"/>
          <w:highlight w:val="none"/>
          <w:u w:val="none"/>
          <w:lang w:val="en-US" w:eastAsia="zh-CN"/>
        </w:rPr>
        <w:t>产权</w:t>
      </w:r>
      <w:r>
        <w:rPr>
          <w:rFonts w:hint="default" w:ascii="Times New Roman" w:hAnsi="Times New Roman" w:eastAsia="仿宋_GB2312" w:cs="Times New Roman"/>
          <w:color w:val="auto"/>
          <w:spacing w:val="0"/>
          <w:kern w:val="0"/>
          <w:sz w:val="32"/>
          <w:szCs w:val="32"/>
          <w:highlight w:val="none"/>
          <w:u w:val="none"/>
        </w:rPr>
        <w:t>人改造意愿，</w:t>
      </w:r>
      <w:r>
        <w:rPr>
          <w:rFonts w:hint="default" w:ascii="Times New Roman" w:hAnsi="Times New Roman" w:eastAsia="仿宋_GB2312" w:cs="Times New Roman"/>
          <w:color w:val="auto"/>
          <w:spacing w:val="0"/>
          <w:sz w:val="32"/>
          <w:szCs w:val="32"/>
          <w:highlight w:val="none"/>
          <w:u w:val="none"/>
        </w:rPr>
        <w:t>同意</w:t>
      </w:r>
      <w:r>
        <w:rPr>
          <w:rFonts w:hint="default" w:ascii="Times New Roman" w:hAnsi="Times New Roman" w:eastAsia="仿宋_GB2312" w:cs="Times New Roman"/>
          <w:color w:val="auto"/>
          <w:spacing w:val="0"/>
          <w:kern w:val="0"/>
          <w:sz w:val="32"/>
          <w:szCs w:val="32"/>
          <w:highlight w:val="none"/>
          <w:u w:val="none"/>
        </w:rPr>
        <w:t>将涉及土地</w:t>
      </w:r>
      <w:r>
        <w:rPr>
          <w:rFonts w:hint="eastAsia" w:ascii="Times New Roman" w:hAnsi="Times New Roman" w:eastAsia="仿宋_GB2312" w:cs="Times New Roman"/>
          <w:color w:val="auto"/>
          <w:spacing w:val="0"/>
          <w:kern w:val="0"/>
          <w:sz w:val="32"/>
          <w:szCs w:val="32"/>
          <w:highlight w:val="none"/>
          <w:u w:val="none"/>
          <w:lang w:val="en-US" w:eastAsia="zh-CN"/>
        </w:rPr>
        <w:t>、</w:t>
      </w:r>
      <w:r>
        <w:rPr>
          <w:rFonts w:hint="default" w:ascii="Times New Roman" w:hAnsi="Times New Roman" w:eastAsia="仿宋_GB2312" w:cs="Times New Roman"/>
          <w:color w:val="auto"/>
          <w:spacing w:val="0"/>
          <w:kern w:val="0"/>
          <w:sz w:val="32"/>
          <w:szCs w:val="32"/>
          <w:highlight w:val="none"/>
          <w:u w:val="none"/>
        </w:rPr>
        <w:t>房屋纳入改造范围。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kern w:val="0"/>
          <w:sz w:val="32"/>
          <w:szCs w:val="32"/>
          <w:highlight w:val="none"/>
          <w:u w:val="none"/>
        </w:rPr>
      </w:pPr>
      <w:r>
        <w:rPr>
          <w:rFonts w:hint="default" w:ascii="Times New Roman" w:hAnsi="Times New Roman" w:eastAsia="黑体" w:cs="Times New Roman"/>
          <w:color w:val="auto"/>
          <w:spacing w:val="0"/>
          <w:kern w:val="0"/>
          <w:sz w:val="32"/>
          <w:szCs w:val="32"/>
          <w:highlight w:val="none"/>
          <w:u w:val="none"/>
        </w:rPr>
        <w:t>三</w:t>
      </w:r>
      <w:r>
        <w:rPr>
          <w:rFonts w:hint="eastAsia" w:ascii="Times New Roman" w:hAnsi="Times New Roman" w:eastAsia="黑体" w:cs="Times New Roman"/>
          <w:color w:val="auto"/>
          <w:spacing w:val="0"/>
          <w:kern w:val="0"/>
          <w:sz w:val="32"/>
          <w:szCs w:val="32"/>
          <w:highlight w:val="none"/>
          <w:u w:val="none"/>
          <w:lang w:val="en-US" w:eastAsia="zh-CN"/>
        </w:rPr>
        <w:t>.</w:t>
      </w:r>
      <w:r>
        <w:rPr>
          <w:rFonts w:hint="default" w:ascii="Times New Roman" w:hAnsi="Times New Roman" w:eastAsia="黑体" w:cs="Times New Roman"/>
          <w:color w:val="auto"/>
          <w:spacing w:val="0"/>
          <w:kern w:val="0"/>
          <w:sz w:val="32"/>
          <w:szCs w:val="32"/>
          <w:highlight w:val="none"/>
          <w:u w:val="none"/>
          <w:lang w:val="en-US" w:eastAsia="zh-CN"/>
        </w:rPr>
        <w:t>开发</w:t>
      </w:r>
      <w:r>
        <w:rPr>
          <w:rFonts w:hint="default" w:ascii="Times New Roman" w:hAnsi="Times New Roman" w:eastAsia="黑体" w:cs="Times New Roman"/>
          <w:color w:val="auto"/>
          <w:spacing w:val="0"/>
          <w:kern w:val="0"/>
          <w:sz w:val="32"/>
          <w:szCs w:val="32"/>
          <w:highlight w:val="none"/>
          <w:u w:val="none"/>
        </w:rPr>
        <w:t>主体及拟改造情况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仿宋_GB2312" w:cs="Times New Roman"/>
          <w:color w:val="auto"/>
          <w:spacing w:val="0"/>
          <w:kern w:val="0"/>
          <w:sz w:val="32"/>
          <w:szCs w:val="32"/>
          <w:highlight w:val="none"/>
          <w:u w:val="none"/>
        </w:rPr>
        <w:t>根据有关规划要求，改造项目严格按照</w:t>
      </w:r>
      <w:r>
        <w:rPr>
          <w:rFonts w:hint="default" w:ascii="Times New Roman" w:hAnsi="Times New Roman" w:eastAsia="仿宋_GB2312" w:cs="Times New Roman"/>
          <w:color w:val="auto"/>
          <w:spacing w:val="0"/>
          <w:kern w:val="0"/>
          <w:sz w:val="32"/>
          <w:szCs w:val="32"/>
          <w:highlight w:val="none"/>
          <w:lang w:eastAsia="zh-CN"/>
        </w:rPr>
        <w:t>《中山市国土空间总体规划（2021-2035）》</w:t>
      </w:r>
      <w:r>
        <w:rPr>
          <w:rFonts w:hint="eastAsia" w:ascii="Times New Roman" w:hAnsi="Times New Roman" w:eastAsia="仿宋_GB2312" w:cs="Times New Roman"/>
          <w:color w:val="auto"/>
          <w:spacing w:val="0"/>
          <w:kern w:val="0"/>
          <w:sz w:val="32"/>
          <w:szCs w:val="32"/>
          <w:highlight w:val="none"/>
          <w:u w:val="none"/>
          <w:lang w:eastAsia="zh-CN"/>
        </w:rPr>
        <w:t>和</w:t>
      </w:r>
      <w:r>
        <w:rPr>
          <w:rFonts w:hint="default" w:ascii="Times New Roman" w:hAnsi="Times New Roman" w:eastAsia="仿宋_GB2312" w:cs="Times New Roman"/>
          <w:color w:val="auto"/>
          <w:spacing w:val="0"/>
          <w:kern w:val="0"/>
          <w:sz w:val="32"/>
          <w:szCs w:val="32"/>
          <w:highlight w:val="none"/>
          <w:u w:val="none"/>
        </w:rPr>
        <w:t>控制性详细规划管控要求实施建设。</w:t>
      </w:r>
      <w:r>
        <w:rPr>
          <w:rFonts w:hint="default" w:ascii="Times New Roman" w:hAnsi="Times New Roman" w:eastAsia="仿宋_GB2312" w:cs="Times New Roman"/>
          <w:color w:val="auto"/>
          <w:spacing w:val="0"/>
          <w:sz w:val="32"/>
          <w:szCs w:val="32"/>
          <w:highlight w:val="none"/>
          <w:u w:val="none"/>
        </w:rPr>
        <w:t>在详细规划中属道路和绿地等公益性用地部分，日后南区街道办事处按规划开发建设时，应无偿将用地交给南区街道办事处使用。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u w:val="none"/>
          <w:lang w:eastAsia="zh-CN"/>
        </w:rPr>
      </w:pPr>
      <w:r>
        <w:rPr>
          <w:rFonts w:hint="default" w:ascii="Times New Roman" w:hAnsi="Times New Roman" w:eastAsia="仿宋_GB2312" w:cs="Times New Roman"/>
          <w:color w:val="auto"/>
          <w:spacing w:val="0"/>
          <w:kern w:val="0"/>
          <w:sz w:val="32"/>
          <w:szCs w:val="32"/>
          <w:highlight w:val="none"/>
          <w:u w:val="none"/>
        </w:rPr>
        <w:t>改造项目拟采取</w:t>
      </w:r>
      <w:r>
        <w:rPr>
          <w:rFonts w:hint="default" w:ascii="Times New Roman" w:hAnsi="Times New Roman" w:eastAsia="仿宋_GB2312" w:cs="Times New Roman"/>
          <w:color w:val="auto"/>
          <w:spacing w:val="0"/>
          <w:kern w:val="0"/>
          <w:sz w:val="32"/>
          <w:szCs w:val="32"/>
          <w:highlight w:val="none"/>
          <w:u w:val="none"/>
          <w:lang w:val="en-US" w:eastAsia="zh-CN"/>
        </w:rPr>
        <w:t>土地产权</w:t>
      </w:r>
      <w:r>
        <w:rPr>
          <w:rFonts w:hint="default" w:ascii="Times New Roman" w:hAnsi="Times New Roman" w:eastAsia="仿宋_GB2312" w:cs="Times New Roman"/>
          <w:color w:val="auto"/>
          <w:spacing w:val="0"/>
          <w:kern w:val="0"/>
          <w:sz w:val="32"/>
          <w:szCs w:val="32"/>
          <w:highlight w:val="none"/>
          <w:u w:val="none"/>
        </w:rPr>
        <w:t>人自主改造方式，由</w:t>
      </w:r>
      <w:r>
        <w:rPr>
          <w:rFonts w:hint="default" w:ascii="Times New Roman" w:hAnsi="Times New Roman" w:eastAsia="仿宋_GB2312" w:cs="Times New Roman"/>
          <w:color w:val="auto"/>
          <w:spacing w:val="0"/>
          <w:kern w:val="0"/>
          <w:sz w:val="32"/>
          <w:szCs w:val="32"/>
          <w:highlight w:val="none"/>
          <w:u w:val="none"/>
          <w:lang w:eastAsia="zh-CN"/>
        </w:rPr>
        <w:t>司徒素丽</w:t>
      </w:r>
      <w:r>
        <w:rPr>
          <w:rFonts w:hint="default" w:ascii="Times New Roman" w:hAnsi="Times New Roman" w:eastAsia="仿宋_GB2312" w:cs="Times New Roman"/>
          <w:color w:val="auto"/>
          <w:spacing w:val="0"/>
          <w:kern w:val="0"/>
          <w:sz w:val="32"/>
          <w:szCs w:val="32"/>
          <w:highlight w:val="none"/>
          <w:u w:val="none"/>
        </w:rPr>
        <w:t>作为</w:t>
      </w:r>
      <w:r>
        <w:rPr>
          <w:rFonts w:hint="default" w:ascii="Times New Roman" w:hAnsi="Times New Roman" w:eastAsia="仿宋_GB2312" w:cs="Times New Roman"/>
          <w:color w:val="auto"/>
          <w:spacing w:val="0"/>
          <w:kern w:val="0"/>
          <w:sz w:val="32"/>
          <w:szCs w:val="32"/>
          <w:highlight w:val="none"/>
          <w:u w:val="none"/>
          <w:lang w:val="en-US" w:eastAsia="zh-CN"/>
        </w:rPr>
        <w:t>开发</w:t>
      </w:r>
      <w:r>
        <w:rPr>
          <w:rFonts w:hint="default" w:ascii="Times New Roman" w:hAnsi="Times New Roman" w:eastAsia="仿宋_GB2312" w:cs="Times New Roman"/>
          <w:color w:val="auto"/>
          <w:spacing w:val="0"/>
          <w:kern w:val="0"/>
          <w:sz w:val="32"/>
          <w:szCs w:val="32"/>
          <w:highlight w:val="none"/>
          <w:u w:val="none"/>
        </w:rPr>
        <w:t>主体，实施全面改造。改造后将用于工业（先进制造</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高端装备制造</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新材料</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新能源</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医疗器械</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电子元器件</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新一代信息技术），在符合详细规划的基础上，容积率不小于</w:t>
      </w:r>
      <w:r>
        <w:rPr>
          <w:rFonts w:hint="default" w:ascii="Times New Roman" w:hAnsi="Times New Roman" w:eastAsia="仿宋_GB2312" w:cs="Times New Roman"/>
          <w:color w:val="auto"/>
          <w:spacing w:val="0"/>
          <w:kern w:val="0"/>
          <w:sz w:val="32"/>
          <w:szCs w:val="32"/>
          <w:highlight w:val="none"/>
          <w:u w:val="none"/>
          <w:lang w:val="en-US" w:eastAsia="zh-CN"/>
        </w:rPr>
        <w:t>2.87</w:t>
      </w:r>
      <w:r>
        <w:rPr>
          <w:rFonts w:hint="default" w:ascii="Times New Roman" w:hAnsi="Times New Roman" w:eastAsia="仿宋_GB2312" w:cs="Times New Roman"/>
          <w:color w:val="auto"/>
          <w:spacing w:val="0"/>
          <w:kern w:val="0"/>
          <w:sz w:val="32"/>
          <w:szCs w:val="32"/>
          <w:highlight w:val="none"/>
          <w:u w:val="none"/>
        </w:rPr>
        <w:t>，</w:t>
      </w:r>
      <w:r>
        <w:rPr>
          <w:rFonts w:hint="default" w:ascii="Times New Roman" w:hAnsi="Times New Roman" w:eastAsia="仿宋_GB2312" w:cs="Times New Roman"/>
          <w:color w:val="auto"/>
          <w:spacing w:val="0"/>
          <w:kern w:val="0"/>
          <w:sz w:val="32"/>
          <w:szCs w:val="32"/>
          <w:highlight w:val="none"/>
          <w:u w:val="none"/>
          <w:lang w:eastAsia="zh-CN"/>
        </w:rPr>
        <w:t>新建计容</w:t>
      </w:r>
      <w:r>
        <w:rPr>
          <w:rFonts w:hint="default" w:ascii="Times New Roman" w:hAnsi="Times New Roman" w:eastAsia="仿宋_GB2312" w:cs="Times New Roman"/>
          <w:color w:val="auto"/>
          <w:spacing w:val="0"/>
          <w:kern w:val="0"/>
          <w:sz w:val="32"/>
          <w:szCs w:val="32"/>
          <w:highlight w:val="none"/>
          <w:u w:val="none"/>
        </w:rPr>
        <w:t>建筑面积不小于</w:t>
      </w:r>
      <w:r>
        <w:rPr>
          <w:rFonts w:hint="default" w:ascii="Times New Roman" w:hAnsi="Times New Roman" w:eastAsia="仿宋_GB2312" w:cs="Times New Roman"/>
          <w:color w:val="auto"/>
          <w:spacing w:val="0"/>
          <w:kern w:val="0"/>
          <w:sz w:val="32"/>
          <w:szCs w:val="32"/>
          <w:highlight w:val="none"/>
          <w:u w:val="none"/>
          <w:lang w:val="en-US" w:eastAsia="zh-CN"/>
        </w:rPr>
        <w:t>45500</w:t>
      </w:r>
      <w:r>
        <w:rPr>
          <w:rFonts w:hint="default" w:ascii="Times New Roman" w:hAnsi="Times New Roman" w:eastAsia="仿宋_GB2312" w:cs="Times New Roman"/>
          <w:color w:val="auto"/>
          <w:spacing w:val="0"/>
          <w:kern w:val="0"/>
          <w:sz w:val="32"/>
          <w:szCs w:val="32"/>
          <w:highlight w:val="none"/>
          <w:u w:val="none"/>
        </w:rPr>
        <w:t>平方米，</w:t>
      </w:r>
      <w:r>
        <w:rPr>
          <w:rFonts w:hint="default" w:ascii="Times New Roman" w:hAnsi="Times New Roman" w:eastAsia="仿宋_GB2312" w:cs="Times New Roman"/>
          <w:color w:val="auto"/>
          <w:spacing w:val="0"/>
          <w:kern w:val="0"/>
          <w:sz w:val="32"/>
          <w:szCs w:val="32"/>
          <w:highlight w:val="none"/>
          <w:u w:val="none"/>
          <w:lang w:eastAsia="zh-CN"/>
        </w:rPr>
        <w:t>不保留原有建筑。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kern w:val="0"/>
          <w:sz w:val="32"/>
          <w:szCs w:val="32"/>
          <w:highlight w:val="none"/>
          <w:u w:val="none"/>
        </w:rPr>
      </w:pPr>
      <w:r>
        <w:rPr>
          <w:rFonts w:hint="default" w:ascii="Times New Roman" w:hAnsi="Times New Roman" w:eastAsia="仿宋_GB2312" w:cs="Times New Roman"/>
          <w:color w:val="auto"/>
          <w:spacing w:val="0"/>
          <w:kern w:val="0"/>
          <w:sz w:val="32"/>
          <w:szCs w:val="32"/>
          <w:highlight w:val="none"/>
          <w:u w:val="none"/>
        </w:rPr>
        <w:t>项目相关情况符合国家《产业结构调整指导目录》《中山市“三线一单”生态环境分区管控方案》</w:t>
      </w:r>
      <w:r>
        <w:rPr>
          <w:rFonts w:hint="default" w:ascii="Times New Roman" w:hAnsi="Times New Roman" w:eastAsia="仿宋_GB2312" w:cs="Times New Roman"/>
          <w:color w:val="auto"/>
          <w:spacing w:val="0"/>
          <w:kern w:val="0"/>
          <w:sz w:val="32"/>
          <w:szCs w:val="32"/>
          <w:highlight w:val="none"/>
          <w:u w:val="none"/>
          <w:lang w:eastAsia="zh-CN"/>
        </w:rPr>
        <w:t>《中山市涉挥发性有机物项目环保管理规定》</w:t>
      </w:r>
      <w:r>
        <w:rPr>
          <w:rFonts w:hint="default" w:ascii="Times New Roman" w:hAnsi="Times New Roman" w:eastAsia="仿宋_GB2312" w:cs="Times New Roman"/>
          <w:i w:val="0"/>
          <w:iCs w:val="0"/>
          <w:color w:val="auto"/>
          <w:spacing w:val="0"/>
          <w:kern w:val="0"/>
          <w:sz w:val="32"/>
          <w:szCs w:val="32"/>
          <w:highlight w:val="none"/>
          <w:u w:val="none"/>
        </w:rPr>
        <w:t>。</w:t>
      </w:r>
      <w:r>
        <w:rPr>
          <w:rFonts w:hint="default" w:ascii="Times New Roman" w:hAnsi="Times New Roman" w:eastAsia="仿宋_GB2312" w:cs="Times New Roman"/>
          <w:color w:val="auto"/>
          <w:spacing w:val="0"/>
          <w:kern w:val="0"/>
          <w:sz w:val="32"/>
          <w:szCs w:val="32"/>
          <w:highlight w:val="none"/>
          <w:u w:val="none"/>
        </w:rPr>
        <w:t>改造后年产值将达到</w:t>
      </w:r>
      <w:r>
        <w:rPr>
          <w:rFonts w:hint="default" w:ascii="Times New Roman" w:hAnsi="Times New Roman" w:eastAsia="仿宋_GB2312" w:cs="Times New Roman"/>
          <w:color w:val="auto"/>
          <w:spacing w:val="0"/>
          <w:kern w:val="0"/>
          <w:sz w:val="32"/>
          <w:szCs w:val="32"/>
          <w:highlight w:val="none"/>
          <w:u w:val="none"/>
          <w:lang w:val="en-US" w:eastAsia="zh-CN"/>
        </w:rPr>
        <w:t>14238</w:t>
      </w:r>
      <w:r>
        <w:rPr>
          <w:rFonts w:hint="default" w:ascii="Times New Roman" w:hAnsi="Times New Roman" w:eastAsia="仿宋_GB2312" w:cs="Times New Roman"/>
          <w:color w:val="auto"/>
          <w:spacing w:val="0"/>
          <w:kern w:val="0"/>
          <w:sz w:val="32"/>
          <w:szCs w:val="32"/>
          <w:highlight w:val="none"/>
          <w:u w:val="none"/>
        </w:rPr>
        <w:t>万元</w:t>
      </w:r>
      <w:r>
        <w:rPr>
          <w:rFonts w:hint="default"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亩均产值600万元/亩</w:t>
      </w:r>
      <w:r>
        <w:rPr>
          <w:rFonts w:hint="default"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，年税收将达到</w:t>
      </w:r>
      <w:r>
        <w:rPr>
          <w:rFonts w:hint="default" w:ascii="Times New Roman" w:hAnsi="Times New Roman" w:eastAsia="仿宋_GB2312" w:cs="Times New Roman"/>
          <w:color w:val="auto"/>
          <w:spacing w:val="0"/>
          <w:kern w:val="0"/>
          <w:sz w:val="32"/>
          <w:szCs w:val="32"/>
          <w:highlight w:val="none"/>
          <w:u w:val="none"/>
          <w:lang w:val="en-US" w:eastAsia="zh-CN"/>
        </w:rPr>
        <w:t>355.95</w:t>
      </w:r>
      <w:r>
        <w:rPr>
          <w:rFonts w:hint="default" w:ascii="Times New Roman" w:hAnsi="Times New Roman" w:eastAsia="仿宋_GB2312" w:cs="Times New Roman"/>
          <w:color w:val="auto"/>
          <w:spacing w:val="0"/>
          <w:kern w:val="0"/>
          <w:sz w:val="32"/>
          <w:szCs w:val="32"/>
          <w:highlight w:val="none"/>
          <w:u w:val="none"/>
        </w:rPr>
        <w:t>万元（亩均税收</w:t>
      </w:r>
      <w:r>
        <w:rPr>
          <w:rFonts w:hint="default" w:ascii="Times New Roman" w:hAnsi="Times New Roman" w:eastAsia="仿宋_GB2312" w:cs="Times New Roman"/>
          <w:color w:val="auto"/>
          <w:spacing w:val="0"/>
          <w:kern w:val="0"/>
          <w:sz w:val="32"/>
          <w:szCs w:val="32"/>
          <w:highlight w:val="none"/>
          <w:u w:val="none"/>
          <w:lang w:val="en-US" w:eastAsia="zh-CN"/>
        </w:rPr>
        <w:t>15</w:t>
      </w:r>
      <w:r>
        <w:rPr>
          <w:rFonts w:hint="default" w:ascii="Times New Roman" w:hAnsi="Times New Roman" w:eastAsia="仿宋_GB2312" w:cs="Times New Roman"/>
          <w:color w:val="auto"/>
          <w:spacing w:val="0"/>
          <w:kern w:val="0"/>
          <w:sz w:val="32"/>
          <w:szCs w:val="32"/>
          <w:highlight w:val="none"/>
          <w:u w:val="none"/>
        </w:rPr>
        <w:t>万元/亩）。</w:t>
      </w:r>
    </w:p>
    <w:p>
      <w:pPr>
        <w:numPr>
          <w:ilvl w:val="-1"/>
          <w:numId w:val="0"/>
        </w:numPr>
        <w:spacing w:line="560" w:lineRule="exact"/>
        <w:ind w:firstLine="616" w:firstLineChars="200"/>
        <w:rPr>
          <w:rFonts w:hint="default" w:ascii="Times New Roman" w:hAnsi="Times New Roman" w:eastAsia="黑体" w:cs="Times New Roman"/>
          <w:color w:val="auto"/>
          <w:spacing w:val="-6"/>
          <w:kern w:val="0"/>
          <w:sz w:val="32"/>
          <w:szCs w:val="32"/>
          <w:lang w:eastAsia="zh-CN"/>
        </w:rPr>
      </w:pPr>
      <w:r>
        <w:rPr>
          <w:rFonts w:hint="eastAsia" w:ascii="Times New Roman" w:hAnsi="Times New Roman" w:eastAsia="黑体" w:cs="Times New Roman"/>
          <w:color w:val="auto"/>
          <w:spacing w:val="-6"/>
          <w:kern w:val="0"/>
          <w:sz w:val="32"/>
          <w:szCs w:val="32"/>
          <w:lang w:eastAsia="zh-CN"/>
        </w:rPr>
        <w:t>四</w:t>
      </w:r>
      <w:r>
        <w:rPr>
          <w:rFonts w:hint="eastAsia" w:ascii="Times New Roman" w:hAnsi="Times New Roman" w:eastAsia="黑体" w:cs="Times New Roman"/>
          <w:color w:val="auto"/>
          <w:spacing w:val="-6"/>
          <w:kern w:val="0"/>
          <w:sz w:val="32"/>
          <w:szCs w:val="32"/>
          <w:lang w:val="en-US" w:eastAsia="zh-CN"/>
        </w:rPr>
        <w:t>.</w:t>
      </w:r>
      <w:r>
        <w:rPr>
          <w:rFonts w:hint="default" w:ascii="Times New Roman" w:hAnsi="Times New Roman" w:eastAsia="黑体" w:cs="Times New Roman"/>
          <w:color w:val="auto"/>
          <w:spacing w:val="-6"/>
          <w:kern w:val="0"/>
          <w:sz w:val="32"/>
          <w:szCs w:val="32"/>
          <w:lang w:eastAsia="zh-CN"/>
        </w:rPr>
        <w:t>需办理的用地手续</w:t>
      </w:r>
    </w:p>
    <w:p>
      <w:pPr>
        <w:numPr>
          <w:ilvl w:val="-1"/>
          <w:numId w:val="0"/>
        </w:numPr>
        <w:spacing w:line="560" w:lineRule="exact"/>
        <w:ind w:firstLine="616" w:firstLineChars="200"/>
        <w:rPr>
          <w:rFonts w:hint="eastAsia" w:ascii="楷体" w:hAnsi="楷体" w:eastAsia="楷体" w:cs="楷体"/>
          <w:color w:val="auto"/>
          <w:spacing w:val="-6"/>
          <w:kern w:val="0"/>
          <w:sz w:val="32"/>
          <w:szCs w:val="32"/>
          <w:lang w:val="en-US" w:eastAsia="zh-CN"/>
        </w:rPr>
      </w:pPr>
      <w:r>
        <w:rPr>
          <w:rFonts w:hint="eastAsia" w:ascii="楷体" w:hAnsi="楷体" w:eastAsia="楷体" w:cs="楷体"/>
          <w:color w:val="auto"/>
          <w:spacing w:val="-6"/>
          <w:kern w:val="0"/>
          <w:sz w:val="32"/>
          <w:szCs w:val="32"/>
          <w:lang w:val="en-US" w:eastAsia="zh-CN"/>
        </w:rPr>
        <w:t>（一）</w:t>
      </w:r>
      <w:r>
        <w:rPr>
          <w:rFonts w:hint="eastAsia" w:ascii="楷体" w:hAnsi="楷体" w:eastAsia="楷体" w:cs="楷体"/>
          <w:color w:val="auto"/>
          <w:spacing w:val="-6"/>
          <w:kern w:val="0"/>
          <w:sz w:val="32"/>
          <w:szCs w:val="32"/>
          <w:lang w:val="en-US" w:eastAsia="zh-CN"/>
        </w:rPr>
        <w:t>土地转让</w:t>
      </w:r>
    </w:p>
    <w:p>
      <w:pPr>
        <w:numPr>
          <w:ilvl w:val="-1"/>
          <w:numId w:val="0"/>
        </w:numPr>
        <w:spacing w:line="560" w:lineRule="exact"/>
        <w:ind w:firstLine="616" w:firstLineChars="200"/>
        <w:rPr>
          <w:rFonts w:hint="default" w:ascii="Times New Roman" w:hAnsi="Times New Roman" w:eastAsia="仿宋_GB2312" w:cs="Times New Roman"/>
          <w:color w:val="auto"/>
          <w:spacing w:val="-6"/>
          <w:kern w:val="0"/>
          <w:sz w:val="32"/>
          <w:szCs w:val="32"/>
          <w:lang w:val="en-US" w:eastAsia="zh-CN"/>
        </w:rPr>
      </w:pPr>
      <w:r>
        <w:rPr>
          <w:rFonts w:hint="default" w:ascii="Times New Roman" w:hAnsi="Times New Roman" w:eastAsia="仿宋_GB2312" w:cs="Times New Roman"/>
          <w:color w:val="auto"/>
          <w:spacing w:val="-6"/>
          <w:kern w:val="0"/>
          <w:sz w:val="32"/>
          <w:szCs w:val="32"/>
          <w:lang w:eastAsia="zh-CN"/>
        </w:rPr>
        <w:t>地块</w:t>
      </w:r>
      <w:r>
        <w:rPr>
          <w:rFonts w:hint="default" w:ascii="Times New Roman" w:hAnsi="Times New Roman" w:eastAsia="仿宋_GB2312" w:cs="Times New Roman"/>
          <w:color w:val="auto"/>
          <w:spacing w:val="-6"/>
          <w:kern w:val="0"/>
          <w:sz w:val="32"/>
          <w:szCs w:val="32"/>
          <w:lang w:val="en-US" w:eastAsia="zh-CN"/>
        </w:rPr>
        <w:t>一，</w:t>
      </w:r>
      <w:r>
        <w:rPr>
          <w:rFonts w:hint="default" w:ascii="Times New Roman" w:hAnsi="Times New Roman" w:eastAsia="仿宋_GB2312" w:cs="Times New Roman"/>
          <w:color w:val="auto"/>
          <w:spacing w:val="0"/>
          <w:kern w:val="0"/>
          <w:sz w:val="32"/>
          <w:szCs w:val="32"/>
          <w:highlight w:val="none"/>
          <w:u w:val="none"/>
          <w:lang w:eastAsia="zh-CN"/>
        </w:rPr>
        <w:t>李镜池</w:t>
      </w:r>
      <w:r>
        <w:rPr>
          <w:rFonts w:hint="eastAsia"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lang w:eastAsia="zh-CN"/>
        </w:rPr>
        <w:t>司徒素丽</w:t>
      </w:r>
      <w:r>
        <w:rPr>
          <w:rFonts w:hint="eastAsia" w:ascii="Times New Roman" w:hAnsi="Times New Roman" w:eastAsia="仿宋_GB2312" w:cs="Times New Roman"/>
          <w:color w:val="auto"/>
          <w:spacing w:val="0"/>
          <w:kern w:val="0"/>
          <w:sz w:val="32"/>
          <w:szCs w:val="32"/>
          <w:highlight w:val="none"/>
          <w:u w:val="none"/>
          <w:lang w:eastAsia="zh-CN"/>
        </w:rPr>
        <w:t>用地</w:t>
      </w:r>
      <w:r>
        <w:rPr>
          <w:rFonts w:hint="eastAsia" w:ascii="Times New Roman" w:hAnsi="Times New Roman" w:eastAsia="仿宋_GB2312" w:cs="Times New Roman"/>
          <w:color w:val="auto"/>
          <w:spacing w:val="0"/>
          <w:kern w:val="0"/>
          <w:sz w:val="32"/>
          <w:szCs w:val="32"/>
          <w:highlight w:val="none"/>
          <w:u w:val="none"/>
          <w:lang w:val="en-US" w:eastAsia="zh-CN"/>
        </w:rPr>
        <w:t>[</w:t>
      </w:r>
      <w:r>
        <w:rPr>
          <w:rFonts w:hint="default" w:ascii="Times New Roman" w:hAnsi="Times New Roman" w:eastAsia="仿宋_GB2312" w:cs="Times New Roman"/>
          <w:color w:val="auto"/>
          <w:spacing w:val="0"/>
          <w:kern w:val="0"/>
          <w:sz w:val="32"/>
          <w:szCs w:val="32"/>
          <w:highlight w:val="none"/>
          <w:u w:val="none"/>
          <w:lang w:eastAsia="zh-CN"/>
        </w:rPr>
        <w:t>中府国用（</w:t>
      </w:r>
      <w:r>
        <w:rPr>
          <w:rFonts w:hint="default" w:ascii="Times New Roman" w:hAnsi="Times New Roman" w:eastAsia="仿宋_GB2312" w:cs="Times New Roman"/>
          <w:color w:val="auto"/>
          <w:spacing w:val="0"/>
          <w:kern w:val="0"/>
          <w:sz w:val="32"/>
          <w:szCs w:val="32"/>
          <w:highlight w:val="none"/>
          <w:u w:val="none"/>
          <w:lang w:val="en-US" w:eastAsia="zh-CN"/>
        </w:rPr>
        <w:t>2003</w:t>
      </w:r>
      <w:r>
        <w:rPr>
          <w:rFonts w:hint="default" w:ascii="Times New Roman" w:hAnsi="Times New Roman" w:eastAsia="仿宋_GB2312" w:cs="Times New Roman"/>
          <w:color w:val="auto"/>
          <w:spacing w:val="0"/>
          <w:kern w:val="0"/>
          <w:sz w:val="32"/>
          <w:szCs w:val="32"/>
          <w:highlight w:val="none"/>
          <w:u w:val="none"/>
          <w:lang w:eastAsia="zh-CN"/>
        </w:rPr>
        <w:t>）第</w:t>
      </w:r>
      <w:r>
        <w:rPr>
          <w:rFonts w:hint="default" w:ascii="Times New Roman" w:hAnsi="Times New Roman" w:eastAsia="仿宋_GB2312" w:cs="Times New Roman"/>
          <w:color w:val="auto"/>
          <w:spacing w:val="0"/>
          <w:kern w:val="0"/>
          <w:sz w:val="32"/>
          <w:szCs w:val="32"/>
          <w:highlight w:val="none"/>
          <w:u w:val="none"/>
          <w:lang w:val="en-US" w:eastAsia="zh-CN"/>
        </w:rPr>
        <w:t>260278号</w:t>
      </w:r>
      <w:r>
        <w:rPr>
          <w:rFonts w:hint="eastAsia" w:ascii="Times New Roman" w:hAnsi="Times New Roman" w:eastAsia="仿宋_GB2312" w:cs="Times New Roman"/>
          <w:color w:val="auto"/>
          <w:spacing w:val="0"/>
          <w:kern w:val="0"/>
          <w:sz w:val="32"/>
          <w:szCs w:val="32"/>
          <w:highlight w:val="none"/>
          <w:u w:val="none"/>
          <w:lang w:val="en-US" w:eastAsia="zh-CN"/>
        </w:rPr>
        <w:t>]</w:t>
      </w:r>
      <w:r>
        <w:rPr>
          <w:rFonts w:hint="default" w:ascii="Times New Roman" w:hAnsi="Times New Roman" w:eastAsia="仿宋_GB2312" w:cs="Times New Roman"/>
          <w:color w:val="auto"/>
          <w:spacing w:val="0"/>
          <w:kern w:val="0"/>
          <w:sz w:val="32"/>
          <w:szCs w:val="32"/>
          <w:highlight w:val="none"/>
          <w:u w:val="none"/>
          <w:lang w:eastAsia="zh-CN"/>
        </w:rPr>
        <w:t>转让</w:t>
      </w:r>
      <w:r>
        <w:rPr>
          <w:rFonts w:hint="eastAsia" w:ascii="Times New Roman" w:hAnsi="Times New Roman" w:eastAsia="仿宋_GB2312" w:cs="Times New Roman"/>
          <w:color w:val="auto"/>
          <w:spacing w:val="0"/>
          <w:kern w:val="0"/>
          <w:sz w:val="32"/>
          <w:szCs w:val="32"/>
          <w:highlight w:val="none"/>
          <w:u w:val="none"/>
          <w:lang w:val="en-US" w:eastAsia="zh-CN"/>
        </w:rPr>
        <w:t>给</w:t>
      </w:r>
      <w:r>
        <w:rPr>
          <w:rFonts w:hint="default" w:ascii="Times New Roman" w:hAnsi="Times New Roman" w:eastAsia="仿宋_GB2312" w:cs="Times New Roman"/>
          <w:color w:val="auto"/>
          <w:spacing w:val="0"/>
          <w:kern w:val="0"/>
          <w:sz w:val="32"/>
          <w:szCs w:val="32"/>
          <w:highlight w:val="none"/>
          <w:u w:val="none"/>
          <w:lang w:eastAsia="zh-CN"/>
        </w:rPr>
        <w:t>司徒素丽；</w:t>
      </w:r>
    </w:p>
    <w:p>
      <w:pPr>
        <w:numPr>
          <w:ilvl w:val="-1"/>
          <w:numId w:val="0"/>
        </w:numPr>
        <w:spacing w:line="560" w:lineRule="exact"/>
        <w:ind w:firstLine="616" w:firstLineChars="200"/>
        <w:rPr>
          <w:rFonts w:hint="default" w:ascii="Times New Roman" w:hAnsi="Times New Roman" w:eastAsia="仿宋_GB2312" w:cs="Times New Roman"/>
          <w:color w:val="auto"/>
          <w:spacing w:val="-6"/>
          <w:kern w:val="0"/>
          <w:sz w:val="32"/>
          <w:szCs w:val="32"/>
          <w:lang w:eastAsia="zh-CN"/>
        </w:rPr>
      </w:pPr>
      <w:r>
        <w:rPr>
          <w:rFonts w:hint="eastAsia" w:ascii="楷体" w:hAnsi="楷体" w:eastAsia="楷体" w:cs="楷体"/>
          <w:color w:val="auto"/>
          <w:spacing w:val="-6"/>
          <w:kern w:val="0"/>
          <w:sz w:val="32"/>
          <w:szCs w:val="32"/>
          <w:lang w:val="en-US" w:eastAsia="zh-CN"/>
        </w:rPr>
        <w:t>（二）合并土地使用权</w:t>
      </w:r>
    </w:p>
    <w:p>
      <w:pPr>
        <w:numPr>
          <w:ilvl w:val="-1"/>
          <w:numId w:val="0"/>
        </w:numPr>
        <w:spacing w:line="560" w:lineRule="exact"/>
        <w:ind w:firstLine="616" w:firstLineChars="200"/>
        <w:rPr>
          <w:rFonts w:hint="default" w:ascii="Times New Roman" w:hAnsi="Times New Roman" w:eastAsia="仿宋_GB2312" w:cs="Times New Roman"/>
          <w:color w:val="auto"/>
          <w:spacing w:val="-6"/>
          <w:kern w:val="0"/>
          <w:sz w:val="32"/>
          <w:szCs w:val="32"/>
          <w:lang w:val="en-US" w:eastAsia="zh-CN"/>
        </w:rPr>
      </w:pPr>
      <w:r>
        <w:rPr>
          <w:rFonts w:hint="eastAsia" w:ascii="Times New Roman" w:hAnsi="Times New Roman" w:eastAsia="仿宋_GB2312" w:cs="Times New Roman"/>
          <w:color w:val="auto"/>
          <w:spacing w:val="-6"/>
          <w:kern w:val="0"/>
          <w:sz w:val="32"/>
          <w:szCs w:val="32"/>
          <w:lang w:eastAsia="zh-CN"/>
        </w:rPr>
        <w:t>上述土地转让办结后与</w:t>
      </w:r>
      <w:r>
        <w:rPr>
          <w:rFonts w:hint="default" w:ascii="Times New Roman" w:hAnsi="Times New Roman" w:eastAsia="仿宋_GB2312" w:cs="Times New Roman"/>
          <w:color w:val="auto"/>
          <w:spacing w:val="-6"/>
          <w:kern w:val="0"/>
          <w:sz w:val="32"/>
          <w:szCs w:val="32"/>
          <w:lang w:eastAsia="zh-CN"/>
        </w:rPr>
        <w:t>地块</w:t>
      </w:r>
      <w:r>
        <w:rPr>
          <w:rFonts w:hint="default" w:ascii="Times New Roman" w:hAnsi="Times New Roman" w:eastAsia="仿宋_GB2312" w:cs="Times New Roman"/>
          <w:color w:val="auto"/>
          <w:spacing w:val="-6"/>
          <w:kern w:val="0"/>
          <w:sz w:val="32"/>
          <w:szCs w:val="32"/>
          <w:lang w:val="en-US" w:eastAsia="zh-CN"/>
        </w:rPr>
        <w:t>二</w:t>
      </w:r>
      <w:r>
        <w:rPr>
          <w:rFonts w:hint="eastAsia" w:ascii="Times New Roman" w:hAnsi="Times New Roman" w:eastAsia="仿宋_GB2312" w:cs="Times New Roman"/>
          <w:color w:val="auto"/>
          <w:spacing w:val="-6"/>
          <w:kern w:val="0"/>
          <w:sz w:val="32"/>
          <w:szCs w:val="32"/>
          <w:lang w:val="en-US" w:eastAsia="zh-CN"/>
        </w:rPr>
        <w:t>[</w:t>
      </w:r>
      <w:r>
        <w:rPr>
          <w:rFonts w:hint="default" w:ascii="Times New Roman" w:hAnsi="Times New Roman" w:eastAsia="仿宋_GB2312" w:cs="Times New Roman"/>
          <w:color w:val="auto"/>
          <w:spacing w:val="0"/>
          <w:kern w:val="0"/>
          <w:sz w:val="32"/>
          <w:szCs w:val="32"/>
          <w:highlight w:val="none"/>
          <w:u w:val="none"/>
          <w:lang w:eastAsia="zh-CN"/>
        </w:rPr>
        <w:t>中府国用（</w:t>
      </w:r>
      <w:r>
        <w:rPr>
          <w:rFonts w:hint="default" w:ascii="Times New Roman" w:hAnsi="Times New Roman" w:eastAsia="仿宋_GB2312" w:cs="Times New Roman"/>
          <w:color w:val="auto"/>
          <w:spacing w:val="0"/>
          <w:kern w:val="0"/>
          <w:sz w:val="32"/>
          <w:szCs w:val="32"/>
          <w:highlight w:val="none"/>
          <w:u w:val="none"/>
          <w:lang w:val="en-US" w:eastAsia="zh-CN"/>
        </w:rPr>
        <w:t>2010</w:t>
      </w:r>
      <w:r>
        <w:rPr>
          <w:rFonts w:hint="default" w:ascii="Times New Roman" w:hAnsi="Times New Roman" w:eastAsia="仿宋_GB2312" w:cs="Times New Roman"/>
          <w:color w:val="auto"/>
          <w:spacing w:val="0"/>
          <w:kern w:val="0"/>
          <w:sz w:val="32"/>
          <w:szCs w:val="32"/>
          <w:highlight w:val="none"/>
          <w:u w:val="none"/>
          <w:lang w:eastAsia="zh-CN"/>
        </w:rPr>
        <w:t>）第易</w:t>
      </w:r>
      <w:r>
        <w:rPr>
          <w:rFonts w:hint="default" w:ascii="Times New Roman" w:hAnsi="Times New Roman" w:eastAsia="仿宋_GB2312" w:cs="Times New Roman"/>
          <w:color w:val="auto"/>
          <w:spacing w:val="0"/>
          <w:kern w:val="0"/>
          <w:sz w:val="32"/>
          <w:szCs w:val="32"/>
          <w:highlight w:val="none"/>
          <w:u w:val="none"/>
          <w:lang w:val="en-US" w:eastAsia="zh-CN"/>
        </w:rPr>
        <w:t>260678号</w:t>
      </w:r>
      <w:r>
        <w:rPr>
          <w:rFonts w:hint="eastAsia" w:ascii="Times New Roman" w:hAnsi="Times New Roman" w:eastAsia="仿宋_GB2312" w:cs="Times New Roman"/>
          <w:color w:val="auto"/>
          <w:spacing w:val="0"/>
          <w:kern w:val="0"/>
          <w:sz w:val="32"/>
          <w:szCs w:val="32"/>
          <w:highlight w:val="none"/>
          <w:u w:val="none"/>
          <w:lang w:val="en-US" w:eastAsia="zh-CN"/>
        </w:rPr>
        <w:t>]</w:t>
      </w:r>
      <w:r>
        <w:rPr>
          <w:rFonts w:hint="eastAsia" w:ascii="Times New Roman" w:hAnsi="Times New Roman" w:eastAsia="仿宋_GB2312" w:cs="Times New Roman"/>
          <w:color w:val="auto"/>
          <w:spacing w:val="0"/>
          <w:kern w:val="0"/>
          <w:sz w:val="32"/>
          <w:szCs w:val="32"/>
          <w:highlight w:val="none"/>
          <w:u w:val="none"/>
          <w:lang w:eastAsia="zh-CN"/>
        </w:rPr>
        <w:t>办理合并土地使用权手续</w:t>
      </w:r>
      <w:r>
        <w:rPr>
          <w:rFonts w:hint="default" w:ascii="Times New Roman" w:hAnsi="Times New Roman" w:eastAsia="仿宋_GB2312" w:cs="Times New Roman"/>
          <w:color w:val="auto"/>
          <w:spacing w:val="-6"/>
          <w:kern w:val="0"/>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kern w:val="0"/>
          <w:sz w:val="32"/>
          <w:szCs w:val="32"/>
          <w:highlight w:val="none"/>
          <w:u w:val="none"/>
        </w:rPr>
      </w:pPr>
      <w:r>
        <w:rPr>
          <w:rFonts w:hint="default" w:ascii="Times New Roman" w:hAnsi="Times New Roman" w:eastAsia="黑体" w:cs="Times New Roman"/>
          <w:color w:val="auto"/>
          <w:spacing w:val="0"/>
          <w:kern w:val="0"/>
          <w:sz w:val="32"/>
          <w:szCs w:val="32"/>
          <w:highlight w:val="none"/>
          <w:u w:val="none"/>
          <w:lang w:eastAsia="zh-CN"/>
        </w:rPr>
        <w:t>五</w:t>
      </w:r>
      <w:r>
        <w:rPr>
          <w:rFonts w:hint="eastAsia" w:ascii="Times New Roman" w:hAnsi="Times New Roman" w:eastAsia="黑体" w:cs="Times New Roman"/>
          <w:color w:val="auto"/>
          <w:spacing w:val="0"/>
          <w:kern w:val="0"/>
          <w:sz w:val="32"/>
          <w:szCs w:val="32"/>
          <w:highlight w:val="none"/>
          <w:u w:val="none"/>
          <w:lang w:val="en-US" w:eastAsia="zh-CN"/>
        </w:rPr>
        <w:t>.</w:t>
      </w:r>
      <w:r>
        <w:rPr>
          <w:rFonts w:hint="default" w:ascii="Times New Roman" w:hAnsi="Times New Roman" w:eastAsia="黑体" w:cs="Times New Roman"/>
          <w:color w:val="auto"/>
          <w:spacing w:val="0"/>
          <w:kern w:val="0"/>
          <w:sz w:val="32"/>
          <w:szCs w:val="32"/>
          <w:highlight w:val="none"/>
          <w:u w:val="none"/>
        </w:rPr>
        <w:t>资金筹措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jc w:val="both"/>
        <w:textAlignment w:val="auto"/>
        <w:outlineLvl w:val="9"/>
        <w:rPr>
          <w:rFonts w:ascii="Times New Roman" w:hAnsi="Times New Roman" w:cs="Times New Roman"/>
          <w:color w:val="auto"/>
        </w:rPr>
      </w:pPr>
      <w:r>
        <w:rPr>
          <w:rFonts w:hint="default" w:ascii="Times New Roman" w:hAnsi="Times New Roman" w:eastAsia="仿宋_GB2312" w:cs="Times New Roman"/>
          <w:color w:val="auto"/>
          <w:spacing w:val="0"/>
          <w:kern w:val="0"/>
          <w:sz w:val="32"/>
          <w:szCs w:val="32"/>
          <w:highlight w:val="none"/>
          <w:u w:val="none"/>
          <w:lang w:val="en-US" w:eastAsia="zh-CN"/>
        </w:rPr>
        <w:t>开发</w:t>
      </w:r>
      <w:r>
        <w:rPr>
          <w:rFonts w:hint="default" w:ascii="Times New Roman" w:hAnsi="Times New Roman" w:eastAsia="仿宋_GB2312" w:cs="Times New Roman"/>
          <w:color w:val="auto"/>
          <w:spacing w:val="0"/>
          <w:kern w:val="0"/>
          <w:sz w:val="32"/>
          <w:szCs w:val="32"/>
          <w:highlight w:val="none"/>
          <w:u w:val="none"/>
        </w:rPr>
        <w:t>主体拟投入资金</w:t>
      </w:r>
      <w:r>
        <w:rPr>
          <w:rFonts w:hint="default" w:ascii="Times New Roman" w:hAnsi="Times New Roman" w:eastAsia="仿宋_GB2312" w:cs="Times New Roman"/>
          <w:color w:val="auto"/>
          <w:spacing w:val="0"/>
          <w:kern w:val="0"/>
          <w:sz w:val="32"/>
          <w:szCs w:val="32"/>
          <w:highlight w:val="none"/>
          <w:u w:val="none"/>
          <w:lang w:val="en-US" w:eastAsia="zh-CN"/>
        </w:rPr>
        <w:t>12000</w:t>
      </w:r>
      <w:r>
        <w:rPr>
          <w:rFonts w:hint="default" w:ascii="Times New Roman" w:hAnsi="Times New Roman" w:eastAsia="仿宋_GB2312" w:cs="Times New Roman"/>
          <w:color w:val="auto"/>
          <w:spacing w:val="0"/>
          <w:kern w:val="0"/>
          <w:sz w:val="32"/>
          <w:szCs w:val="32"/>
          <w:highlight w:val="none"/>
          <w:u w:val="none"/>
        </w:rPr>
        <w:t>万元，其中自有资金</w:t>
      </w:r>
      <w:r>
        <w:rPr>
          <w:rFonts w:hint="default" w:ascii="Times New Roman" w:hAnsi="Times New Roman" w:eastAsia="仿宋_GB2312" w:cs="Times New Roman"/>
          <w:color w:val="auto"/>
          <w:spacing w:val="0"/>
          <w:kern w:val="0"/>
          <w:sz w:val="32"/>
          <w:szCs w:val="32"/>
          <w:highlight w:val="none"/>
          <w:u w:val="none"/>
          <w:lang w:val="en-US" w:eastAsia="zh-CN"/>
        </w:rPr>
        <w:t>5000</w:t>
      </w:r>
      <w:r>
        <w:rPr>
          <w:rFonts w:hint="default" w:ascii="Times New Roman" w:hAnsi="Times New Roman" w:eastAsia="仿宋_GB2312" w:cs="Times New Roman"/>
          <w:color w:val="auto"/>
          <w:spacing w:val="0"/>
          <w:kern w:val="0"/>
          <w:sz w:val="32"/>
          <w:szCs w:val="32"/>
          <w:highlight w:val="none"/>
          <w:u w:val="none"/>
        </w:rPr>
        <w:t>万元，合作单位投入</w:t>
      </w:r>
      <w:r>
        <w:rPr>
          <w:rFonts w:hint="default" w:ascii="Times New Roman" w:hAnsi="Times New Roman" w:eastAsia="仿宋_GB2312" w:cs="Times New Roman"/>
          <w:color w:val="auto"/>
          <w:spacing w:val="0"/>
          <w:kern w:val="0"/>
          <w:sz w:val="32"/>
          <w:szCs w:val="32"/>
          <w:highlight w:val="none"/>
          <w:u w:val="none"/>
          <w:lang w:val="en-US" w:eastAsia="zh-CN"/>
        </w:rPr>
        <w:t>0</w:t>
      </w:r>
      <w:r>
        <w:rPr>
          <w:rFonts w:hint="default" w:ascii="Times New Roman" w:hAnsi="Times New Roman" w:eastAsia="仿宋_GB2312" w:cs="Times New Roman"/>
          <w:color w:val="auto"/>
          <w:spacing w:val="0"/>
          <w:kern w:val="0"/>
          <w:sz w:val="32"/>
          <w:szCs w:val="32"/>
          <w:highlight w:val="none"/>
          <w:u w:val="none"/>
        </w:rPr>
        <w:t>万元，银行借贷</w:t>
      </w:r>
      <w:r>
        <w:rPr>
          <w:rFonts w:hint="default" w:ascii="Times New Roman" w:hAnsi="Times New Roman" w:eastAsia="仿宋_GB2312" w:cs="Times New Roman"/>
          <w:color w:val="auto"/>
          <w:spacing w:val="0"/>
          <w:kern w:val="0"/>
          <w:sz w:val="32"/>
          <w:szCs w:val="32"/>
          <w:highlight w:val="none"/>
          <w:u w:val="none"/>
          <w:lang w:val="en-US" w:eastAsia="zh-CN"/>
        </w:rPr>
        <w:t>7000</w:t>
      </w:r>
      <w:r>
        <w:rPr>
          <w:rFonts w:hint="default" w:ascii="Times New Roman" w:hAnsi="Times New Roman" w:eastAsia="仿宋_GB2312" w:cs="Times New Roman"/>
          <w:color w:val="auto"/>
          <w:spacing w:val="0"/>
          <w:kern w:val="0"/>
          <w:sz w:val="32"/>
          <w:szCs w:val="32"/>
          <w:highlight w:val="none"/>
          <w:u w:val="none"/>
        </w:rPr>
        <w:t>万元，市场融资</w:t>
      </w:r>
      <w:r>
        <w:rPr>
          <w:rFonts w:hint="default" w:ascii="Times New Roman" w:hAnsi="Times New Roman" w:eastAsia="仿宋_GB2312" w:cs="Times New Roman"/>
          <w:color w:val="auto"/>
          <w:spacing w:val="0"/>
          <w:kern w:val="0"/>
          <w:sz w:val="32"/>
          <w:szCs w:val="32"/>
          <w:highlight w:val="none"/>
          <w:u w:val="none"/>
          <w:lang w:val="en-US" w:eastAsia="zh-CN"/>
        </w:rPr>
        <w:t>0</w:t>
      </w:r>
      <w:r>
        <w:rPr>
          <w:rFonts w:hint="default" w:ascii="Times New Roman" w:hAnsi="Times New Roman" w:eastAsia="仿宋_GB2312" w:cs="Times New Roman"/>
          <w:color w:val="auto"/>
          <w:spacing w:val="0"/>
          <w:kern w:val="0"/>
          <w:sz w:val="32"/>
          <w:szCs w:val="32"/>
          <w:highlight w:val="none"/>
          <w:u w:val="none"/>
        </w:rPr>
        <w:t>万元等。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592" w:firstLineChars="0"/>
        <w:jc w:val="both"/>
        <w:textAlignment w:val="auto"/>
        <w:outlineLvl w:val="9"/>
        <w:rPr>
          <w:rFonts w:hint="default" w:ascii="Times New Roman" w:hAnsi="Times New Roman" w:eastAsia="黑体" w:cs="Times New Roman"/>
          <w:color w:val="auto"/>
          <w:spacing w:val="0"/>
          <w:kern w:val="0"/>
          <w:sz w:val="32"/>
          <w:szCs w:val="32"/>
          <w:highlight w:val="none"/>
          <w:u w:val="none"/>
        </w:rPr>
      </w:pPr>
      <w:r>
        <w:rPr>
          <w:rFonts w:hint="default" w:ascii="Times New Roman" w:hAnsi="Times New Roman" w:eastAsia="黑体" w:cs="Times New Roman"/>
          <w:color w:val="auto"/>
          <w:spacing w:val="0"/>
          <w:kern w:val="0"/>
          <w:sz w:val="32"/>
          <w:szCs w:val="32"/>
          <w:highlight w:val="none"/>
          <w:u w:val="none"/>
          <w:lang w:eastAsia="zh-CN"/>
        </w:rPr>
        <w:t>六</w:t>
      </w:r>
      <w:r>
        <w:rPr>
          <w:rFonts w:hint="eastAsia" w:ascii="Times New Roman" w:hAnsi="Times New Roman" w:eastAsia="黑体" w:cs="Times New Roman"/>
          <w:color w:val="auto"/>
          <w:spacing w:val="0"/>
          <w:kern w:val="0"/>
          <w:sz w:val="32"/>
          <w:szCs w:val="32"/>
          <w:highlight w:val="none"/>
          <w:u w:val="none"/>
          <w:lang w:val="en-US" w:eastAsia="zh-CN"/>
        </w:rPr>
        <w:t>.</w:t>
      </w:r>
      <w:r>
        <w:rPr>
          <w:rFonts w:hint="default" w:ascii="Times New Roman" w:hAnsi="Times New Roman" w:eastAsia="黑体" w:cs="Times New Roman"/>
          <w:color w:val="auto"/>
          <w:spacing w:val="0"/>
          <w:kern w:val="0"/>
          <w:sz w:val="32"/>
          <w:szCs w:val="32"/>
          <w:highlight w:val="none"/>
          <w:u w:val="none"/>
        </w:rPr>
        <w:t>开发时序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jc w:val="both"/>
        <w:textAlignment w:val="auto"/>
        <w:outlineLvl w:val="9"/>
        <w:rPr>
          <w:rFonts w:hint="default" w:ascii="Times New Roman" w:hAnsi="Times New Roman" w:cs="Times New Roman" w:eastAsiaTheme="minorEastAsia"/>
          <w:color w:val="auto"/>
          <w:spacing w:val="0"/>
          <w:kern w:val="0"/>
          <w:sz w:val="32"/>
          <w:szCs w:val="32"/>
          <w:highlight w:val="none"/>
          <w:u w:val="none"/>
          <w:lang w:val="en-US" w:eastAsia="zh-CN"/>
        </w:rPr>
      </w:pPr>
      <w:r>
        <w:rPr>
          <w:rFonts w:hint="default" w:ascii="Times New Roman" w:hAnsi="Times New Roman" w:eastAsia="仿宋_GB2312" w:cs="Times New Roman"/>
          <w:color w:val="auto"/>
          <w:spacing w:val="0"/>
          <w:kern w:val="0"/>
          <w:sz w:val="32"/>
          <w:szCs w:val="32"/>
          <w:highlight w:val="none"/>
          <w:u w:val="none"/>
        </w:rPr>
        <w:t>项目开发周期为</w:t>
      </w:r>
      <w:r>
        <w:rPr>
          <w:rFonts w:hint="default" w:ascii="Times New Roman" w:hAnsi="Times New Roman" w:eastAsia="仿宋_GB2312" w:cs="Times New Roman"/>
          <w:color w:val="auto"/>
          <w:spacing w:val="0"/>
          <w:kern w:val="0"/>
          <w:sz w:val="32"/>
          <w:szCs w:val="32"/>
          <w:highlight w:val="none"/>
          <w:u w:val="none"/>
          <w:lang w:val="en-US" w:eastAsia="zh-CN"/>
        </w:rPr>
        <w:t>3</w:t>
      </w:r>
      <w:r>
        <w:rPr>
          <w:rFonts w:hint="default" w:ascii="Times New Roman" w:hAnsi="Times New Roman" w:eastAsia="仿宋_GB2312" w:cs="Times New Roman"/>
          <w:color w:val="auto"/>
          <w:spacing w:val="0"/>
          <w:kern w:val="0"/>
          <w:sz w:val="32"/>
          <w:szCs w:val="32"/>
          <w:highlight w:val="none"/>
          <w:u w:val="none"/>
        </w:rPr>
        <w:t>年，拟分</w:t>
      </w:r>
      <w:r>
        <w:rPr>
          <w:rFonts w:hint="default" w:ascii="Times New Roman" w:hAnsi="Times New Roman" w:eastAsia="仿宋_GB2312" w:cs="Times New Roman"/>
          <w:color w:val="auto"/>
          <w:spacing w:val="0"/>
          <w:kern w:val="0"/>
          <w:sz w:val="32"/>
          <w:szCs w:val="32"/>
          <w:highlight w:val="none"/>
          <w:u w:val="none"/>
          <w:lang w:val="en-US" w:eastAsia="zh-CN"/>
        </w:rPr>
        <w:t>2</w:t>
      </w:r>
      <w:r>
        <w:rPr>
          <w:rFonts w:hint="default" w:ascii="Times New Roman" w:hAnsi="Times New Roman" w:eastAsia="仿宋_GB2312" w:cs="Times New Roman"/>
          <w:color w:val="auto"/>
          <w:spacing w:val="0"/>
          <w:kern w:val="0"/>
          <w:sz w:val="32"/>
          <w:szCs w:val="32"/>
          <w:highlight w:val="none"/>
          <w:u w:val="none"/>
        </w:rPr>
        <w:t>期开发。一期开发时间</w:t>
      </w:r>
      <w:r>
        <w:rPr>
          <w:rFonts w:hint="default" w:ascii="Times New Roman" w:hAnsi="Times New Roman" w:eastAsia="仿宋_GB2312" w:cs="Times New Roman"/>
          <w:color w:val="auto"/>
          <w:spacing w:val="0"/>
          <w:kern w:val="0"/>
          <w:sz w:val="32"/>
          <w:szCs w:val="32"/>
          <w:highlight w:val="none"/>
          <w:u w:val="none"/>
          <w:lang w:eastAsia="zh-CN"/>
        </w:rPr>
        <w:t>拟</w:t>
      </w:r>
      <w:r>
        <w:rPr>
          <w:rFonts w:hint="default" w:ascii="Times New Roman" w:hAnsi="Times New Roman" w:eastAsia="仿宋_GB2312" w:cs="Times New Roman"/>
          <w:color w:val="auto"/>
          <w:spacing w:val="0"/>
          <w:kern w:val="0"/>
          <w:sz w:val="32"/>
          <w:szCs w:val="32"/>
          <w:highlight w:val="none"/>
          <w:u w:val="none"/>
        </w:rPr>
        <w:t>为</w:t>
      </w:r>
      <w:r>
        <w:rPr>
          <w:rFonts w:hint="default" w:ascii="Times New Roman" w:hAnsi="Times New Roman" w:eastAsia="仿宋_GB2312" w:cs="Times New Roman"/>
          <w:color w:val="auto"/>
          <w:spacing w:val="0"/>
          <w:kern w:val="0"/>
          <w:sz w:val="32"/>
          <w:szCs w:val="32"/>
          <w:highlight w:val="none"/>
          <w:u w:val="none"/>
          <w:lang w:val="en-US" w:eastAsia="zh-CN"/>
        </w:rPr>
        <w:t>2024</w:t>
      </w:r>
      <w:r>
        <w:rPr>
          <w:rFonts w:hint="default" w:ascii="Times New Roman" w:hAnsi="Times New Roman" w:eastAsia="仿宋_GB2312" w:cs="Times New Roman"/>
          <w:color w:val="auto"/>
          <w:spacing w:val="0"/>
          <w:kern w:val="0"/>
          <w:sz w:val="32"/>
          <w:szCs w:val="32"/>
          <w:highlight w:val="none"/>
          <w:u w:val="none"/>
        </w:rPr>
        <w:t>年</w:t>
      </w:r>
      <w:r>
        <w:rPr>
          <w:rFonts w:hint="default" w:ascii="Times New Roman" w:hAnsi="Times New Roman" w:eastAsia="仿宋_GB2312" w:cs="Times New Roman"/>
          <w:color w:val="auto"/>
          <w:spacing w:val="0"/>
          <w:kern w:val="0"/>
          <w:sz w:val="32"/>
          <w:szCs w:val="32"/>
          <w:highlight w:val="none"/>
          <w:u w:val="none"/>
          <w:lang w:val="en-US" w:eastAsia="zh-CN"/>
        </w:rPr>
        <w:t>9</w:t>
      </w:r>
      <w:r>
        <w:rPr>
          <w:rFonts w:hint="default" w:ascii="Times New Roman" w:hAnsi="Times New Roman" w:eastAsia="仿宋_GB2312" w:cs="Times New Roman"/>
          <w:color w:val="auto"/>
          <w:spacing w:val="0"/>
          <w:kern w:val="0"/>
          <w:sz w:val="32"/>
          <w:szCs w:val="32"/>
          <w:highlight w:val="none"/>
          <w:u w:val="none"/>
        </w:rPr>
        <w:t>月</w:t>
      </w:r>
      <w:r>
        <w:rPr>
          <w:rFonts w:hint="default" w:ascii="Times New Roman" w:hAnsi="Times New Roman" w:eastAsia="仿宋_GB2312" w:cs="Times New Roman"/>
          <w:color w:val="auto"/>
          <w:spacing w:val="0"/>
          <w:kern w:val="0"/>
          <w:sz w:val="32"/>
          <w:szCs w:val="32"/>
          <w:highlight w:val="none"/>
          <w:u w:val="none"/>
          <w:lang w:val="en-US" w:eastAsia="zh-CN"/>
        </w:rPr>
        <w:t>30日前</w:t>
      </w:r>
      <w:r>
        <w:rPr>
          <w:rFonts w:hint="default" w:ascii="Times New Roman" w:hAnsi="Times New Roman" w:eastAsia="仿宋_GB2312" w:cs="Times New Roman"/>
          <w:color w:val="auto"/>
          <w:spacing w:val="0"/>
          <w:kern w:val="0"/>
          <w:sz w:val="32"/>
          <w:szCs w:val="32"/>
          <w:highlight w:val="none"/>
          <w:u w:val="none"/>
        </w:rPr>
        <w:t>，</w:t>
      </w:r>
      <w:r>
        <w:rPr>
          <w:rFonts w:hint="default" w:ascii="Times New Roman" w:hAnsi="Times New Roman" w:eastAsia="仿宋_GB2312" w:cs="Times New Roman"/>
          <w:color w:val="auto"/>
          <w:spacing w:val="0"/>
          <w:kern w:val="0"/>
          <w:sz w:val="32"/>
          <w:szCs w:val="32"/>
          <w:highlight w:val="none"/>
          <w:u w:val="none"/>
          <w:lang w:eastAsia="zh-CN"/>
        </w:rPr>
        <w:t>一期竣工时间拟为</w:t>
      </w:r>
      <w:r>
        <w:rPr>
          <w:rFonts w:hint="default" w:ascii="Times New Roman" w:hAnsi="Times New Roman" w:eastAsia="仿宋_GB2312" w:cs="Times New Roman"/>
          <w:color w:val="auto"/>
          <w:spacing w:val="0"/>
          <w:kern w:val="0"/>
          <w:sz w:val="32"/>
          <w:szCs w:val="32"/>
          <w:highlight w:val="none"/>
          <w:u w:val="none"/>
          <w:lang w:val="en-US" w:eastAsia="zh-CN"/>
        </w:rPr>
        <w:t>2026年3月30日前</w:t>
      </w:r>
      <w:r>
        <w:rPr>
          <w:rFonts w:hint="default"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拟投入资金</w:t>
      </w:r>
      <w:r>
        <w:rPr>
          <w:rFonts w:hint="default" w:ascii="Times New Roman" w:hAnsi="Times New Roman" w:eastAsia="仿宋_GB2312" w:cs="Times New Roman"/>
          <w:color w:val="auto"/>
          <w:spacing w:val="0"/>
          <w:kern w:val="0"/>
          <w:sz w:val="32"/>
          <w:szCs w:val="32"/>
          <w:highlight w:val="none"/>
          <w:u w:val="none"/>
          <w:lang w:val="en-US" w:eastAsia="zh-CN"/>
        </w:rPr>
        <w:t>5000万</w:t>
      </w:r>
      <w:r>
        <w:rPr>
          <w:rFonts w:hint="default" w:ascii="Times New Roman" w:hAnsi="Times New Roman" w:eastAsia="仿宋_GB2312" w:cs="Times New Roman"/>
          <w:color w:val="auto"/>
          <w:spacing w:val="0"/>
          <w:kern w:val="0"/>
          <w:sz w:val="32"/>
          <w:szCs w:val="32"/>
          <w:highlight w:val="none"/>
          <w:u w:val="none"/>
        </w:rPr>
        <w:t>元，拟建</w:t>
      </w:r>
      <w:r>
        <w:rPr>
          <w:rFonts w:hint="default" w:ascii="Times New Roman" w:hAnsi="Times New Roman" w:eastAsia="仿宋_GB2312" w:cs="Times New Roman"/>
          <w:color w:val="auto"/>
          <w:spacing w:val="0"/>
          <w:kern w:val="0"/>
          <w:sz w:val="32"/>
          <w:szCs w:val="32"/>
          <w:highlight w:val="none"/>
          <w:u w:val="none"/>
          <w:lang w:eastAsia="zh-CN"/>
        </w:rPr>
        <w:t>计容</w:t>
      </w:r>
      <w:r>
        <w:rPr>
          <w:rFonts w:hint="default" w:ascii="Times New Roman" w:hAnsi="Times New Roman" w:eastAsia="仿宋_GB2312" w:cs="Times New Roman"/>
          <w:color w:val="auto"/>
          <w:spacing w:val="0"/>
          <w:kern w:val="0"/>
          <w:sz w:val="32"/>
          <w:szCs w:val="32"/>
          <w:highlight w:val="none"/>
          <w:u w:val="none"/>
        </w:rPr>
        <w:t>建筑面积</w:t>
      </w:r>
      <w:r>
        <w:rPr>
          <w:rFonts w:hint="default" w:ascii="Times New Roman" w:hAnsi="Times New Roman" w:eastAsia="仿宋_GB2312" w:cs="Times New Roman"/>
          <w:color w:val="auto"/>
          <w:spacing w:val="0"/>
          <w:kern w:val="0"/>
          <w:sz w:val="32"/>
          <w:szCs w:val="32"/>
          <w:highlight w:val="none"/>
          <w:u w:val="none"/>
          <w:lang w:val="en-US" w:eastAsia="zh-CN"/>
        </w:rPr>
        <w:t>23500</w:t>
      </w:r>
      <w:r>
        <w:rPr>
          <w:rFonts w:hint="default" w:ascii="Times New Roman" w:hAnsi="Times New Roman" w:eastAsia="仿宋_GB2312" w:cs="Times New Roman"/>
          <w:color w:val="auto"/>
          <w:spacing w:val="0"/>
          <w:kern w:val="0"/>
          <w:sz w:val="32"/>
          <w:szCs w:val="32"/>
          <w:highlight w:val="none"/>
          <w:u w:val="none"/>
        </w:rPr>
        <w:t>平方米，主要实施</w:t>
      </w:r>
      <w:r>
        <w:rPr>
          <w:rFonts w:hint="default" w:ascii="Times New Roman" w:hAnsi="Times New Roman" w:eastAsia="仿宋_GB2312" w:cs="Times New Roman"/>
          <w:color w:val="auto"/>
          <w:spacing w:val="0"/>
          <w:kern w:val="0"/>
          <w:sz w:val="32"/>
          <w:szCs w:val="32"/>
          <w:highlight w:val="none"/>
          <w:u w:val="none"/>
          <w:lang w:val="en-US" w:eastAsia="zh-CN"/>
        </w:rPr>
        <w:t>1</w:t>
      </w:r>
      <w:r>
        <w:rPr>
          <w:rFonts w:hint="default" w:ascii="Times New Roman" w:hAnsi="Times New Roman" w:eastAsia="仿宋_GB2312" w:cs="Times New Roman"/>
          <w:color w:val="auto"/>
          <w:spacing w:val="0"/>
          <w:kern w:val="0"/>
          <w:sz w:val="32"/>
          <w:szCs w:val="32"/>
          <w:highlight w:val="none"/>
          <w:u w:val="none"/>
        </w:rPr>
        <w:t>幢生产建设厂房；二期开发时间</w:t>
      </w:r>
      <w:r>
        <w:rPr>
          <w:rFonts w:hint="default" w:ascii="Times New Roman" w:hAnsi="Times New Roman" w:eastAsia="仿宋_GB2312" w:cs="Times New Roman"/>
          <w:color w:val="auto"/>
          <w:spacing w:val="0"/>
          <w:kern w:val="0"/>
          <w:sz w:val="32"/>
          <w:szCs w:val="32"/>
          <w:highlight w:val="none"/>
          <w:u w:val="none"/>
          <w:lang w:eastAsia="zh-CN"/>
        </w:rPr>
        <w:t>拟</w:t>
      </w:r>
      <w:r>
        <w:rPr>
          <w:rFonts w:hint="default" w:ascii="Times New Roman" w:hAnsi="Times New Roman" w:eastAsia="仿宋_GB2312" w:cs="Times New Roman"/>
          <w:color w:val="auto"/>
          <w:spacing w:val="0"/>
          <w:kern w:val="0"/>
          <w:sz w:val="32"/>
          <w:szCs w:val="32"/>
          <w:highlight w:val="none"/>
          <w:u w:val="none"/>
        </w:rPr>
        <w:t>为</w:t>
      </w:r>
      <w:r>
        <w:rPr>
          <w:rFonts w:hint="default" w:ascii="Times New Roman" w:hAnsi="Times New Roman" w:eastAsia="仿宋_GB2312" w:cs="Times New Roman"/>
          <w:color w:val="auto"/>
          <w:spacing w:val="0"/>
          <w:kern w:val="0"/>
          <w:sz w:val="32"/>
          <w:szCs w:val="32"/>
          <w:highlight w:val="none"/>
          <w:u w:val="none"/>
          <w:lang w:val="en-US" w:eastAsia="zh-CN"/>
        </w:rPr>
        <w:t>2026</w:t>
      </w:r>
      <w:r>
        <w:rPr>
          <w:rFonts w:hint="default" w:ascii="Times New Roman" w:hAnsi="Times New Roman" w:eastAsia="仿宋_GB2312" w:cs="Times New Roman"/>
          <w:color w:val="auto"/>
          <w:spacing w:val="0"/>
          <w:kern w:val="0"/>
          <w:sz w:val="32"/>
          <w:szCs w:val="32"/>
          <w:highlight w:val="none"/>
          <w:u w:val="none"/>
        </w:rPr>
        <w:t>年</w:t>
      </w:r>
      <w:r>
        <w:rPr>
          <w:rFonts w:hint="default" w:ascii="Times New Roman" w:hAnsi="Times New Roman" w:eastAsia="仿宋_GB2312" w:cs="Times New Roman"/>
          <w:color w:val="auto"/>
          <w:spacing w:val="0"/>
          <w:kern w:val="0"/>
          <w:sz w:val="32"/>
          <w:szCs w:val="32"/>
          <w:highlight w:val="none"/>
          <w:u w:val="none"/>
          <w:lang w:val="en-US" w:eastAsia="zh-CN"/>
        </w:rPr>
        <w:t>3</w:t>
      </w:r>
      <w:r>
        <w:rPr>
          <w:rFonts w:hint="default" w:ascii="Times New Roman" w:hAnsi="Times New Roman" w:eastAsia="仿宋_GB2312" w:cs="Times New Roman"/>
          <w:color w:val="auto"/>
          <w:spacing w:val="0"/>
          <w:kern w:val="0"/>
          <w:sz w:val="32"/>
          <w:szCs w:val="32"/>
          <w:highlight w:val="none"/>
          <w:u w:val="none"/>
        </w:rPr>
        <w:t>月</w:t>
      </w:r>
      <w:r>
        <w:rPr>
          <w:rFonts w:hint="default" w:ascii="Times New Roman" w:hAnsi="Times New Roman" w:eastAsia="仿宋_GB2312" w:cs="Times New Roman"/>
          <w:color w:val="auto"/>
          <w:spacing w:val="0"/>
          <w:kern w:val="0"/>
          <w:sz w:val="32"/>
          <w:szCs w:val="32"/>
          <w:highlight w:val="none"/>
          <w:u w:val="none"/>
          <w:lang w:val="en-US" w:eastAsia="zh-CN"/>
        </w:rPr>
        <w:t>30日前</w:t>
      </w:r>
      <w:r>
        <w:rPr>
          <w:rFonts w:hint="default" w:ascii="Times New Roman" w:hAnsi="Times New Roman" w:eastAsia="仿宋_GB2312" w:cs="Times New Roman"/>
          <w:color w:val="auto"/>
          <w:spacing w:val="0"/>
          <w:kern w:val="0"/>
          <w:sz w:val="32"/>
          <w:szCs w:val="32"/>
          <w:highlight w:val="none"/>
          <w:u w:val="none"/>
        </w:rPr>
        <w:t>，</w:t>
      </w:r>
      <w:r>
        <w:rPr>
          <w:rFonts w:hint="default" w:ascii="Times New Roman" w:hAnsi="Times New Roman" w:eastAsia="仿宋_GB2312" w:cs="Times New Roman"/>
          <w:color w:val="auto"/>
          <w:spacing w:val="0"/>
          <w:kern w:val="0"/>
          <w:sz w:val="32"/>
          <w:szCs w:val="32"/>
          <w:highlight w:val="none"/>
          <w:u w:val="none"/>
          <w:lang w:eastAsia="zh-CN"/>
        </w:rPr>
        <w:t>二期竣工时间拟为</w:t>
      </w:r>
      <w:r>
        <w:rPr>
          <w:rFonts w:hint="default" w:ascii="Times New Roman" w:hAnsi="Times New Roman" w:eastAsia="仿宋_GB2312" w:cs="Times New Roman"/>
          <w:color w:val="auto"/>
          <w:spacing w:val="0"/>
          <w:kern w:val="0"/>
          <w:sz w:val="32"/>
          <w:szCs w:val="32"/>
          <w:highlight w:val="none"/>
          <w:u w:val="none"/>
          <w:lang w:val="en-US" w:eastAsia="zh-CN"/>
        </w:rPr>
        <w:t>2027年9月30日前</w:t>
      </w:r>
      <w:r>
        <w:rPr>
          <w:rFonts w:hint="default" w:ascii="Times New Roman" w:hAnsi="Times New Roman" w:eastAsia="仿宋_GB2312" w:cs="Times New Roman"/>
          <w:color w:val="auto"/>
          <w:spacing w:val="0"/>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u w:val="none"/>
        </w:rPr>
        <w:t>拟投入资金</w:t>
      </w:r>
      <w:r>
        <w:rPr>
          <w:rFonts w:hint="default" w:ascii="Times New Roman" w:hAnsi="Times New Roman" w:eastAsia="仿宋_GB2312" w:cs="Times New Roman"/>
          <w:color w:val="auto"/>
          <w:spacing w:val="0"/>
          <w:kern w:val="0"/>
          <w:sz w:val="32"/>
          <w:szCs w:val="32"/>
          <w:highlight w:val="none"/>
          <w:u w:val="none"/>
          <w:lang w:val="en-US" w:eastAsia="zh-CN"/>
        </w:rPr>
        <w:t>7000万</w:t>
      </w:r>
      <w:r>
        <w:rPr>
          <w:rFonts w:hint="default" w:ascii="Times New Roman" w:hAnsi="Times New Roman" w:eastAsia="仿宋_GB2312" w:cs="Times New Roman"/>
          <w:color w:val="auto"/>
          <w:spacing w:val="0"/>
          <w:kern w:val="0"/>
          <w:sz w:val="32"/>
          <w:szCs w:val="32"/>
          <w:highlight w:val="none"/>
          <w:u w:val="none"/>
        </w:rPr>
        <w:t>元，拟建</w:t>
      </w:r>
      <w:r>
        <w:rPr>
          <w:rFonts w:hint="default" w:ascii="Times New Roman" w:hAnsi="Times New Roman" w:eastAsia="仿宋_GB2312" w:cs="Times New Roman"/>
          <w:color w:val="auto"/>
          <w:spacing w:val="0"/>
          <w:kern w:val="0"/>
          <w:sz w:val="32"/>
          <w:szCs w:val="32"/>
          <w:highlight w:val="none"/>
          <w:u w:val="none"/>
          <w:lang w:eastAsia="zh-CN"/>
        </w:rPr>
        <w:t>计容</w:t>
      </w:r>
      <w:r>
        <w:rPr>
          <w:rFonts w:hint="default" w:ascii="Times New Roman" w:hAnsi="Times New Roman" w:eastAsia="仿宋_GB2312" w:cs="Times New Roman"/>
          <w:color w:val="auto"/>
          <w:spacing w:val="0"/>
          <w:kern w:val="0"/>
          <w:sz w:val="32"/>
          <w:szCs w:val="32"/>
          <w:highlight w:val="none"/>
          <w:u w:val="none"/>
        </w:rPr>
        <w:t>建筑面积</w:t>
      </w:r>
      <w:r>
        <w:rPr>
          <w:rFonts w:hint="default" w:ascii="Times New Roman" w:hAnsi="Times New Roman" w:eastAsia="仿宋_GB2312" w:cs="Times New Roman"/>
          <w:color w:val="auto"/>
          <w:spacing w:val="0"/>
          <w:kern w:val="0"/>
          <w:sz w:val="32"/>
          <w:szCs w:val="32"/>
          <w:highlight w:val="none"/>
          <w:u w:val="none"/>
          <w:lang w:val="en-US" w:eastAsia="zh-CN"/>
        </w:rPr>
        <w:t>22000</w:t>
      </w:r>
      <w:r>
        <w:rPr>
          <w:rFonts w:hint="default" w:ascii="Times New Roman" w:hAnsi="Times New Roman" w:eastAsia="仿宋_GB2312" w:cs="Times New Roman"/>
          <w:color w:val="auto"/>
          <w:spacing w:val="0"/>
          <w:kern w:val="0"/>
          <w:sz w:val="32"/>
          <w:szCs w:val="32"/>
          <w:highlight w:val="none"/>
          <w:u w:val="none"/>
        </w:rPr>
        <w:t>平方米，主要实施</w:t>
      </w:r>
      <w:r>
        <w:rPr>
          <w:rFonts w:hint="default" w:ascii="Times New Roman" w:hAnsi="Times New Roman" w:eastAsia="仿宋_GB2312" w:cs="Times New Roman"/>
          <w:color w:val="auto"/>
          <w:spacing w:val="0"/>
          <w:kern w:val="0"/>
          <w:sz w:val="32"/>
          <w:szCs w:val="32"/>
          <w:highlight w:val="none"/>
          <w:u w:val="none"/>
          <w:lang w:val="en-US" w:eastAsia="zh-CN"/>
        </w:rPr>
        <w:t>1</w:t>
      </w:r>
      <w:r>
        <w:rPr>
          <w:rFonts w:hint="default" w:ascii="Times New Roman" w:hAnsi="Times New Roman" w:eastAsia="仿宋_GB2312" w:cs="Times New Roman"/>
          <w:color w:val="auto"/>
          <w:spacing w:val="0"/>
          <w:kern w:val="0"/>
          <w:sz w:val="32"/>
          <w:szCs w:val="32"/>
          <w:highlight w:val="none"/>
          <w:u w:val="none"/>
        </w:rPr>
        <w:t>幢生产建设厂房</w:t>
      </w:r>
      <w:r>
        <w:rPr>
          <w:rFonts w:hint="default" w:ascii="Times New Roman" w:hAnsi="Times New Roman" w:eastAsia="仿宋_GB2312" w:cs="Times New Roman"/>
          <w:color w:val="auto"/>
          <w:spacing w:val="0"/>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kern w:val="0"/>
          <w:sz w:val="32"/>
          <w:szCs w:val="32"/>
          <w:highlight w:val="none"/>
          <w:u w:val="none"/>
        </w:rPr>
      </w:pPr>
      <w:r>
        <w:rPr>
          <w:rFonts w:hint="default" w:ascii="Times New Roman" w:hAnsi="Times New Roman" w:eastAsia="黑体" w:cs="Times New Roman"/>
          <w:color w:val="auto"/>
          <w:spacing w:val="0"/>
          <w:kern w:val="0"/>
          <w:sz w:val="32"/>
          <w:szCs w:val="32"/>
          <w:highlight w:val="none"/>
          <w:u w:val="none"/>
          <w:lang w:eastAsia="zh-CN"/>
        </w:rPr>
        <w:t>七</w:t>
      </w:r>
      <w:r>
        <w:rPr>
          <w:rFonts w:hint="eastAsia" w:ascii="Times New Roman" w:hAnsi="Times New Roman" w:eastAsia="黑体" w:cs="Times New Roman"/>
          <w:color w:val="auto"/>
          <w:spacing w:val="0"/>
          <w:kern w:val="0"/>
          <w:sz w:val="32"/>
          <w:szCs w:val="32"/>
          <w:highlight w:val="none"/>
          <w:u w:val="none"/>
          <w:lang w:val="en-US" w:eastAsia="zh-CN"/>
        </w:rPr>
        <w:t>.</w:t>
      </w:r>
      <w:r>
        <w:rPr>
          <w:rFonts w:hint="default" w:ascii="Times New Roman" w:hAnsi="Times New Roman" w:eastAsia="黑体" w:cs="Times New Roman"/>
          <w:color w:val="auto"/>
          <w:spacing w:val="0"/>
          <w:kern w:val="0"/>
          <w:sz w:val="32"/>
          <w:szCs w:val="32"/>
          <w:highlight w:val="none"/>
          <w:u w:val="none"/>
        </w:rPr>
        <w:t>实施监管</w:t>
      </w:r>
    </w:p>
    <w:p>
      <w:pPr>
        <w:spacing w:line="560" w:lineRule="exact"/>
        <w:ind w:firstLine="616" w:firstLineChars="200"/>
        <w:rPr>
          <w:rFonts w:hint="default" w:ascii="Times New Roman" w:hAnsi="Times New Roman" w:eastAsia="仿宋_GB2312" w:cs="Times New Roman"/>
          <w:color w:val="auto"/>
          <w:spacing w:val="-6"/>
          <w:sz w:val="32"/>
          <w:szCs w:val="32"/>
          <w:lang w:val="en" w:eastAsia="zh-CN"/>
        </w:rPr>
      </w:pPr>
      <w:r>
        <w:rPr>
          <w:rFonts w:hint="default" w:ascii="Times New Roman" w:hAnsi="Times New Roman" w:eastAsia="仿宋_GB2312" w:cs="Times New Roman"/>
          <w:color w:val="auto"/>
          <w:spacing w:val="-6"/>
          <w:sz w:val="32"/>
          <w:szCs w:val="32"/>
          <w:lang w:eastAsia="zh-CN"/>
        </w:rPr>
        <w:t>详见项目</w:t>
      </w:r>
      <w:r>
        <w:rPr>
          <w:rFonts w:hint="default" w:ascii="Times New Roman" w:hAnsi="Times New Roman" w:eastAsia="仿宋_GB2312" w:cs="Times New Roman"/>
          <w:color w:val="auto"/>
          <w:spacing w:val="-6"/>
          <w:sz w:val="32"/>
          <w:szCs w:val="32"/>
        </w:rPr>
        <w:t>实施监管协议</w:t>
      </w:r>
      <w:r>
        <w:rPr>
          <w:rFonts w:hint="default" w:ascii="Times New Roman" w:hAnsi="Times New Roman" w:eastAsia="仿宋_GB2312" w:cs="Times New Roman"/>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color w:val="auto"/>
          <w:spacing w:val="0"/>
          <w:sz w:val="32"/>
          <w:szCs w:val="32"/>
          <w:highlight w:val="none"/>
          <w:u w:val="none"/>
        </w:rPr>
      </w:pP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jUzMjU0NmFlYmEwY2UzY2NmNTlkMGQ4N2EzODUifQ=="/>
  </w:docVars>
  <w:rsids>
    <w:rsidRoot w:val="00172A27"/>
    <w:rsid w:val="00186BF0"/>
    <w:rsid w:val="002235CA"/>
    <w:rsid w:val="003550AC"/>
    <w:rsid w:val="00473031"/>
    <w:rsid w:val="00494FFB"/>
    <w:rsid w:val="004E616D"/>
    <w:rsid w:val="0055574E"/>
    <w:rsid w:val="00657670"/>
    <w:rsid w:val="00726300"/>
    <w:rsid w:val="007402CA"/>
    <w:rsid w:val="007A6F63"/>
    <w:rsid w:val="00A3295D"/>
    <w:rsid w:val="00B52690"/>
    <w:rsid w:val="00BF706B"/>
    <w:rsid w:val="00C00E64"/>
    <w:rsid w:val="00D743B5"/>
    <w:rsid w:val="00DA5C53"/>
    <w:rsid w:val="00E3393D"/>
    <w:rsid w:val="00E6284A"/>
    <w:rsid w:val="00F9257D"/>
    <w:rsid w:val="01086C64"/>
    <w:rsid w:val="010F2FDA"/>
    <w:rsid w:val="013E4434"/>
    <w:rsid w:val="01543C57"/>
    <w:rsid w:val="017165B7"/>
    <w:rsid w:val="019E4C68"/>
    <w:rsid w:val="01AA3877"/>
    <w:rsid w:val="01B14C06"/>
    <w:rsid w:val="01B464A4"/>
    <w:rsid w:val="01D32DCE"/>
    <w:rsid w:val="01E46D89"/>
    <w:rsid w:val="0207580D"/>
    <w:rsid w:val="02111B48"/>
    <w:rsid w:val="02151639"/>
    <w:rsid w:val="024167F6"/>
    <w:rsid w:val="02467A44"/>
    <w:rsid w:val="02581525"/>
    <w:rsid w:val="025A34EF"/>
    <w:rsid w:val="02641C78"/>
    <w:rsid w:val="028916DF"/>
    <w:rsid w:val="02A604E3"/>
    <w:rsid w:val="02A84987"/>
    <w:rsid w:val="02C31095"/>
    <w:rsid w:val="02EA4873"/>
    <w:rsid w:val="03125B78"/>
    <w:rsid w:val="031469A9"/>
    <w:rsid w:val="031E276F"/>
    <w:rsid w:val="03304250"/>
    <w:rsid w:val="033755DF"/>
    <w:rsid w:val="034026E5"/>
    <w:rsid w:val="034675D0"/>
    <w:rsid w:val="035E700F"/>
    <w:rsid w:val="038D3451"/>
    <w:rsid w:val="03912F41"/>
    <w:rsid w:val="039F4141"/>
    <w:rsid w:val="03BD5AE4"/>
    <w:rsid w:val="03DA48E8"/>
    <w:rsid w:val="03E219EE"/>
    <w:rsid w:val="03F96B08"/>
    <w:rsid w:val="03FD4132"/>
    <w:rsid w:val="04071455"/>
    <w:rsid w:val="041A1188"/>
    <w:rsid w:val="04221DEB"/>
    <w:rsid w:val="042A0CA0"/>
    <w:rsid w:val="04335DA6"/>
    <w:rsid w:val="043C50B7"/>
    <w:rsid w:val="04471852"/>
    <w:rsid w:val="044955CA"/>
    <w:rsid w:val="044B173B"/>
    <w:rsid w:val="04544451"/>
    <w:rsid w:val="04567CE7"/>
    <w:rsid w:val="045D1075"/>
    <w:rsid w:val="046E2866"/>
    <w:rsid w:val="04893CBB"/>
    <w:rsid w:val="048F26F0"/>
    <w:rsid w:val="04AB0032"/>
    <w:rsid w:val="04B70785"/>
    <w:rsid w:val="04C335CE"/>
    <w:rsid w:val="04C65623"/>
    <w:rsid w:val="04CD61FB"/>
    <w:rsid w:val="04E11CA6"/>
    <w:rsid w:val="04F76DD4"/>
    <w:rsid w:val="04FE63B4"/>
    <w:rsid w:val="05065269"/>
    <w:rsid w:val="05257DE5"/>
    <w:rsid w:val="052906BC"/>
    <w:rsid w:val="053B7608"/>
    <w:rsid w:val="05404C1F"/>
    <w:rsid w:val="05465FAD"/>
    <w:rsid w:val="054B5371"/>
    <w:rsid w:val="055629C0"/>
    <w:rsid w:val="055C389D"/>
    <w:rsid w:val="055D2614"/>
    <w:rsid w:val="05793C8D"/>
    <w:rsid w:val="058368B9"/>
    <w:rsid w:val="05950780"/>
    <w:rsid w:val="05AD7DDA"/>
    <w:rsid w:val="05C469E0"/>
    <w:rsid w:val="05CA44E8"/>
    <w:rsid w:val="05D830A9"/>
    <w:rsid w:val="05DE1D42"/>
    <w:rsid w:val="060E0879"/>
    <w:rsid w:val="06110369"/>
    <w:rsid w:val="0616597F"/>
    <w:rsid w:val="06230F40"/>
    <w:rsid w:val="06322943"/>
    <w:rsid w:val="063B2C83"/>
    <w:rsid w:val="065564A8"/>
    <w:rsid w:val="06575F5D"/>
    <w:rsid w:val="06587D46"/>
    <w:rsid w:val="06710E08"/>
    <w:rsid w:val="06747F80"/>
    <w:rsid w:val="06A0349B"/>
    <w:rsid w:val="06A05249"/>
    <w:rsid w:val="06CB49BC"/>
    <w:rsid w:val="06FA0DFD"/>
    <w:rsid w:val="071C0D73"/>
    <w:rsid w:val="0728596A"/>
    <w:rsid w:val="0749768F"/>
    <w:rsid w:val="07C5140B"/>
    <w:rsid w:val="07E775D3"/>
    <w:rsid w:val="07F67816"/>
    <w:rsid w:val="07F7358F"/>
    <w:rsid w:val="07FB6BDB"/>
    <w:rsid w:val="081D2FF5"/>
    <w:rsid w:val="08236AD2"/>
    <w:rsid w:val="082C1F80"/>
    <w:rsid w:val="082C4FE6"/>
    <w:rsid w:val="082D75A0"/>
    <w:rsid w:val="08381BDD"/>
    <w:rsid w:val="0889068B"/>
    <w:rsid w:val="0896666F"/>
    <w:rsid w:val="08AF5C17"/>
    <w:rsid w:val="08C521C9"/>
    <w:rsid w:val="08CA34D3"/>
    <w:rsid w:val="08D062B9"/>
    <w:rsid w:val="08D4742C"/>
    <w:rsid w:val="09153CCC"/>
    <w:rsid w:val="092642D9"/>
    <w:rsid w:val="092B1742"/>
    <w:rsid w:val="094840A2"/>
    <w:rsid w:val="094B3B92"/>
    <w:rsid w:val="095742E5"/>
    <w:rsid w:val="095D1EF8"/>
    <w:rsid w:val="095F763D"/>
    <w:rsid w:val="09880942"/>
    <w:rsid w:val="09881A2A"/>
    <w:rsid w:val="099866AB"/>
    <w:rsid w:val="09A6701A"/>
    <w:rsid w:val="09BF1E8A"/>
    <w:rsid w:val="09C94D5D"/>
    <w:rsid w:val="09D437B2"/>
    <w:rsid w:val="09E73AE3"/>
    <w:rsid w:val="09E813E1"/>
    <w:rsid w:val="09EC7123"/>
    <w:rsid w:val="0A1F4621"/>
    <w:rsid w:val="0A410AF1"/>
    <w:rsid w:val="0A430D0D"/>
    <w:rsid w:val="0A522CFE"/>
    <w:rsid w:val="0A5627EE"/>
    <w:rsid w:val="0A622F41"/>
    <w:rsid w:val="0A634F0B"/>
    <w:rsid w:val="0A7C4243"/>
    <w:rsid w:val="0A80786B"/>
    <w:rsid w:val="0A960E3D"/>
    <w:rsid w:val="0AB319EF"/>
    <w:rsid w:val="0ACC08DA"/>
    <w:rsid w:val="0AE0030A"/>
    <w:rsid w:val="0AFB3396"/>
    <w:rsid w:val="0AFC15E8"/>
    <w:rsid w:val="0B064214"/>
    <w:rsid w:val="0B37185A"/>
    <w:rsid w:val="0B3E2873"/>
    <w:rsid w:val="0B41349E"/>
    <w:rsid w:val="0B440899"/>
    <w:rsid w:val="0B4B60CB"/>
    <w:rsid w:val="0B4C599F"/>
    <w:rsid w:val="0B521208"/>
    <w:rsid w:val="0B894FEC"/>
    <w:rsid w:val="0B8E5FB8"/>
    <w:rsid w:val="0B9335CE"/>
    <w:rsid w:val="0B980BE5"/>
    <w:rsid w:val="0B9D17F4"/>
    <w:rsid w:val="0BB41AAC"/>
    <w:rsid w:val="0BB579E9"/>
    <w:rsid w:val="0BB91287"/>
    <w:rsid w:val="0BEF6A57"/>
    <w:rsid w:val="0BF85AB1"/>
    <w:rsid w:val="0BF91683"/>
    <w:rsid w:val="0BFE02C2"/>
    <w:rsid w:val="0C0149DC"/>
    <w:rsid w:val="0C034B4A"/>
    <w:rsid w:val="0C0369A6"/>
    <w:rsid w:val="0C1D0FB9"/>
    <w:rsid w:val="0C25691C"/>
    <w:rsid w:val="0C2A3F33"/>
    <w:rsid w:val="0C346B5F"/>
    <w:rsid w:val="0C4274CE"/>
    <w:rsid w:val="0C5F2B08"/>
    <w:rsid w:val="0C6D2071"/>
    <w:rsid w:val="0C767867"/>
    <w:rsid w:val="0C8F4D2C"/>
    <w:rsid w:val="0CA535B9"/>
    <w:rsid w:val="0CC807DA"/>
    <w:rsid w:val="0CCD5F9F"/>
    <w:rsid w:val="0CEA36C2"/>
    <w:rsid w:val="0CFD33F5"/>
    <w:rsid w:val="0D044784"/>
    <w:rsid w:val="0D08614D"/>
    <w:rsid w:val="0D0A78C0"/>
    <w:rsid w:val="0D110C4F"/>
    <w:rsid w:val="0D183D8B"/>
    <w:rsid w:val="0D5648B3"/>
    <w:rsid w:val="0D5F7C0C"/>
    <w:rsid w:val="0D63594E"/>
    <w:rsid w:val="0D701E19"/>
    <w:rsid w:val="0D9773A6"/>
    <w:rsid w:val="0D9F625A"/>
    <w:rsid w:val="0DA6583B"/>
    <w:rsid w:val="0DA87805"/>
    <w:rsid w:val="0DAE46EF"/>
    <w:rsid w:val="0DB22432"/>
    <w:rsid w:val="0DBA3094"/>
    <w:rsid w:val="0DCA2888"/>
    <w:rsid w:val="0DCE6B40"/>
    <w:rsid w:val="0DE34399"/>
    <w:rsid w:val="0DED16BC"/>
    <w:rsid w:val="0DFE7425"/>
    <w:rsid w:val="0E0407B3"/>
    <w:rsid w:val="0E1A1D85"/>
    <w:rsid w:val="0E35096D"/>
    <w:rsid w:val="0E3B2427"/>
    <w:rsid w:val="0E440BB0"/>
    <w:rsid w:val="0E4D3F08"/>
    <w:rsid w:val="0E59465B"/>
    <w:rsid w:val="0E6C36EA"/>
    <w:rsid w:val="0E8D69FB"/>
    <w:rsid w:val="0E8E68CA"/>
    <w:rsid w:val="0E972D83"/>
    <w:rsid w:val="0EA342C8"/>
    <w:rsid w:val="0EBD108E"/>
    <w:rsid w:val="0EC95FCB"/>
    <w:rsid w:val="0ED10695"/>
    <w:rsid w:val="0ED62150"/>
    <w:rsid w:val="0EF44384"/>
    <w:rsid w:val="0EF56A7A"/>
    <w:rsid w:val="0F032819"/>
    <w:rsid w:val="0F1B7B63"/>
    <w:rsid w:val="0F234C69"/>
    <w:rsid w:val="0F331350"/>
    <w:rsid w:val="0F501F02"/>
    <w:rsid w:val="0F512094"/>
    <w:rsid w:val="0F517A28"/>
    <w:rsid w:val="0F5963B9"/>
    <w:rsid w:val="0F5C08A7"/>
    <w:rsid w:val="0F625791"/>
    <w:rsid w:val="0F6E05DA"/>
    <w:rsid w:val="0F9858F0"/>
    <w:rsid w:val="0FA20284"/>
    <w:rsid w:val="0FB0474F"/>
    <w:rsid w:val="0FB6788B"/>
    <w:rsid w:val="0FB73D2F"/>
    <w:rsid w:val="0FBA5F39"/>
    <w:rsid w:val="0FC30926"/>
    <w:rsid w:val="0FD4010A"/>
    <w:rsid w:val="0FDF6DE2"/>
    <w:rsid w:val="0FF87EA4"/>
    <w:rsid w:val="100F5919"/>
    <w:rsid w:val="101271B8"/>
    <w:rsid w:val="102B2027"/>
    <w:rsid w:val="104B091B"/>
    <w:rsid w:val="10613C9B"/>
    <w:rsid w:val="10645539"/>
    <w:rsid w:val="106B4B1A"/>
    <w:rsid w:val="107734BE"/>
    <w:rsid w:val="107C6D27"/>
    <w:rsid w:val="108160EB"/>
    <w:rsid w:val="10863702"/>
    <w:rsid w:val="108B0D18"/>
    <w:rsid w:val="10B95885"/>
    <w:rsid w:val="10C50298"/>
    <w:rsid w:val="10DB1C9F"/>
    <w:rsid w:val="10EC7A09"/>
    <w:rsid w:val="10FA3CF3"/>
    <w:rsid w:val="110C3C07"/>
    <w:rsid w:val="111050A1"/>
    <w:rsid w:val="111C6951"/>
    <w:rsid w:val="112150E6"/>
    <w:rsid w:val="113E51DE"/>
    <w:rsid w:val="114A77CF"/>
    <w:rsid w:val="114B00C6"/>
    <w:rsid w:val="114C494B"/>
    <w:rsid w:val="11586E4C"/>
    <w:rsid w:val="115A7068"/>
    <w:rsid w:val="118063A3"/>
    <w:rsid w:val="11883AE7"/>
    <w:rsid w:val="118A0FD0"/>
    <w:rsid w:val="119836EC"/>
    <w:rsid w:val="11A007F3"/>
    <w:rsid w:val="11A36C8C"/>
    <w:rsid w:val="11A402E3"/>
    <w:rsid w:val="11AE1162"/>
    <w:rsid w:val="11B30526"/>
    <w:rsid w:val="11BA7B07"/>
    <w:rsid w:val="11DB182B"/>
    <w:rsid w:val="11DC4432"/>
    <w:rsid w:val="11E905CC"/>
    <w:rsid w:val="12046FD4"/>
    <w:rsid w:val="12154D3D"/>
    <w:rsid w:val="121D4375"/>
    <w:rsid w:val="124B69B1"/>
    <w:rsid w:val="125F6FC1"/>
    <w:rsid w:val="12655CC4"/>
    <w:rsid w:val="12865C3B"/>
    <w:rsid w:val="128C63D7"/>
    <w:rsid w:val="128D521B"/>
    <w:rsid w:val="12963955"/>
    <w:rsid w:val="12A85BB1"/>
    <w:rsid w:val="12C10A21"/>
    <w:rsid w:val="12C50511"/>
    <w:rsid w:val="12C624DB"/>
    <w:rsid w:val="12CA18A4"/>
    <w:rsid w:val="12D544CC"/>
    <w:rsid w:val="12D8113D"/>
    <w:rsid w:val="12E666D9"/>
    <w:rsid w:val="12EC1F42"/>
    <w:rsid w:val="12F71682"/>
    <w:rsid w:val="13031039"/>
    <w:rsid w:val="130B7EEE"/>
    <w:rsid w:val="13180F89"/>
    <w:rsid w:val="131E7C21"/>
    <w:rsid w:val="132711CC"/>
    <w:rsid w:val="132D162B"/>
    <w:rsid w:val="1335208A"/>
    <w:rsid w:val="13410292"/>
    <w:rsid w:val="134F0723"/>
    <w:rsid w:val="13545D39"/>
    <w:rsid w:val="135E2714"/>
    <w:rsid w:val="137C2A53"/>
    <w:rsid w:val="137E6912"/>
    <w:rsid w:val="137F2DB6"/>
    <w:rsid w:val="138A3509"/>
    <w:rsid w:val="13963C5C"/>
    <w:rsid w:val="13C26645"/>
    <w:rsid w:val="13CC1D73"/>
    <w:rsid w:val="13D824C6"/>
    <w:rsid w:val="13E0137B"/>
    <w:rsid w:val="13E1581F"/>
    <w:rsid w:val="13E175CD"/>
    <w:rsid w:val="13F05A62"/>
    <w:rsid w:val="14065285"/>
    <w:rsid w:val="14107EB2"/>
    <w:rsid w:val="141352AC"/>
    <w:rsid w:val="141D25CF"/>
    <w:rsid w:val="14264FE0"/>
    <w:rsid w:val="142676D5"/>
    <w:rsid w:val="14327E28"/>
    <w:rsid w:val="143A0A8B"/>
    <w:rsid w:val="14596A47"/>
    <w:rsid w:val="1461781F"/>
    <w:rsid w:val="14700951"/>
    <w:rsid w:val="148461AA"/>
    <w:rsid w:val="14983A03"/>
    <w:rsid w:val="14B24AC5"/>
    <w:rsid w:val="14CE3F07"/>
    <w:rsid w:val="14CF7C3A"/>
    <w:rsid w:val="14ED3D4F"/>
    <w:rsid w:val="14F0383F"/>
    <w:rsid w:val="14F055ED"/>
    <w:rsid w:val="15051099"/>
    <w:rsid w:val="151B08BC"/>
    <w:rsid w:val="151E65FF"/>
    <w:rsid w:val="152B4878"/>
    <w:rsid w:val="153B4ABB"/>
    <w:rsid w:val="1546345F"/>
    <w:rsid w:val="154A11A2"/>
    <w:rsid w:val="154F4A0A"/>
    <w:rsid w:val="1598015F"/>
    <w:rsid w:val="15A365E6"/>
    <w:rsid w:val="15A47AD6"/>
    <w:rsid w:val="15B8435D"/>
    <w:rsid w:val="15B8610B"/>
    <w:rsid w:val="15CC605B"/>
    <w:rsid w:val="15D05C79"/>
    <w:rsid w:val="15E11B06"/>
    <w:rsid w:val="15EE35DE"/>
    <w:rsid w:val="15F5735F"/>
    <w:rsid w:val="160457F4"/>
    <w:rsid w:val="16070E41"/>
    <w:rsid w:val="160C6457"/>
    <w:rsid w:val="161672D6"/>
    <w:rsid w:val="163B0AEA"/>
    <w:rsid w:val="16414353"/>
    <w:rsid w:val="164B6F7F"/>
    <w:rsid w:val="165322D8"/>
    <w:rsid w:val="1663076D"/>
    <w:rsid w:val="1666025D"/>
    <w:rsid w:val="167C182F"/>
    <w:rsid w:val="16897AA8"/>
    <w:rsid w:val="16AB5552"/>
    <w:rsid w:val="16AE4F75"/>
    <w:rsid w:val="16AF39B2"/>
    <w:rsid w:val="16B94831"/>
    <w:rsid w:val="16BC1C2B"/>
    <w:rsid w:val="16E20468"/>
    <w:rsid w:val="16E96798"/>
    <w:rsid w:val="170F26A3"/>
    <w:rsid w:val="1719707D"/>
    <w:rsid w:val="172123D6"/>
    <w:rsid w:val="17397720"/>
    <w:rsid w:val="17481711"/>
    <w:rsid w:val="17591B70"/>
    <w:rsid w:val="175A4C10"/>
    <w:rsid w:val="178169D1"/>
    <w:rsid w:val="178F7340"/>
    <w:rsid w:val="17991F6C"/>
    <w:rsid w:val="17A74689"/>
    <w:rsid w:val="17B40B54"/>
    <w:rsid w:val="17C52D61"/>
    <w:rsid w:val="17DE3E23"/>
    <w:rsid w:val="17EA27C8"/>
    <w:rsid w:val="17EB6C6C"/>
    <w:rsid w:val="17F90C5D"/>
    <w:rsid w:val="18075128"/>
    <w:rsid w:val="18273A1C"/>
    <w:rsid w:val="18293D0E"/>
    <w:rsid w:val="18335F1D"/>
    <w:rsid w:val="18363C5F"/>
    <w:rsid w:val="18420856"/>
    <w:rsid w:val="184A3267"/>
    <w:rsid w:val="185C1918"/>
    <w:rsid w:val="1867206B"/>
    <w:rsid w:val="18784278"/>
    <w:rsid w:val="18822A00"/>
    <w:rsid w:val="18972950"/>
    <w:rsid w:val="18A92683"/>
    <w:rsid w:val="18C94AD3"/>
    <w:rsid w:val="18D86AC4"/>
    <w:rsid w:val="18E11E1D"/>
    <w:rsid w:val="18E436BB"/>
    <w:rsid w:val="18EB67F8"/>
    <w:rsid w:val="18F03E0E"/>
    <w:rsid w:val="19006747"/>
    <w:rsid w:val="19030013"/>
    <w:rsid w:val="19121FD6"/>
    <w:rsid w:val="19151AC7"/>
    <w:rsid w:val="19232435"/>
    <w:rsid w:val="192D0BBE"/>
    <w:rsid w:val="193133B5"/>
    <w:rsid w:val="193C7053"/>
    <w:rsid w:val="193E2DCB"/>
    <w:rsid w:val="19A370D2"/>
    <w:rsid w:val="19A447C5"/>
    <w:rsid w:val="19B1359D"/>
    <w:rsid w:val="19C21C4E"/>
    <w:rsid w:val="19C822C1"/>
    <w:rsid w:val="19CD53C0"/>
    <w:rsid w:val="19CE614E"/>
    <w:rsid w:val="19CF1C75"/>
    <w:rsid w:val="19F33BB6"/>
    <w:rsid w:val="19FE1C71"/>
    <w:rsid w:val="1A057D8D"/>
    <w:rsid w:val="1A141D7E"/>
    <w:rsid w:val="1A1E49AB"/>
    <w:rsid w:val="1A2024D1"/>
    <w:rsid w:val="1A3D3083"/>
    <w:rsid w:val="1A495ECC"/>
    <w:rsid w:val="1A4C776A"/>
    <w:rsid w:val="1AB1581F"/>
    <w:rsid w:val="1AC27A2C"/>
    <w:rsid w:val="1AFD2812"/>
    <w:rsid w:val="1B244243"/>
    <w:rsid w:val="1B26620D"/>
    <w:rsid w:val="1B446693"/>
    <w:rsid w:val="1B5A1A13"/>
    <w:rsid w:val="1B642891"/>
    <w:rsid w:val="1B6A0E28"/>
    <w:rsid w:val="1B7A20B5"/>
    <w:rsid w:val="1B8A679C"/>
    <w:rsid w:val="1BA01B1B"/>
    <w:rsid w:val="1BC25F36"/>
    <w:rsid w:val="1BDD2D6F"/>
    <w:rsid w:val="1BDD4B1E"/>
    <w:rsid w:val="1BE22134"/>
    <w:rsid w:val="1BF74CF0"/>
    <w:rsid w:val="1BFD51C0"/>
    <w:rsid w:val="1C0302FC"/>
    <w:rsid w:val="1C032B85"/>
    <w:rsid w:val="1C093B64"/>
    <w:rsid w:val="1C1B73F4"/>
    <w:rsid w:val="1C200EAE"/>
    <w:rsid w:val="1C3D380E"/>
    <w:rsid w:val="1C5D17BA"/>
    <w:rsid w:val="1C5F19D6"/>
    <w:rsid w:val="1CAC7C08"/>
    <w:rsid w:val="1CB02232"/>
    <w:rsid w:val="1CDF48C5"/>
    <w:rsid w:val="1CE25C42"/>
    <w:rsid w:val="1CEC0D90"/>
    <w:rsid w:val="1CF3211F"/>
    <w:rsid w:val="1D04257E"/>
    <w:rsid w:val="1D04432C"/>
    <w:rsid w:val="1D0B7468"/>
    <w:rsid w:val="1D1722B1"/>
    <w:rsid w:val="1D2624F4"/>
    <w:rsid w:val="1D392227"/>
    <w:rsid w:val="1D554B87"/>
    <w:rsid w:val="1D61177E"/>
    <w:rsid w:val="1D7F39B2"/>
    <w:rsid w:val="1D862F93"/>
    <w:rsid w:val="1D864D41"/>
    <w:rsid w:val="1D8A5052"/>
    <w:rsid w:val="1D90796E"/>
    <w:rsid w:val="1D99140A"/>
    <w:rsid w:val="1DA43419"/>
    <w:rsid w:val="1DA82F09"/>
    <w:rsid w:val="1DB320FF"/>
    <w:rsid w:val="1DBC69B5"/>
    <w:rsid w:val="1DC046F7"/>
    <w:rsid w:val="1DC67833"/>
    <w:rsid w:val="1DCE2742"/>
    <w:rsid w:val="1DD123E6"/>
    <w:rsid w:val="1DEF6D8A"/>
    <w:rsid w:val="1DF4614E"/>
    <w:rsid w:val="1E14234D"/>
    <w:rsid w:val="1E1E4F79"/>
    <w:rsid w:val="1E234C86"/>
    <w:rsid w:val="1E2E187F"/>
    <w:rsid w:val="1E48649A"/>
    <w:rsid w:val="1E62130A"/>
    <w:rsid w:val="1E674B72"/>
    <w:rsid w:val="1E7828DC"/>
    <w:rsid w:val="1E7B4163"/>
    <w:rsid w:val="1E7D4396"/>
    <w:rsid w:val="1E98708B"/>
    <w:rsid w:val="1E9A4F48"/>
    <w:rsid w:val="1EA15ED6"/>
    <w:rsid w:val="1ECD5F35"/>
    <w:rsid w:val="1EDE6278"/>
    <w:rsid w:val="1EE12B77"/>
    <w:rsid w:val="1F15328F"/>
    <w:rsid w:val="1F350CF1"/>
    <w:rsid w:val="1F394761"/>
    <w:rsid w:val="1F470500"/>
    <w:rsid w:val="1F5844BB"/>
    <w:rsid w:val="1F7F413E"/>
    <w:rsid w:val="1F890B18"/>
    <w:rsid w:val="1FCD4EA9"/>
    <w:rsid w:val="1FD71884"/>
    <w:rsid w:val="1FDC6E9A"/>
    <w:rsid w:val="1FDE2C12"/>
    <w:rsid w:val="1FE87F35"/>
    <w:rsid w:val="20144886"/>
    <w:rsid w:val="204D7195"/>
    <w:rsid w:val="205B0707"/>
    <w:rsid w:val="20601879"/>
    <w:rsid w:val="206155F1"/>
    <w:rsid w:val="207F2647"/>
    <w:rsid w:val="208C08C0"/>
    <w:rsid w:val="2096173F"/>
    <w:rsid w:val="209B0B03"/>
    <w:rsid w:val="20A21E92"/>
    <w:rsid w:val="210102F3"/>
    <w:rsid w:val="21037966"/>
    <w:rsid w:val="210A6D4C"/>
    <w:rsid w:val="211014F1"/>
    <w:rsid w:val="21134B3E"/>
    <w:rsid w:val="21294361"/>
    <w:rsid w:val="213114B9"/>
    <w:rsid w:val="214B42D7"/>
    <w:rsid w:val="215313DE"/>
    <w:rsid w:val="21627873"/>
    <w:rsid w:val="21635AC5"/>
    <w:rsid w:val="219043E0"/>
    <w:rsid w:val="219914E7"/>
    <w:rsid w:val="219A0DBB"/>
    <w:rsid w:val="21A32365"/>
    <w:rsid w:val="21B7196D"/>
    <w:rsid w:val="21CA5B44"/>
    <w:rsid w:val="21CE6CB6"/>
    <w:rsid w:val="21D00C81"/>
    <w:rsid w:val="21DE41BF"/>
    <w:rsid w:val="21E85FCA"/>
    <w:rsid w:val="21E92244"/>
    <w:rsid w:val="222039B6"/>
    <w:rsid w:val="222334A6"/>
    <w:rsid w:val="222B4109"/>
    <w:rsid w:val="2230171F"/>
    <w:rsid w:val="223631D9"/>
    <w:rsid w:val="22364F87"/>
    <w:rsid w:val="223905D4"/>
    <w:rsid w:val="223B235D"/>
    <w:rsid w:val="223E3E3C"/>
    <w:rsid w:val="2245341D"/>
    <w:rsid w:val="224F6049"/>
    <w:rsid w:val="225C05DD"/>
    <w:rsid w:val="226E2973"/>
    <w:rsid w:val="227E3396"/>
    <w:rsid w:val="229677D4"/>
    <w:rsid w:val="22997C2D"/>
    <w:rsid w:val="22D87DED"/>
    <w:rsid w:val="22EE67C3"/>
    <w:rsid w:val="230304F3"/>
    <w:rsid w:val="23111551"/>
    <w:rsid w:val="2346744C"/>
    <w:rsid w:val="234C07DB"/>
    <w:rsid w:val="2378337E"/>
    <w:rsid w:val="237B69CA"/>
    <w:rsid w:val="237C21B0"/>
    <w:rsid w:val="238E0DF3"/>
    <w:rsid w:val="23906919"/>
    <w:rsid w:val="23971A56"/>
    <w:rsid w:val="23A21B7B"/>
    <w:rsid w:val="23A91789"/>
    <w:rsid w:val="23AC7095"/>
    <w:rsid w:val="23CC4CE6"/>
    <w:rsid w:val="23DC1B5F"/>
    <w:rsid w:val="23E6478B"/>
    <w:rsid w:val="23FF2E57"/>
    <w:rsid w:val="240E783E"/>
    <w:rsid w:val="24174945"/>
    <w:rsid w:val="242A28CA"/>
    <w:rsid w:val="242D23BA"/>
    <w:rsid w:val="243D622C"/>
    <w:rsid w:val="244020ED"/>
    <w:rsid w:val="244D0366"/>
    <w:rsid w:val="247022A7"/>
    <w:rsid w:val="247E49C4"/>
    <w:rsid w:val="24AA02C2"/>
    <w:rsid w:val="24AA2C10"/>
    <w:rsid w:val="24AF7273"/>
    <w:rsid w:val="24B13BE8"/>
    <w:rsid w:val="24B16B47"/>
    <w:rsid w:val="24E567F1"/>
    <w:rsid w:val="253D662D"/>
    <w:rsid w:val="254C061E"/>
    <w:rsid w:val="254E083A"/>
    <w:rsid w:val="25526577"/>
    <w:rsid w:val="2557613D"/>
    <w:rsid w:val="25626093"/>
    <w:rsid w:val="257007B0"/>
    <w:rsid w:val="25757B75"/>
    <w:rsid w:val="257B0E5C"/>
    <w:rsid w:val="25835C33"/>
    <w:rsid w:val="258B55EA"/>
    <w:rsid w:val="25A77F4A"/>
    <w:rsid w:val="25ED0053"/>
    <w:rsid w:val="26191CF9"/>
    <w:rsid w:val="262E5F76"/>
    <w:rsid w:val="26371DDB"/>
    <w:rsid w:val="26431A21"/>
    <w:rsid w:val="2657371E"/>
    <w:rsid w:val="266D2F42"/>
    <w:rsid w:val="26955FF5"/>
    <w:rsid w:val="26A56238"/>
    <w:rsid w:val="26C421F1"/>
    <w:rsid w:val="26E21FE3"/>
    <w:rsid w:val="270E64D3"/>
    <w:rsid w:val="274A3283"/>
    <w:rsid w:val="278A2A00"/>
    <w:rsid w:val="279F35CF"/>
    <w:rsid w:val="27A72484"/>
    <w:rsid w:val="27B0758A"/>
    <w:rsid w:val="27B84691"/>
    <w:rsid w:val="27C80812"/>
    <w:rsid w:val="27DD40F7"/>
    <w:rsid w:val="27DF5779"/>
    <w:rsid w:val="28002AB0"/>
    <w:rsid w:val="280478D6"/>
    <w:rsid w:val="280B2A12"/>
    <w:rsid w:val="280E42B1"/>
    <w:rsid w:val="281318C7"/>
    <w:rsid w:val="281E30AB"/>
    <w:rsid w:val="28425D08"/>
    <w:rsid w:val="28497097"/>
    <w:rsid w:val="286363AA"/>
    <w:rsid w:val="287C746C"/>
    <w:rsid w:val="287E5CCE"/>
    <w:rsid w:val="28897026"/>
    <w:rsid w:val="288B5901"/>
    <w:rsid w:val="28A30E9D"/>
    <w:rsid w:val="28B135BA"/>
    <w:rsid w:val="28BA1D43"/>
    <w:rsid w:val="28BC3D0D"/>
    <w:rsid w:val="28C249FB"/>
    <w:rsid w:val="28D56B7C"/>
    <w:rsid w:val="28D948BF"/>
    <w:rsid w:val="28EA2628"/>
    <w:rsid w:val="2900009D"/>
    <w:rsid w:val="29053906"/>
    <w:rsid w:val="2916166F"/>
    <w:rsid w:val="291B4ED7"/>
    <w:rsid w:val="29262F95"/>
    <w:rsid w:val="29361D11"/>
    <w:rsid w:val="29420CFC"/>
    <w:rsid w:val="29564161"/>
    <w:rsid w:val="29600898"/>
    <w:rsid w:val="29954C89"/>
    <w:rsid w:val="2996630C"/>
    <w:rsid w:val="299A5CB3"/>
    <w:rsid w:val="29A70519"/>
    <w:rsid w:val="29A97401"/>
    <w:rsid w:val="29B669AE"/>
    <w:rsid w:val="29B96B27"/>
    <w:rsid w:val="29BD1AEA"/>
    <w:rsid w:val="29C27101"/>
    <w:rsid w:val="29C5203A"/>
    <w:rsid w:val="29CC7F7F"/>
    <w:rsid w:val="29DA6B40"/>
    <w:rsid w:val="29DD3706"/>
    <w:rsid w:val="29E00E5A"/>
    <w:rsid w:val="29F714A0"/>
    <w:rsid w:val="29FB0865"/>
    <w:rsid w:val="2A1E196F"/>
    <w:rsid w:val="2A1F4553"/>
    <w:rsid w:val="2A224043"/>
    <w:rsid w:val="2A2953D2"/>
    <w:rsid w:val="2A3A313B"/>
    <w:rsid w:val="2A420227"/>
    <w:rsid w:val="2A4E6BE6"/>
    <w:rsid w:val="2A573CED"/>
    <w:rsid w:val="2A677CA8"/>
    <w:rsid w:val="2A7339F7"/>
    <w:rsid w:val="2A815802"/>
    <w:rsid w:val="2AA66A22"/>
    <w:rsid w:val="2AC12540"/>
    <w:rsid w:val="2AC33130"/>
    <w:rsid w:val="2ACA2711"/>
    <w:rsid w:val="2AD0584D"/>
    <w:rsid w:val="2AD96DF8"/>
    <w:rsid w:val="2ADC41F2"/>
    <w:rsid w:val="2AE412F9"/>
    <w:rsid w:val="2AFE5B24"/>
    <w:rsid w:val="2B057D63"/>
    <w:rsid w:val="2B073965"/>
    <w:rsid w:val="2B200583"/>
    <w:rsid w:val="2B3C2EE3"/>
    <w:rsid w:val="2B514F38"/>
    <w:rsid w:val="2B6A3EF4"/>
    <w:rsid w:val="2B715282"/>
    <w:rsid w:val="2B764647"/>
    <w:rsid w:val="2B85488A"/>
    <w:rsid w:val="2B8C79C6"/>
    <w:rsid w:val="2B96153B"/>
    <w:rsid w:val="2BA03472"/>
    <w:rsid w:val="2BB76B20"/>
    <w:rsid w:val="2BC058C2"/>
    <w:rsid w:val="2BC2788C"/>
    <w:rsid w:val="2BCE4483"/>
    <w:rsid w:val="2BD17ACF"/>
    <w:rsid w:val="2BED5C9C"/>
    <w:rsid w:val="2BEF7F55"/>
    <w:rsid w:val="2C024CAF"/>
    <w:rsid w:val="2C1D0F66"/>
    <w:rsid w:val="2C217A2B"/>
    <w:rsid w:val="2C245E51"/>
    <w:rsid w:val="2C2E3173"/>
    <w:rsid w:val="2C3342E6"/>
    <w:rsid w:val="2C416A03"/>
    <w:rsid w:val="2C5D5807"/>
    <w:rsid w:val="2C60493C"/>
    <w:rsid w:val="2C610E53"/>
    <w:rsid w:val="2C770676"/>
    <w:rsid w:val="2C815051"/>
    <w:rsid w:val="2C923702"/>
    <w:rsid w:val="2C9F197B"/>
    <w:rsid w:val="2C9F7BCD"/>
    <w:rsid w:val="2CA945A8"/>
    <w:rsid w:val="2CC47634"/>
    <w:rsid w:val="2CE850D0"/>
    <w:rsid w:val="2CEF5BF9"/>
    <w:rsid w:val="2CFE48F4"/>
    <w:rsid w:val="2D1D6564"/>
    <w:rsid w:val="2D2634EA"/>
    <w:rsid w:val="2D3447B9"/>
    <w:rsid w:val="2D3C366E"/>
    <w:rsid w:val="2D542766"/>
    <w:rsid w:val="2D5B3AF4"/>
    <w:rsid w:val="2D8017AD"/>
    <w:rsid w:val="2D8F379E"/>
    <w:rsid w:val="2D981A52"/>
    <w:rsid w:val="2D99461C"/>
    <w:rsid w:val="2DA21723"/>
    <w:rsid w:val="2DA3549B"/>
    <w:rsid w:val="2DAF2092"/>
    <w:rsid w:val="2DB126A6"/>
    <w:rsid w:val="2DC72F38"/>
    <w:rsid w:val="2DE51610"/>
    <w:rsid w:val="2DE927D1"/>
    <w:rsid w:val="2DEC299E"/>
    <w:rsid w:val="2DF83A39"/>
    <w:rsid w:val="2E1168A9"/>
    <w:rsid w:val="2E141EF5"/>
    <w:rsid w:val="2E255EB0"/>
    <w:rsid w:val="2E2C3E41"/>
    <w:rsid w:val="2E6C3ADF"/>
    <w:rsid w:val="2E7A04EE"/>
    <w:rsid w:val="2EAB2859"/>
    <w:rsid w:val="2EBC6814"/>
    <w:rsid w:val="2EBD258D"/>
    <w:rsid w:val="2EFE0BDB"/>
    <w:rsid w:val="2EFE112F"/>
    <w:rsid w:val="2F120B2A"/>
    <w:rsid w:val="2F141663"/>
    <w:rsid w:val="2F300FB0"/>
    <w:rsid w:val="2F5E167A"/>
    <w:rsid w:val="2F666780"/>
    <w:rsid w:val="2F725125"/>
    <w:rsid w:val="2F8A6913"/>
    <w:rsid w:val="2F94153F"/>
    <w:rsid w:val="2F950E14"/>
    <w:rsid w:val="2FA01C92"/>
    <w:rsid w:val="2FB4573E"/>
    <w:rsid w:val="2FD656B4"/>
    <w:rsid w:val="2FEF49C8"/>
    <w:rsid w:val="2FF87D20"/>
    <w:rsid w:val="2FFE3624"/>
    <w:rsid w:val="30202DD3"/>
    <w:rsid w:val="303B2DAE"/>
    <w:rsid w:val="305667F5"/>
    <w:rsid w:val="30590093"/>
    <w:rsid w:val="305A62E5"/>
    <w:rsid w:val="30896BCA"/>
    <w:rsid w:val="309F1F4A"/>
    <w:rsid w:val="30BF439A"/>
    <w:rsid w:val="30C10112"/>
    <w:rsid w:val="30CB0F91"/>
    <w:rsid w:val="30CE6CD3"/>
    <w:rsid w:val="30D2231F"/>
    <w:rsid w:val="30D77936"/>
    <w:rsid w:val="30E402A4"/>
    <w:rsid w:val="30E43E01"/>
    <w:rsid w:val="310E5321"/>
    <w:rsid w:val="31124E12"/>
    <w:rsid w:val="314F3970"/>
    <w:rsid w:val="316311C9"/>
    <w:rsid w:val="31631C91"/>
    <w:rsid w:val="31692558"/>
    <w:rsid w:val="31796C3F"/>
    <w:rsid w:val="317C672F"/>
    <w:rsid w:val="318F1FBE"/>
    <w:rsid w:val="31905D36"/>
    <w:rsid w:val="31994BEB"/>
    <w:rsid w:val="31AD68E8"/>
    <w:rsid w:val="31E22A36"/>
    <w:rsid w:val="31EF6F01"/>
    <w:rsid w:val="31F462C5"/>
    <w:rsid w:val="31FB7654"/>
    <w:rsid w:val="31FD161E"/>
    <w:rsid w:val="320329AC"/>
    <w:rsid w:val="320A7897"/>
    <w:rsid w:val="320C1861"/>
    <w:rsid w:val="32234CE1"/>
    <w:rsid w:val="32326DEE"/>
    <w:rsid w:val="32342B66"/>
    <w:rsid w:val="323E5792"/>
    <w:rsid w:val="32454D73"/>
    <w:rsid w:val="32475599"/>
    <w:rsid w:val="32621481"/>
    <w:rsid w:val="3268280F"/>
    <w:rsid w:val="327F64D7"/>
    <w:rsid w:val="32A47CEB"/>
    <w:rsid w:val="32BA750F"/>
    <w:rsid w:val="32CE6B16"/>
    <w:rsid w:val="32D3237F"/>
    <w:rsid w:val="32D560F7"/>
    <w:rsid w:val="32DD4FAB"/>
    <w:rsid w:val="32E7485D"/>
    <w:rsid w:val="32EE540A"/>
    <w:rsid w:val="32FA4D55"/>
    <w:rsid w:val="32FC18D5"/>
    <w:rsid w:val="33062754"/>
    <w:rsid w:val="33114C55"/>
    <w:rsid w:val="33305A23"/>
    <w:rsid w:val="333D5A4A"/>
    <w:rsid w:val="335C4122"/>
    <w:rsid w:val="335F3C12"/>
    <w:rsid w:val="337955D1"/>
    <w:rsid w:val="337F726A"/>
    <w:rsid w:val="338E62A6"/>
    <w:rsid w:val="33905006"/>
    <w:rsid w:val="33B9042F"/>
    <w:rsid w:val="33C323F3"/>
    <w:rsid w:val="33E67E90"/>
    <w:rsid w:val="33F46A50"/>
    <w:rsid w:val="341C1B03"/>
    <w:rsid w:val="343230D5"/>
    <w:rsid w:val="343B4673"/>
    <w:rsid w:val="344F3C87"/>
    <w:rsid w:val="34545741"/>
    <w:rsid w:val="346A0604"/>
    <w:rsid w:val="346A0AC1"/>
    <w:rsid w:val="347E30E1"/>
    <w:rsid w:val="34A9783B"/>
    <w:rsid w:val="34C06933"/>
    <w:rsid w:val="34D128EE"/>
    <w:rsid w:val="34DB32E3"/>
    <w:rsid w:val="34E268A9"/>
    <w:rsid w:val="34E95E89"/>
    <w:rsid w:val="35044A71"/>
    <w:rsid w:val="350C389F"/>
    <w:rsid w:val="35131158"/>
    <w:rsid w:val="3518054B"/>
    <w:rsid w:val="35335357"/>
    <w:rsid w:val="3538471B"/>
    <w:rsid w:val="353F090E"/>
    <w:rsid w:val="353F5AA9"/>
    <w:rsid w:val="354D6418"/>
    <w:rsid w:val="35607ADF"/>
    <w:rsid w:val="35973B37"/>
    <w:rsid w:val="35977693"/>
    <w:rsid w:val="35B77D36"/>
    <w:rsid w:val="35B9585C"/>
    <w:rsid w:val="35BC359E"/>
    <w:rsid w:val="35BE2E72"/>
    <w:rsid w:val="35D72186"/>
    <w:rsid w:val="35EB79DF"/>
    <w:rsid w:val="35FA48FF"/>
    <w:rsid w:val="36201D7F"/>
    <w:rsid w:val="36203B2D"/>
    <w:rsid w:val="362325B3"/>
    <w:rsid w:val="362D7BEB"/>
    <w:rsid w:val="362E3DFD"/>
    <w:rsid w:val="36321AB2"/>
    <w:rsid w:val="363B09B0"/>
    <w:rsid w:val="36405F7D"/>
    <w:rsid w:val="36407D2B"/>
    <w:rsid w:val="36415851"/>
    <w:rsid w:val="364E15C2"/>
    <w:rsid w:val="365B6913"/>
    <w:rsid w:val="365E6403"/>
    <w:rsid w:val="366B28CE"/>
    <w:rsid w:val="36723C5D"/>
    <w:rsid w:val="36A71B58"/>
    <w:rsid w:val="36B22A9D"/>
    <w:rsid w:val="36B3674F"/>
    <w:rsid w:val="36C24BE4"/>
    <w:rsid w:val="36C56482"/>
    <w:rsid w:val="36CD3B59"/>
    <w:rsid w:val="36E36908"/>
    <w:rsid w:val="36F079A3"/>
    <w:rsid w:val="36FD5C1C"/>
    <w:rsid w:val="370A0339"/>
    <w:rsid w:val="371263ED"/>
    <w:rsid w:val="37152F66"/>
    <w:rsid w:val="37296A11"/>
    <w:rsid w:val="372E2279"/>
    <w:rsid w:val="37403D5B"/>
    <w:rsid w:val="374675C3"/>
    <w:rsid w:val="37515F68"/>
    <w:rsid w:val="375241BA"/>
    <w:rsid w:val="37645C9B"/>
    <w:rsid w:val="37647A49"/>
    <w:rsid w:val="376637C1"/>
    <w:rsid w:val="378400EB"/>
    <w:rsid w:val="3788420B"/>
    <w:rsid w:val="379C259E"/>
    <w:rsid w:val="37A4415E"/>
    <w:rsid w:val="37AD4879"/>
    <w:rsid w:val="37B207B5"/>
    <w:rsid w:val="37B3277F"/>
    <w:rsid w:val="37CB2B0D"/>
    <w:rsid w:val="37E82428"/>
    <w:rsid w:val="380D6333"/>
    <w:rsid w:val="382B0567"/>
    <w:rsid w:val="38744633"/>
    <w:rsid w:val="387B2CCD"/>
    <w:rsid w:val="388C54AA"/>
    <w:rsid w:val="3891486E"/>
    <w:rsid w:val="38A61D2C"/>
    <w:rsid w:val="38DB3C0E"/>
    <w:rsid w:val="391D4354"/>
    <w:rsid w:val="39447B32"/>
    <w:rsid w:val="395064D7"/>
    <w:rsid w:val="3951224F"/>
    <w:rsid w:val="39780D99"/>
    <w:rsid w:val="397D1296"/>
    <w:rsid w:val="397E0F30"/>
    <w:rsid w:val="39AD4985"/>
    <w:rsid w:val="39B34CB8"/>
    <w:rsid w:val="39EC3D26"/>
    <w:rsid w:val="39FA4695"/>
    <w:rsid w:val="39FA6443"/>
    <w:rsid w:val="39FD5F33"/>
    <w:rsid w:val="3A2B6F44"/>
    <w:rsid w:val="3A331955"/>
    <w:rsid w:val="3A396F6B"/>
    <w:rsid w:val="3A485400"/>
    <w:rsid w:val="3A59585F"/>
    <w:rsid w:val="3A7601BF"/>
    <w:rsid w:val="3A8F302F"/>
    <w:rsid w:val="3A970136"/>
    <w:rsid w:val="3A9C74FA"/>
    <w:rsid w:val="3AC727C9"/>
    <w:rsid w:val="3AC802EF"/>
    <w:rsid w:val="3AD82FF0"/>
    <w:rsid w:val="3AE0789A"/>
    <w:rsid w:val="3AEF3ACE"/>
    <w:rsid w:val="3AFB6916"/>
    <w:rsid w:val="3B4200A1"/>
    <w:rsid w:val="3B602C1D"/>
    <w:rsid w:val="3B6528DC"/>
    <w:rsid w:val="3B7641EF"/>
    <w:rsid w:val="3B9603ED"/>
    <w:rsid w:val="3BA743A8"/>
    <w:rsid w:val="3BBB2749"/>
    <w:rsid w:val="3C044009"/>
    <w:rsid w:val="3C095928"/>
    <w:rsid w:val="3C1063F2"/>
    <w:rsid w:val="3C4E0CC8"/>
    <w:rsid w:val="3C5C5193"/>
    <w:rsid w:val="3C65673D"/>
    <w:rsid w:val="3C7F0E81"/>
    <w:rsid w:val="3C8B5A78"/>
    <w:rsid w:val="3C991F43"/>
    <w:rsid w:val="3C9B118B"/>
    <w:rsid w:val="3C9C47A4"/>
    <w:rsid w:val="3C9E1C4F"/>
    <w:rsid w:val="3CA408E8"/>
    <w:rsid w:val="3CAD0F42"/>
    <w:rsid w:val="3CB054DF"/>
    <w:rsid w:val="3CB925E5"/>
    <w:rsid w:val="3CC1144D"/>
    <w:rsid w:val="3CCA2A44"/>
    <w:rsid w:val="3CD64F45"/>
    <w:rsid w:val="3CE753A4"/>
    <w:rsid w:val="3CF25AF7"/>
    <w:rsid w:val="3D155FFC"/>
    <w:rsid w:val="3D2A5291"/>
    <w:rsid w:val="3D3A7941"/>
    <w:rsid w:val="3D4520CB"/>
    <w:rsid w:val="3D4A148F"/>
    <w:rsid w:val="3D5C1092"/>
    <w:rsid w:val="3D5D71E4"/>
    <w:rsid w:val="3D6D7A1D"/>
    <w:rsid w:val="3D8A3F82"/>
    <w:rsid w:val="3D9C247F"/>
    <w:rsid w:val="3DB42DAD"/>
    <w:rsid w:val="3DD84CED"/>
    <w:rsid w:val="3E096D0F"/>
    <w:rsid w:val="3E151A9D"/>
    <w:rsid w:val="3E2E7003"/>
    <w:rsid w:val="3E3143FD"/>
    <w:rsid w:val="3E4203B8"/>
    <w:rsid w:val="3E6A2795"/>
    <w:rsid w:val="3E703177"/>
    <w:rsid w:val="3E9C21BE"/>
    <w:rsid w:val="3E9F580B"/>
    <w:rsid w:val="3EEF22EE"/>
    <w:rsid w:val="3EF06066"/>
    <w:rsid w:val="3EF20030"/>
    <w:rsid w:val="3F03223E"/>
    <w:rsid w:val="3F06588A"/>
    <w:rsid w:val="3F0C10F2"/>
    <w:rsid w:val="3F0D09C6"/>
    <w:rsid w:val="3F2A77CA"/>
    <w:rsid w:val="3F2D1069"/>
    <w:rsid w:val="3F3917BB"/>
    <w:rsid w:val="3F4F0FDF"/>
    <w:rsid w:val="3F6C5445"/>
    <w:rsid w:val="3F8C5D8F"/>
    <w:rsid w:val="3F9664B9"/>
    <w:rsid w:val="3F9C0F60"/>
    <w:rsid w:val="3FC419CD"/>
    <w:rsid w:val="3FE0432D"/>
    <w:rsid w:val="3FFB3BF1"/>
    <w:rsid w:val="40185875"/>
    <w:rsid w:val="40210BCD"/>
    <w:rsid w:val="402204A1"/>
    <w:rsid w:val="405E3BCF"/>
    <w:rsid w:val="40714982"/>
    <w:rsid w:val="407451A1"/>
    <w:rsid w:val="407707ED"/>
    <w:rsid w:val="407F2580"/>
    <w:rsid w:val="40832DFB"/>
    <w:rsid w:val="409018AF"/>
    <w:rsid w:val="409E3FCC"/>
    <w:rsid w:val="40A8309D"/>
    <w:rsid w:val="40B437EF"/>
    <w:rsid w:val="40BB2DD0"/>
    <w:rsid w:val="40BD20B7"/>
    <w:rsid w:val="40D45C40"/>
    <w:rsid w:val="40E0492B"/>
    <w:rsid w:val="40EA5463"/>
    <w:rsid w:val="40EB4D37"/>
    <w:rsid w:val="40F005A0"/>
    <w:rsid w:val="40F20EC7"/>
    <w:rsid w:val="410D4CAE"/>
    <w:rsid w:val="411C3E17"/>
    <w:rsid w:val="41232723"/>
    <w:rsid w:val="41265D6F"/>
    <w:rsid w:val="41272213"/>
    <w:rsid w:val="41297BA8"/>
    <w:rsid w:val="417116E0"/>
    <w:rsid w:val="4182569C"/>
    <w:rsid w:val="41847666"/>
    <w:rsid w:val="41913B31"/>
    <w:rsid w:val="419C2A9B"/>
    <w:rsid w:val="419E1DAA"/>
    <w:rsid w:val="41AE46E3"/>
    <w:rsid w:val="41CD3F26"/>
    <w:rsid w:val="41DD249B"/>
    <w:rsid w:val="41E4280D"/>
    <w:rsid w:val="41F63745"/>
    <w:rsid w:val="41F67E38"/>
    <w:rsid w:val="41FC2E2C"/>
    <w:rsid w:val="42002A64"/>
    <w:rsid w:val="42100EA1"/>
    <w:rsid w:val="422E75D1"/>
    <w:rsid w:val="423D5A66"/>
    <w:rsid w:val="42583943"/>
    <w:rsid w:val="425863FC"/>
    <w:rsid w:val="42843695"/>
    <w:rsid w:val="429C09DF"/>
    <w:rsid w:val="43120CA1"/>
    <w:rsid w:val="431467C7"/>
    <w:rsid w:val="431E13F4"/>
    <w:rsid w:val="43230B81"/>
    <w:rsid w:val="432A7D99"/>
    <w:rsid w:val="434150E2"/>
    <w:rsid w:val="43454BD3"/>
    <w:rsid w:val="434F77FF"/>
    <w:rsid w:val="43607C5E"/>
    <w:rsid w:val="4374370A"/>
    <w:rsid w:val="43753746"/>
    <w:rsid w:val="438A4CDB"/>
    <w:rsid w:val="43913B0C"/>
    <w:rsid w:val="43994F1E"/>
    <w:rsid w:val="43A0005B"/>
    <w:rsid w:val="43B34232"/>
    <w:rsid w:val="43D11130"/>
    <w:rsid w:val="43DF5027"/>
    <w:rsid w:val="43E51F12"/>
    <w:rsid w:val="43EA7528"/>
    <w:rsid w:val="44000AFA"/>
    <w:rsid w:val="4407632C"/>
    <w:rsid w:val="440E1469"/>
    <w:rsid w:val="44134CD1"/>
    <w:rsid w:val="4420119C"/>
    <w:rsid w:val="442567B2"/>
    <w:rsid w:val="4427077C"/>
    <w:rsid w:val="44483A79"/>
    <w:rsid w:val="44507CD3"/>
    <w:rsid w:val="44625310"/>
    <w:rsid w:val="44817E8C"/>
    <w:rsid w:val="4484797D"/>
    <w:rsid w:val="449A2CFC"/>
    <w:rsid w:val="44B00772"/>
    <w:rsid w:val="44D53D34"/>
    <w:rsid w:val="44E22207"/>
    <w:rsid w:val="44E64193"/>
    <w:rsid w:val="44E93C84"/>
    <w:rsid w:val="44E977E0"/>
    <w:rsid w:val="44FF5255"/>
    <w:rsid w:val="45015F59"/>
    <w:rsid w:val="45321187"/>
    <w:rsid w:val="45372C41"/>
    <w:rsid w:val="454113CA"/>
    <w:rsid w:val="45462E84"/>
    <w:rsid w:val="454A2974"/>
    <w:rsid w:val="456926CF"/>
    <w:rsid w:val="456B059C"/>
    <w:rsid w:val="45723C79"/>
    <w:rsid w:val="45965BB9"/>
    <w:rsid w:val="45AF0A29"/>
    <w:rsid w:val="45C36283"/>
    <w:rsid w:val="45D71D2E"/>
    <w:rsid w:val="45E22BAD"/>
    <w:rsid w:val="45E36925"/>
    <w:rsid w:val="45EA4D1E"/>
    <w:rsid w:val="46032B23"/>
    <w:rsid w:val="462F56C6"/>
    <w:rsid w:val="464473C4"/>
    <w:rsid w:val="4651388E"/>
    <w:rsid w:val="465313B5"/>
    <w:rsid w:val="46713F31"/>
    <w:rsid w:val="46854A56"/>
    <w:rsid w:val="469462AC"/>
    <w:rsid w:val="46A63BDA"/>
    <w:rsid w:val="46B00222"/>
    <w:rsid w:val="46C027C2"/>
    <w:rsid w:val="46C978C9"/>
    <w:rsid w:val="46DA0CA5"/>
    <w:rsid w:val="46DF533E"/>
    <w:rsid w:val="46F26E20"/>
    <w:rsid w:val="46F54B62"/>
    <w:rsid w:val="47215957"/>
    <w:rsid w:val="47280A93"/>
    <w:rsid w:val="4734568A"/>
    <w:rsid w:val="47431AC0"/>
    <w:rsid w:val="479954ED"/>
    <w:rsid w:val="479E48B1"/>
    <w:rsid w:val="47A85730"/>
    <w:rsid w:val="47B265AF"/>
    <w:rsid w:val="47BC798C"/>
    <w:rsid w:val="47C14F45"/>
    <w:rsid w:val="47C77C43"/>
    <w:rsid w:val="47ED5839"/>
    <w:rsid w:val="47F15329"/>
    <w:rsid w:val="47F24BFD"/>
    <w:rsid w:val="47F60B91"/>
    <w:rsid w:val="47F704B0"/>
    <w:rsid w:val="47FE1AD2"/>
    <w:rsid w:val="48030BB8"/>
    <w:rsid w:val="4840005F"/>
    <w:rsid w:val="485D29BF"/>
    <w:rsid w:val="485E04E5"/>
    <w:rsid w:val="4867383D"/>
    <w:rsid w:val="486755EB"/>
    <w:rsid w:val="48855FF2"/>
    <w:rsid w:val="488639D8"/>
    <w:rsid w:val="4893018E"/>
    <w:rsid w:val="489363E0"/>
    <w:rsid w:val="48D02C88"/>
    <w:rsid w:val="48DB1B35"/>
    <w:rsid w:val="48DD765B"/>
    <w:rsid w:val="48DF5182"/>
    <w:rsid w:val="48EE7ABB"/>
    <w:rsid w:val="48F03F5C"/>
    <w:rsid w:val="48F055E1"/>
    <w:rsid w:val="4907292A"/>
    <w:rsid w:val="491237A9"/>
    <w:rsid w:val="49135895"/>
    <w:rsid w:val="491D214E"/>
    <w:rsid w:val="49211C3E"/>
    <w:rsid w:val="49246C51"/>
    <w:rsid w:val="4935642B"/>
    <w:rsid w:val="49521DF7"/>
    <w:rsid w:val="4969037F"/>
    <w:rsid w:val="496F29A9"/>
    <w:rsid w:val="49942410"/>
    <w:rsid w:val="49A62143"/>
    <w:rsid w:val="49A81A17"/>
    <w:rsid w:val="49B900C8"/>
    <w:rsid w:val="49D7054F"/>
    <w:rsid w:val="49D722FD"/>
    <w:rsid w:val="49D93B4E"/>
    <w:rsid w:val="49DC7913"/>
    <w:rsid w:val="49E60792"/>
    <w:rsid w:val="49E8450A"/>
    <w:rsid w:val="4A181BE5"/>
    <w:rsid w:val="4A2D4613"/>
    <w:rsid w:val="4A392FB7"/>
    <w:rsid w:val="4A437992"/>
    <w:rsid w:val="4A4B10E6"/>
    <w:rsid w:val="4A4F6337"/>
    <w:rsid w:val="4A6718D3"/>
    <w:rsid w:val="4A673681"/>
    <w:rsid w:val="4A791606"/>
    <w:rsid w:val="4A7A7858"/>
    <w:rsid w:val="4A8907C4"/>
    <w:rsid w:val="4AAC3789"/>
    <w:rsid w:val="4AD024A9"/>
    <w:rsid w:val="4AD211EE"/>
    <w:rsid w:val="4AD5431B"/>
    <w:rsid w:val="4AEF3676"/>
    <w:rsid w:val="4B2257F9"/>
    <w:rsid w:val="4B245A16"/>
    <w:rsid w:val="4B272E10"/>
    <w:rsid w:val="4B3317B5"/>
    <w:rsid w:val="4B38501D"/>
    <w:rsid w:val="4B3A0D95"/>
    <w:rsid w:val="4B475260"/>
    <w:rsid w:val="4B7122DD"/>
    <w:rsid w:val="4B7A5635"/>
    <w:rsid w:val="4B7A73E4"/>
    <w:rsid w:val="4B885FA4"/>
    <w:rsid w:val="4BA34B8C"/>
    <w:rsid w:val="4BC36FDC"/>
    <w:rsid w:val="4BDC3BFA"/>
    <w:rsid w:val="4C013661"/>
    <w:rsid w:val="4C196BFC"/>
    <w:rsid w:val="4C231829"/>
    <w:rsid w:val="4C235CCD"/>
    <w:rsid w:val="4C4A325A"/>
    <w:rsid w:val="4C592FD1"/>
    <w:rsid w:val="4C716A38"/>
    <w:rsid w:val="4C8D1398"/>
    <w:rsid w:val="4CA566E2"/>
    <w:rsid w:val="4CB701C3"/>
    <w:rsid w:val="4CBD3A2C"/>
    <w:rsid w:val="4CBE77A4"/>
    <w:rsid w:val="4CD40D75"/>
    <w:rsid w:val="4CDA2830"/>
    <w:rsid w:val="4CE511D4"/>
    <w:rsid w:val="4CFE5DF2"/>
    <w:rsid w:val="4D106251"/>
    <w:rsid w:val="4D137AF0"/>
    <w:rsid w:val="4D297313"/>
    <w:rsid w:val="4D2F41FE"/>
    <w:rsid w:val="4D4D7800"/>
    <w:rsid w:val="4D5608FE"/>
    <w:rsid w:val="4D7A36CB"/>
    <w:rsid w:val="4D806595"/>
    <w:rsid w:val="4DB12E65"/>
    <w:rsid w:val="4DB82445"/>
    <w:rsid w:val="4DDA685F"/>
    <w:rsid w:val="4DE17BEE"/>
    <w:rsid w:val="4DEB5F7E"/>
    <w:rsid w:val="4DF07E31"/>
    <w:rsid w:val="4DF27344"/>
    <w:rsid w:val="4E102281"/>
    <w:rsid w:val="4E1F24C4"/>
    <w:rsid w:val="4E296E9F"/>
    <w:rsid w:val="4E3046D1"/>
    <w:rsid w:val="4E355844"/>
    <w:rsid w:val="4E375A60"/>
    <w:rsid w:val="4E4168DE"/>
    <w:rsid w:val="4E4A5793"/>
    <w:rsid w:val="4E4B5067"/>
    <w:rsid w:val="4E661EA1"/>
    <w:rsid w:val="4E6F51FA"/>
    <w:rsid w:val="4E7A1265"/>
    <w:rsid w:val="4E7F41F5"/>
    <w:rsid w:val="4E880069"/>
    <w:rsid w:val="4E9407BC"/>
    <w:rsid w:val="4E9F4552"/>
    <w:rsid w:val="4EB175C0"/>
    <w:rsid w:val="4EB42C0C"/>
    <w:rsid w:val="4EC459CB"/>
    <w:rsid w:val="4ED567FA"/>
    <w:rsid w:val="4EDF237F"/>
    <w:rsid w:val="4EE07EA5"/>
    <w:rsid w:val="4EEA4880"/>
    <w:rsid w:val="4EEF00E8"/>
    <w:rsid w:val="4F111E0D"/>
    <w:rsid w:val="4F1418FD"/>
    <w:rsid w:val="4F186DC4"/>
    <w:rsid w:val="4F387237"/>
    <w:rsid w:val="4F4E4E0F"/>
    <w:rsid w:val="4F512B51"/>
    <w:rsid w:val="4F55619D"/>
    <w:rsid w:val="4F642884"/>
    <w:rsid w:val="4F6603AB"/>
    <w:rsid w:val="4F734876"/>
    <w:rsid w:val="4F764366"/>
    <w:rsid w:val="4F7B56E0"/>
    <w:rsid w:val="4F7F321A"/>
    <w:rsid w:val="4FBD3D43"/>
    <w:rsid w:val="4FC43323"/>
    <w:rsid w:val="4FC60E49"/>
    <w:rsid w:val="4FCE5F50"/>
    <w:rsid w:val="4FDA66A3"/>
    <w:rsid w:val="4FDF015D"/>
    <w:rsid w:val="4FE85264"/>
    <w:rsid w:val="4FEE214E"/>
    <w:rsid w:val="4FF5172F"/>
    <w:rsid w:val="4FFF663D"/>
    <w:rsid w:val="50175B49"/>
    <w:rsid w:val="501C4F0D"/>
    <w:rsid w:val="50291416"/>
    <w:rsid w:val="50390375"/>
    <w:rsid w:val="506019B6"/>
    <w:rsid w:val="50606F8A"/>
    <w:rsid w:val="50650662"/>
    <w:rsid w:val="506B19F1"/>
    <w:rsid w:val="50964618"/>
    <w:rsid w:val="509F0715"/>
    <w:rsid w:val="50A13664"/>
    <w:rsid w:val="50D02C01"/>
    <w:rsid w:val="50D13F4A"/>
    <w:rsid w:val="50DE75A8"/>
    <w:rsid w:val="50EC48E0"/>
    <w:rsid w:val="50FE4613"/>
    <w:rsid w:val="5119144D"/>
    <w:rsid w:val="5124051D"/>
    <w:rsid w:val="513A6339"/>
    <w:rsid w:val="513B7615"/>
    <w:rsid w:val="513D338D"/>
    <w:rsid w:val="513E6433"/>
    <w:rsid w:val="5140367A"/>
    <w:rsid w:val="51422751"/>
    <w:rsid w:val="5156444F"/>
    <w:rsid w:val="51586419"/>
    <w:rsid w:val="51595CED"/>
    <w:rsid w:val="516C77CE"/>
    <w:rsid w:val="51764AF1"/>
    <w:rsid w:val="51782617"/>
    <w:rsid w:val="51954F77"/>
    <w:rsid w:val="519A258E"/>
    <w:rsid w:val="519F7BA4"/>
    <w:rsid w:val="51A0391C"/>
    <w:rsid w:val="51A46F68"/>
    <w:rsid w:val="51B82A14"/>
    <w:rsid w:val="5201260D"/>
    <w:rsid w:val="52081BED"/>
    <w:rsid w:val="523302EC"/>
    <w:rsid w:val="52350508"/>
    <w:rsid w:val="52497018"/>
    <w:rsid w:val="5257047F"/>
    <w:rsid w:val="526D1A50"/>
    <w:rsid w:val="528943B0"/>
    <w:rsid w:val="528A27A5"/>
    <w:rsid w:val="528B0128"/>
    <w:rsid w:val="5293427F"/>
    <w:rsid w:val="52946FDD"/>
    <w:rsid w:val="52A01E26"/>
    <w:rsid w:val="52D7336D"/>
    <w:rsid w:val="52D937BD"/>
    <w:rsid w:val="52DD4E28"/>
    <w:rsid w:val="52EF4B5B"/>
    <w:rsid w:val="52EF6909"/>
    <w:rsid w:val="52F65EE9"/>
    <w:rsid w:val="53041348"/>
    <w:rsid w:val="531620E8"/>
    <w:rsid w:val="5325057D"/>
    <w:rsid w:val="53426A39"/>
    <w:rsid w:val="5367649F"/>
    <w:rsid w:val="536E5A80"/>
    <w:rsid w:val="5378437C"/>
    <w:rsid w:val="537F5EDF"/>
    <w:rsid w:val="538538F6"/>
    <w:rsid w:val="538F59F6"/>
    <w:rsid w:val="53A27940"/>
    <w:rsid w:val="53B316E5"/>
    <w:rsid w:val="53B67427"/>
    <w:rsid w:val="53B8319F"/>
    <w:rsid w:val="53C0391E"/>
    <w:rsid w:val="53EC4BF7"/>
    <w:rsid w:val="53F12C94"/>
    <w:rsid w:val="53F71F19"/>
    <w:rsid w:val="540E2DBF"/>
    <w:rsid w:val="543071D9"/>
    <w:rsid w:val="54336CC9"/>
    <w:rsid w:val="54444A33"/>
    <w:rsid w:val="544B5DC1"/>
    <w:rsid w:val="545F7ABE"/>
    <w:rsid w:val="54640C31"/>
    <w:rsid w:val="546724CF"/>
    <w:rsid w:val="548D0188"/>
    <w:rsid w:val="54A90069"/>
    <w:rsid w:val="54B21A0A"/>
    <w:rsid w:val="54B24092"/>
    <w:rsid w:val="54E40086"/>
    <w:rsid w:val="54E67898"/>
    <w:rsid w:val="55055F70"/>
    <w:rsid w:val="55164621"/>
    <w:rsid w:val="552D3A2B"/>
    <w:rsid w:val="553C5120"/>
    <w:rsid w:val="55436A98"/>
    <w:rsid w:val="554A030E"/>
    <w:rsid w:val="55562C6F"/>
    <w:rsid w:val="555D52A0"/>
    <w:rsid w:val="556A3CE8"/>
    <w:rsid w:val="55775F4C"/>
    <w:rsid w:val="557D2F68"/>
    <w:rsid w:val="55872E29"/>
    <w:rsid w:val="55934A50"/>
    <w:rsid w:val="55945546"/>
    <w:rsid w:val="559A7000"/>
    <w:rsid w:val="559B573E"/>
    <w:rsid w:val="559D53F0"/>
    <w:rsid w:val="55B61960"/>
    <w:rsid w:val="55C51BA3"/>
    <w:rsid w:val="55C62F77"/>
    <w:rsid w:val="55C91693"/>
    <w:rsid w:val="55CC726E"/>
    <w:rsid w:val="55CD6188"/>
    <w:rsid w:val="55D342C0"/>
    <w:rsid w:val="55D911AB"/>
    <w:rsid w:val="55EE2EA8"/>
    <w:rsid w:val="55EE4C56"/>
    <w:rsid w:val="55FD3BFE"/>
    <w:rsid w:val="5630526E"/>
    <w:rsid w:val="5649185B"/>
    <w:rsid w:val="56666EE2"/>
    <w:rsid w:val="56A47A0A"/>
    <w:rsid w:val="56B22127"/>
    <w:rsid w:val="56B55774"/>
    <w:rsid w:val="56CF2CD9"/>
    <w:rsid w:val="56E542AB"/>
    <w:rsid w:val="56EF6ED8"/>
    <w:rsid w:val="5721105B"/>
    <w:rsid w:val="573E39BB"/>
    <w:rsid w:val="57462870"/>
    <w:rsid w:val="574C257C"/>
    <w:rsid w:val="57572CCF"/>
    <w:rsid w:val="57686C8A"/>
    <w:rsid w:val="57802226"/>
    <w:rsid w:val="578836E5"/>
    <w:rsid w:val="578B7186"/>
    <w:rsid w:val="57925AB5"/>
    <w:rsid w:val="57A53A3A"/>
    <w:rsid w:val="57C73A7F"/>
    <w:rsid w:val="57D63BF4"/>
    <w:rsid w:val="5814471C"/>
    <w:rsid w:val="58156E12"/>
    <w:rsid w:val="58254B7B"/>
    <w:rsid w:val="584D7C94"/>
    <w:rsid w:val="584E5E80"/>
    <w:rsid w:val="5861732B"/>
    <w:rsid w:val="586B2293"/>
    <w:rsid w:val="586B526B"/>
    <w:rsid w:val="588836A3"/>
    <w:rsid w:val="58BC728D"/>
    <w:rsid w:val="58CB127E"/>
    <w:rsid w:val="58DE5456"/>
    <w:rsid w:val="58E3481A"/>
    <w:rsid w:val="58E81250"/>
    <w:rsid w:val="58F72073"/>
    <w:rsid w:val="59030A18"/>
    <w:rsid w:val="590A624B"/>
    <w:rsid w:val="591A29EC"/>
    <w:rsid w:val="59230CE9"/>
    <w:rsid w:val="59246BE1"/>
    <w:rsid w:val="593B28A8"/>
    <w:rsid w:val="593C217C"/>
    <w:rsid w:val="59536A58"/>
    <w:rsid w:val="595A2602"/>
    <w:rsid w:val="596A1D3C"/>
    <w:rsid w:val="59A85A64"/>
    <w:rsid w:val="59BD150F"/>
    <w:rsid w:val="59C7413C"/>
    <w:rsid w:val="59D2488F"/>
    <w:rsid w:val="5A0013FC"/>
    <w:rsid w:val="5A1E1882"/>
    <w:rsid w:val="5A355549"/>
    <w:rsid w:val="5A4E03B9"/>
    <w:rsid w:val="5A4F7C8D"/>
    <w:rsid w:val="5A520A9F"/>
    <w:rsid w:val="5A5E1E7B"/>
    <w:rsid w:val="5A7725B2"/>
    <w:rsid w:val="5A851901"/>
    <w:rsid w:val="5AA91A93"/>
    <w:rsid w:val="5AB20948"/>
    <w:rsid w:val="5AD52888"/>
    <w:rsid w:val="5ADF1011"/>
    <w:rsid w:val="5AE44879"/>
    <w:rsid w:val="5B0542C9"/>
    <w:rsid w:val="5B1C4013"/>
    <w:rsid w:val="5B265841"/>
    <w:rsid w:val="5B433C96"/>
    <w:rsid w:val="5B545319"/>
    <w:rsid w:val="5B547C51"/>
    <w:rsid w:val="5B5A2D8E"/>
    <w:rsid w:val="5B637E94"/>
    <w:rsid w:val="5B672B67"/>
    <w:rsid w:val="5BC87CF7"/>
    <w:rsid w:val="5BDB3ECE"/>
    <w:rsid w:val="5BDD67BA"/>
    <w:rsid w:val="5BEF34D6"/>
    <w:rsid w:val="5BF47881"/>
    <w:rsid w:val="5C013209"/>
    <w:rsid w:val="5C0E64F9"/>
    <w:rsid w:val="5C190553"/>
    <w:rsid w:val="5C4F21C6"/>
    <w:rsid w:val="5C6C0FCA"/>
    <w:rsid w:val="5C7F06B2"/>
    <w:rsid w:val="5C82434A"/>
    <w:rsid w:val="5C841E70"/>
    <w:rsid w:val="5C922E65"/>
    <w:rsid w:val="5C961BA3"/>
    <w:rsid w:val="5CA02A22"/>
    <w:rsid w:val="5CC04E72"/>
    <w:rsid w:val="5CC52489"/>
    <w:rsid w:val="5CDB3A5A"/>
    <w:rsid w:val="5CEF0F84"/>
    <w:rsid w:val="5D101956"/>
    <w:rsid w:val="5D1458EA"/>
    <w:rsid w:val="5D355860"/>
    <w:rsid w:val="5D421147"/>
    <w:rsid w:val="5D487342"/>
    <w:rsid w:val="5D5757D7"/>
    <w:rsid w:val="5D755205"/>
    <w:rsid w:val="5D953CD4"/>
    <w:rsid w:val="5DAC384B"/>
    <w:rsid w:val="5DB9023F"/>
    <w:rsid w:val="5DD7237A"/>
    <w:rsid w:val="5DEC23C3"/>
    <w:rsid w:val="5DF179D9"/>
    <w:rsid w:val="5E023994"/>
    <w:rsid w:val="5E1216FE"/>
    <w:rsid w:val="5E225DE5"/>
    <w:rsid w:val="5E2C27BF"/>
    <w:rsid w:val="5E4775F9"/>
    <w:rsid w:val="5E5341F0"/>
    <w:rsid w:val="5E5A7197"/>
    <w:rsid w:val="5E5D0BCB"/>
    <w:rsid w:val="5E624433"/>
    <w:rsid w:val="5E6C7060"/>
    <w:rsid w:val="5E8545C5"/>
    <w:rsid w:val="5E8C14B0"/>
    <w:rsid w:val="5E930A90"/>
    <w:rsid w:val="5E9D546B"/>
    <w:rsid w:val="5EA04F5B"/>
    <w:rsid w:val="5EAE1426"/>
    <w:rsid w:val="5ED35331"/>
    <w:rsid w:val="5ED54C05"/>
    <w:rsid w:val="5EE65064"/>
    <w:rsid w:val="5F047298"/>
    <w:rsid w:val="5F0B0627"/>
    <w:rsid w:val="5F2E2567"/>
    <w:rsid w:val="5F335AED"/>
    <w:rsid w:val="5F49114F"/>
    <w:rsid w:val="5F50072F"/>
    <w:rsid w:val="5F781A34"/>
    <w:rsid w:val="5F7A1C50"/>
    <w:rsid w:val="5F8959EF"/>
    <w:rsid w:val="5FAD7930"/>
    <w:rsid w:val="5FAF18FA"/>
    <w:rsid w:val="5FDE5D05"/>
    <w:rsid w:val="5FED2422"/>
    <w:rsid w:val="60065292"/>
    <w:rsid w:val="600F05EB"/>
    <w:rsid w:val="601C6864"/>
    <w:rsid w:val="602776E2"/>
    <w:rsid w:val="602F47E9"/>
    <w:rsid w:val="603B13E0"/>
    <w:rsid w:val="60597AB8"/>
    <w:rsid w:val="605C33D5"/>
    <w:rsid w:val="606326E4"/>
    <w:rsid w:val="60AA0313"/>
    <w:rsid w:val="60AC5E39"/>
    <w:rsid w:val="60CE4002"/>
    <w:rsid w:val="60D373D4"/>
    <w:rsid w:val="60DE6E11"/>
    <w:rsid w:val="61001CE1"/>
    <w:rsid w:val="61104DC4"/>
    <w:rsid w:val="61113EEE"/>
    <w:rsid w:val="6131633F"/>
    <w:rsid w:val="61332749"/>
    <w:rsid w:val="613A1697"/>
    <w:rsid w:val="61412A26"/>
    <w:rsid w:val="615838CB"/>
    <w:rsid w:val="6162474A"/>
    <w:rsid w:val="61642270"/>
    <w:rsid w:val="61665FE8"/>
    <w:rsid w:val="617701F5"/>
    <w:rsid w:val="61785D1C"/>
    <w:rsid w:val="617F3ADA"/>
    <w:rsid w:val="618B3CA1"/>
    <w:rsid w:val="61905895"/>
    <w:rsid w:val="61CD42B9"/>
    <w:rsid w:val="61CF0031"/>
    <w:rsid w:val="61DB4C28"/>
    <w:rsid w:val="61F60377"/>
    <w:rsid w:val="622A5268"/>
    <w:rsid w:val="62402CDD"/>
    <w:rsid w:val="62500A46"/>
    <w:rsid w:val="625E00D7"/>
    <w:rsid w:val="626C7A56"/>
    <w:rsid w:val="627666FF"/>
    <w:rsid w:val="627E55B4"/>
    <w:rsid w:val="62864468"/>
    <w:rsid w:val="628C1A7E"/>
    <w:rsid w:val="628E7604"/>
    <w:rsid w:val="629152E7"/>
    <w:rsid w:val="629923ED"/>
    <w:rsid w:val="62A96AD4"/>
    <w:rsid w:val="62AF39BF"/>
    <w:rsid w:val="62BA0B39"/>
    <w:rsid w:val="62E96ED1"/>
    <w:rsid w:val="62ED7B55"/>
    <w:rsid w:val="62F12229"/>
    <w:rsid w:val="62F6339C"/>
    <w:rsid w:val="6320666B"/>
    <w:rsid w:val="63250F32"/>
    <w:rsid w:val="633F4D43"/>
    <w:rsid w:val="634C56B2"/>
    <w:rsid w:val="635602DE"/>
    <w:rsid w:val="636E5628"/>
    <w:rsid w:val="637013A0"/>
    <w:rsid w:val="63732C3E"/>
    <w:rsid w:val="637F7835"/>
    <w:rsid w:val="638915F5"/>
    <w:rsid w:val="639A641D"/>
    <w:rsid w:val="63A30F39"/>
    <w:rsid w:val="63AA2F6D"/>
    <w:rsid w:val="63B35731"/>
    <w:rsid w:val="63B82D47"/>
    <w:rsid w:val="63B84AF5"/>
    <w:rsid w:val="63C60FC0"/>
    <w:rsid w:val="63CC234F"/>
    <w:rsid w:val="63DE4D83"/>
    <w:rsid w:val="63DF2082"/>
    <w:rsid w:val="63E52918"/>
    <w:rsid w:val="63EA73A4"/>
    <w:rsid w:val="63FA510E"/>
    <w:rsid w:val="63FE3D49"/>
    <w:rsid w:val="64124205"/>
    <w:rsid w:val="642F3009"/>
    <w:rsid w:val="643B7C00"/>
    <w:rsid w:val="64412D3D"/>
    <w:rsid w:val="645E569D"/>
    <w:rsid w:val="646B6434"/>
    <w:rsid w:val="648F3AA8"/>
    <w:rsid w:val="64986E00"/>
    <w:rsid w:val="64A37553"/>
    <w:rsid w:val="64B27796"/>
    <w:rsid w:val="64B41760"/>
    <w:rsid w:val="64BB2AEF"/>
    <w:rsid w:val="64C179D9"/>
    <w:rsid w:val="64D37E39"/>
    <w:rsid w:val="64DF53D0"/>
    <w:rsid w:val="64E10284"/>
    <w:rsid w:val="64FD6C64"/>
    <w:rsid w:val="65050386"/>
    <w:rsid w:val="651421FF"/>
    <w:rsid w:val="651B533C"/>
    <w:rsid w:val="653A7EB8"/>
    <w:rsid w:val="6555728C"/>
    <w:rsid w:val="655D3BA6"/>
    <w:rsid w:val="656A1E1F"/>
    <w:rsid w:val="657049D2"/>
    <w:rsid w:val="658904F7"/>
    <w:rsid w:val="65970872"/>
    <w:rsid w:val="65AD68DC"/>
    <w:rsid w:val="65B03CD6"/>
    <w:rsid w:val="65E87914"/>
    <w:rsid w:val="65F31E15"/>
    <w:rsid w:val="65FA31A3"/>
    <w:rsid w:val="661324B7"/>
    <w:rsid w:val="66187ACD"/>
    <w:rsid w:val="661C1996"/>
    <w:rsid w:val="66326DE1"/>
    <w:rsid w:val="6635242D"/>
    <w:rsid w:val="664F1741"/>
    <w:rsid w:val="665054B9"/>
    <w:rsid w:val="66611474"/>
    <w:rsid w:val="66862C89"/>
    <w:rsid w:val="66C043ED"/>
    <w:rsid w:val="66D103A8"/>
    <w:rsid w:val="66DC7E0A"/>
    <w:rsid w:val="66E206CB"/>
    <w:rsid w:val="66E856F1"/>
    <w:rsid w:val="66F83B86"/>
    <w:rsid w:val="67242BCD"/>
    <w:rsid w:val="67381478"/>
    <w:rsid w:val="673D5CE0"/>
    <w:rsid w:val="674F5770"/>
    <w:rsid w:val="676D7F19"/>
    <w:rsid w:val="67753429"/>
    <w:rsid w:val="677551D7"/>
    <w:rsid w:val="67775414"/>
    <w:rsid w:val="677A5CD6"/>
    <w:rsid w:val="67BA708E"/>
    <w:rsid w:val="67BF28F6"/>
    <w:rsid w:val="67D143D7"/>
    <w:rsid w:val="67D53EC8"/>
    <w:rsid w:val="67E10ABE"/>
    <w:rsid w:val="67E561A8"/>
    <w:rsid w:val="67F105D6"/>
    <w:rsid w:val="681D761D"/>
    <w:rsid w:val="6823604A"/>
    <w:rsid w:val="68273FF7"/>
    <w:rsid w:val="682B3AE8"/>
    <w:rsid w:val="683C7AA3"/>
    <w:rsid w:val="68420E31"/>
    <w:rsid w:val="68442DFB"/>
    <w:rsid w:val="6863089A"/>
    <w:rsid w:val="687A4A6F"/>
    <w:rsid w:val="6885769C"/>
    <w:rsid w:val="688E6B79"/>
    <w:rsid w:val="68922C4A"/>
    <w:rsid w:val="68A044D6"/>
    <w:rsid w:val="68AB2E7A"/>
    <w:rsid w:val="68AB69D7"/>
    <w:rsid w:val="68B7181F"/>
    <w:rsid w:val="68CB7079"/>
    <w:rsid w:val="68DC3034"/>
    <w:rsid w:val="68E95B46"/>
    <w:rsid w:val="68F465CF"/>
    <w:rsid w:val="691B1DAE"/>
    <w:rsid w:val="69280027"/>
    <w:rsid w:val="69320EA6"/>
    <w:rsid w:val="69366BE8"/>
    <w:rsid w:val="693E3CEF"/>
    <w:rsid w:val="69591C34"/>
    <w:rsid w:val="69801C11"/>
    <w:rsid w:val="698C05B6"/>
    <w:rsid w:val="69A85C9C"/>
    <w:rsid w:val="69C02956"/>
    <w:rsid w:val="69E50BA9"/>
    <w:rsid w:val="6A1567FD"/>
    <w:rsid w:val="6A222CC8"/>
    <w:rsid w:val="6A303637"/>
    <w:rsid w:val="6A5135AE"/>
    <w:rsid w:val="6A530A85"/>
    <w:rsid w:val="6A537326"/>
    <w:rsid w:val="6A6634FD"/>
    <w:rsid w:val="6A674B7F"/>
    <w:rsid w:val="6A8915F0"/>
    <w:rsid w:val="6A8E035E"/>
    <w:rsid w:val="6A9736B6"/>
    <w:rsid w:val="6AC408DF"/>
    <w:rsid w:val="6AD2040A"/>
    <w:rsid w:val="6AD40467"/>
    <w:rsid w:val="6AE23558"/>
    <w:rsid w:val="6AF61C23"/>
    <w:rsid w:val="6B014FD4"/>
    <w:rsid w:val="6B116506"/>
    <w:rsid w:val="6B252A70"/>
    <w:rsid w:val="6B3A5819"/>
    <w:rsid w:val="6B833C3B"/>
    <w:rsid w:val="6B8F438D"/>
    <w:rsid w:val="6BB12556"/>
    <w:rsid w:val="6BB26A4E"/>
    <w:rsid w:val="6BC56001"/>
    <w:rsid w:val="6BD61FBC"/>
    <w:rsid w:val="6BDF70C3"/>
    <w:rsid w:val="6C134FBF"/>
    <w:rsid w:val="6C1C0317"/>
    <w:rsid w:val="6C225202"/>
    <w:rsid w:val="6C3C2767"/>
    <w:rsid w:val="6C3F5DB4"/>
    <w:rsid w:val="6C427652"/>
    <w:rsid w:val="6C507FC1"/>
    <w:rsid w:val="6C6121CE"/>
    <w:rsid w:val="6C6A2BC9"/>
    <w:rsid w:val="6C895281"/>
    <w:rsid w:val="6C8E0AE9"/>
    <w:rsid w:val="6CA96B9C"/>
    <w:rsid w:val="6CBF6EF4"/>
    <w:rsid w:val="6CE3400E"/>
    <w:rsid w:val="6CF73849"/>
    <w:rsid w:val="6D033285"/>
    <w:rsid w:val="6D056FFD"/>
    <w:rsid w:val="6D1E3C1B"/>
    <w:rsid w:val="6D3715F0"/>
    <w:rsid w:val="6D372F2F"/>
    <w:rsid w:val="6D3E2288"/>
    <w:rsid w:val="6D4B0788"/>
    <w:rsid w:val="6D6D4BA2"/>
    <w:rsid w:val="6D714693"/>
    <w:rsid w:val="6D7952F5"/>
    <w:rsid w:val="6D853C9A"/>
    <w:rsid w:val="6D934609"/>
    <w:rsid w:val="6D9E4D5C"/>
    <w:rsid w:val="6DB24BA6"/>
    <w:rsid w:val="6DDD3AD6"/>
    <w:rsid w:val="6DF40E20"/>
    <w:rsid w:val="6E076DA5"/>
    <w:rsid w:val="6E0F7F1A"/>
    <w:rsid w:val="6E1A0886"/>
    <w:rsid w:val="6E296D1B"/>
    <w:rsid w:val="6E7361E8"/>
    <w:rsid w:val="6E7C509D"/>
    <w:rsid w:val="6E8320E5"/>
    <w:rsid w:val="6E8B5622"/>
    <w:rsid w:val="6EA2262A"/>
    <w:rsid w:val="6EA6036C"/>
    <w:rsid w:val="6EA879B4"/>
    <w:rsid w:val="6EBA7973"/>
    <w:rsid w:val="6EC627BC"/>
    <w:rsid w:val="6ECE341F"/>
    <w:rsid w:val="6EEA46FD"/>
    <w:rsid w:val="6F094457"/>
    <w:rsid w:val="6F1019EE"/>
    <w:rsid w:val="6F152642"/>
    <w:rsid w:val="6F173018"/>
    <w:rsid w:val="6F1B2B08"/>
    <w:rsid w:val="6F2D3827"/>
    <w:rsid w:val="6F343BCA"/>
    <w:rsid w:val="6F434AD7"/>
    <w:rsid w:val="6F4B2CC1"/>
    <w:rsid w:val="6F5778B8"/>
    <w:rsid w:val="6FA26D85"/>
    <w:rsid w:val="6FB76911"/>
    <w:rsid w:val="6FC30142"/>
    <w:rsid w:val="6FC565D0"/>
    <w:rsid w:val="6FCA1E38"/>
    <w:rsid w:val="6FFD220E"/>
    <w:rsid w:val="7003534A"/>
    <w:rsid w:val="70090BB2"/>
    <w:rsid w:val="703B2D36"/>
    <w:rsid w:val="703F45D4"/>
    <w:rsid w:val="70455963"/>
    <w:rsid w:val="706C2EEF"/>
    <w:rsid w:val="70710506"/>
    <w:rsid w:val="70814BED"/>
    <w:rsid w:val="70871AD7"/>
    <w:rsid w:val="70A66401"/>
    <w:rsid w:val="70A97C9F"/>
    <w:rsid w:val="70B07280"/>
    <w:rsid w:val="70BA00FF"/>
    <w:rsid w:val="70E76A1A"/>
    <w:rsid w:val="70F25AEA"/>
    <w:rsid w:val="70FC4273"/>
    <w:rsid w:val="70FE448F"/>
    <w:rsid w:val="71031AA6"/>
    <w:rsid w:val="711772FF"/>
    <w:rsid w:val="71357785"/>
    <w:rsid w:val="714A76D4"/>
    <w:rsid w:val="715F3398"/>
    <w:rsid w:val="716B13F9"/>
    <w:rsid w:val="718129CA"/>
    <w:rsid w:val="71AA0173"/>
    <w:rsid w:val="71AA371E"/>
    <w:rsid w:val="71B27028"/>
    <w:rsid w:val="71B83950"/>
    <w:rsid w:val="71BD6F35"/>
    <w:rsid w:val="71CF3736"/>
    <w:rsid w:val="71E46B06"/>
    <w:rsid w:val="721970A7"/>
    <w:rsid w:val="72516841"/>
    <w:rsid w:val="729C3ECF"/>
    <w:rsid w:val="72A2709C"/>
    <w:rsid w:val="72A46970"/>
    <w:rsid w:val="72B017B9"/>
    <w:rsid w:val="72BB3CBA"/>
    <w:rsid w:val="72C7520C"/>
    <w:rsid w:val="72D00812"/>
    <w:rsid w:val="72EE22E1"/>
    <w:rsid w:val="72FC7EC4"/>
    <w:rsid w:val="731D6723"/>
    <w:rsid w:val="731F693F"/>
    <w:rsid w:val="732C6966"/>
    <w:rsid w:val="732E26DE"/>
    <w:rsid w:val="734939BC"/>
    <w:rsid w:val="7352461E"/>
    <w:rsid w:val="73591E51"/>
    <w:rsid w:val="735A1725"/>
    <w:rsid w:val="735D58FC"/>
    <w:rsid w:val="73683E42"/>
    <w:rsid w:val="73813156"/>
    <w:rsid w:val="739D71E1"/>
    <w:rsid w:val="739E7864"/>
    <w:rsid w:val="73A34E7A"/>
    <w:rsid w:val="73A429A0"/>
    <w:rsid w:val="73A82490"/>
    <w:rsid w:val="73AB1F81"/>
    <w:rsid w:val="73B40E35"/>
    <w:rsid w:val="73B9644B"/>
    <w:rsid w:val="73CB00D3"/>
    <w:rsid w:val="73CB617F"/>
    <w:rsid w:val="73EC5E37"/>
    <w:rsid w:val="74033B6B"/>
    <w:rsid w:val="74082F2F"/>
    <w:rsid w:val="7416389E"/>
    <w:rsid w:val="743106D8"/>
    <w:rsid w:val="743B1556"/>
    <w:rsid w:val="743D707D"/>
    <w:rsid w:val="74600FBD"/>
    <w:rsid w:val="74714F78"/>
    <w:rsid w:val="74815E83"/>
    <w:rsid w:val="74A83D12"/>
    <w:rsid w:val="74AC4202"/>
    <w:rsid w:val="74C74B98"/>
    <w:rsid w:val="74D3178F"/>
    <w:rsid w:val="74E53270"/>
    <w:rsid w:val="751205CD"/>
    <w:rsid w:val="75504B8E"/>
    <w:rsid w:val="75587EE6"/>
    <w:rsid w:val="7561323F"/>
    <w:rsid w:val="757840E4"/>
    <w:rsid w:val="758E3908"/>
    <w:rsid w:val="75970A0E"/>
    <w:rsid w:val="75C31803"/>
    <w:rsid w:val="75F145C2"/>
    <w:rsid w:val="76164029"/>
    <w:rsid w:val="76326989"/>
    <w:rsid w:val="763B75EC"/>
    <w:rsid w:val="764364A0"/>
    <w:rsid w:val="76452218"/>
    <w:rsid w:val="76692382"/>
    <w:rsid w:val="766F7295"/>
    <w:rsid w:val="76742AFE"/>
    <w:rsid w:val="76760624"/>
    <w:rsid w:val="767931BC"/>
    <w:rsid w:val="769211D6"/>
    <w:rsid w:val="769A48FD"/>
    <w:rsid w:val="76EF03D6"/>
    <w:rsid w:val="76F23CED"/>
    <w:rsid w:val="76FE0619"/>
    <w:rsid w:val="77071BC4"/>
    <w:rsid w:val="771D13E7"/>
    <w:rsid w:val="771F2A69"/>
    <w:rsid w:val="772207AC"/>
    <w:rsid w:val="77275DC2"/>
    <w:rsid w:val="772B58B2"/>
    <w:rsid w:val="77480B7A"/>
    <w:rsid w:val="776808B4"/>
    <w:rsid w:val="776C7C79"/>
    <w:rsid w:val="77974CF6"/>
    <w:rsid w:val="77AB69F3"/>
    <w:rsid w:val="77BF424C"/>
    <w:rsid w:val="77EF4B32"/>
    <w:rsid w:val="77F30E29"/>
    <w:rsid w:val="77FB0FEB"/>
    <w:rsid w:val="77FC2DAB"/>
    <w:rsid w:val="780600CD"/>
    <w:rsid w:val="781400F4"/>
    <w:rsid w:val="782B539F"/>
    <w:rsid w:val="783C3AEF"/>
    <w:rsid w:val="783C589D"/>
    <w:rsid w:val="785E3A65"/>
    <w:rsid w:val="786848E4"/>
    <w:rsid w:val="788D60F9"/>
    <w:rsid w:val="78994A9D"/>
    <w:rsid w:val="78A6518B"/>
    <w:rsid w:val="78B418D7"/>
    <w:rsid w:val="78C0027C"/>
    <w:rsid w:val="78C80EDF"/>
    <w:rsid w:val="78CA2EA9"/>
    <w:rsid w:val="78CA4C57"/>
    <w:rsid w:val="78D021AC"/>
    <w:rsid w:val="78E26444"/>
    <w:rsid w:val="7908577F"/>
    <w:rsid w:val="79097DAE"/>
    <w:rsid w:val="790C526F"/>
    <w:rsid w:val="790C78A0"/>
    <w:rsid w:val="791D122B"/>
    <w:rsid w:val="79207FD8"/>
    <w:rsid w:val="79294073"/>
    <w:rsid w:val="7931117A"/>
    <w:rsid w:val="794762A8"/>
    <w:rsid w:val="79490272"/>
    <w:rsid w:val="79554E68"/>
    <w:rsid w:val="796F0529"/>
    <w:rsid w:val="797057FE"/>
    <w:rsid w:val="7975478C"/>
    <w:rsid w:val="79865022"/>
    <w:rsid w:val="799F60E4"/>
    <w:rsid w:val="79A35F22"/>
    <w:rsid w:val="79A67472"/>
    <w:rsid w:val="79A731EA"/>
    <w:rsid w:val="79CB6ED9"/>
    <w:rsid w:val="79CF4952"/>
    <w:rsid w:val="79D51B05"/>
    <w:rsid w:val="79E9735F"/>
    <w:rsid w:val="79EB1329"/>
    <w:rsid w:val="7A1F0FD2"/>
    <w:rsid w:val="7A214D4A"/>
    <w:rsid w:val="7A2E5549"/>
    <w:rsid w:val="7A3740A0"/>
    <w:rsid w:val="7A37456E"/>
    <w:rsid w:val="7A462A03"/>
    <w:rsid w:val="7A4D1FE3"/>
    <w:rsid w:val="7A592736"/>
    <w:rsid w:val="7A5F5873"/>
    <w:rsid w:val="7A6F179F"/>
    <w:rsid w:val="7A94551C"/>
    <w:rsid w:val="7AA63AD6"/>
    <w:rsid w:val="7AAD65DE"/>
    <w:rsid w:val="7AB160CE"/>
    <w:rsid w:val="7AC35E02"/>
    <w:rsid w:val="7AE364A4"/>
    <w:rsid w:val="7AEA338E"/>
    <w:rsid w:val="7AED2E7F"/>
    <w:rsid w:val="7B1B5803"/>
    <w:rsid w:val="7B1E74DC"/>
    <w:rsid w:val="7B242D44"/>
    <w:rsid w:val="7B29035B"/>
    <w:rsid w:val="7B2A7C2F"/>
    <w:rsid w:val="7B2E5971"/>
    <w:rsid w:val="7B3B62E0"/>
    <w:rsid w:val="7B542F67"/>
    <w:rsid w:val="7B566C76"/>
    <w:rsid w:val="7B690757"/>
    <w:rsid w:val="7B6E0463"/>
    <w:rsid w:val="7B7E3E42"/>
    <w:rsid w:val="7B9B1FB8"/>
    <w:rsid w:val="7BA37334"/>
    <w:rsid w:val="7BA75723"/>
    <w:rsid w:val="7BA9149B"/>
    <w:rsid w:val="7BB120FE"/>
    <w:rsid w:val="7BB5399C"/>
    <w:rsid w:val="7BCB7664"/>
    <w:rsid w:val="7BFA1CF7"/>
    <w:rsid w:val="7C1C1C6D"/>
    <w:rsid w:val="7C1E3C37"/>
    <w:rsid w:val="7C2D18C4"/>
    <w:rsid w:val="7C464F3C"/>
    <w:rsid w:val="7C484810"/>
    <w:rsid w:val="7C4D62CB"/>
    <w:rsid w:val="7C4E5B9F"/>
    <w:rsid w:val="7C556F2D"/>
    <w:rsid w:val="7C5C018E"/>
    <w:rsid w:val="7C5C703D"/>
    <w:rsid w:val="7C5C7A51"/>
    <w:rsid w:val="7C613B24"/>
    <w:rsid w:val="7C66738C"/>
    <w:rsid w:val="7C6B0F4D"/>
    <w:rsid w:val="7C75312C"/>
    <w:rsid w:val="7C765821"/>
    <w:rsid w:val="7C80044E"/>
    <w:rsid w:val="7C835849"/>
    <w:rsid w:val="7C887303"/>
    <w:rsid w:val="7C8E41ED"/>
    <w:rsid w:val="7C9B5288"/>
    <w:rsid w:val="7CBC51FE"/>
    <w:rsid w:val="7CDE5175"/>
    <w:rsid w:val="7CE04A49"/>
    <w:rsid w:val="7CE64029"/>
    <w:rsid w:val="7CEF2EDE"/>
    <w:rsid w:val="7CF93D5D"/>
    <w:rsid w:val="7D146DE8"/>
    <w:rsid w:val="7D1D6F77"/>
    <w:rsid w:val="7D4274B2"/>
    <w:rsid w:val="7D584F27"/>
    <w:rsid w:val="7D621902"/>
    <w:rsid w:val="7D6733BC"/>
    <w:rsid w:val="7D6D04F4"/>
    <w:rsid w:val="7D7004C3"/>
    <w:rsid w:val="7D7223CC"/>
    <w:rsid w:val="7D9F4904"/>
    <w:rsid w:val="7DB87774"/>
    <w:rsid w:val="7DC0487A"/>
    <w:rsid w:val="7DCC321F"/>
    <w:rsid w:val="7DD345AE"/>
    <w:rsid w:val="7DDB16B4"/>
    <w:rsid w:val="7DDF2F52"/>
    <w:rsid w:val="7DE642E1"/>
    <w:rsid w:val="7DE669F5"/>
    <w:rsid w:val="7E0429B9"/>
    <w:rsid w:val="7E0827E7"/>
    <w:rsid w:val="7E0B68D2"/>
    <w:rsid w:val="7E10135E"/>
    <w:rsid w:val="7E2C19FD"/>
    <w:rsid w:val="7E350DC4"/>
    <w:rsid w:val="7E3E411D"/>
    <w:rsid w:val="7E4615E4"/>
    <w:rsid w:val="7E5C27F5"/>
    <w:rsid w:val="7E722019"/>
    <w:rsid w:val="7E7A711F"/>
    <w:rsid w:val="7E861620"/>
    <w:rsid w:val="7E885398"/>
    <w:rsid w:val="7EB937A4"/>
    <w:rsid w:val="7ED71E7C"/>
    <w:rsid w:val="7EE84089"/>
    <w:rsid w:val="7F0F40ED"/>
    <w:rsid w:val="7F25708B"/>
    <w:rsid w:val="7F453289"/>
    <w:rsid w:val="7F65392B"/>
    <w:rsid w:val="7F78540D"/>
    <w:rsid w:val="7F9C47B6"/>
    <w:rsid w:val="7FA04963"/>
    <w:rsid w:val="7FBA3C77"/>
    <w:rsid w:val="7FBA5A25"/>
    <w:rsid w:val="7FBF4664"/>
    <w:rsid w:val="7FC06DB4"/>
    <w:rsid w:val="7FC51C1D"/>
    <w:rsid w:val="7FC543CA"/>
    <w:rsid w:val="7FE44850"/>
    <w:rsid w:val="7FE900B8"/>
    <w:rsid w:val="7FEB2083"/>
    <w:rsid w:val="EBF52C6A"/>
    <w:rsid w:val="F6FEB6FE"/>
    <w:rsid w:val="F7F6945F"/>
    <w:rsid w:val="F9FE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0" w:afterAutospacing="0"/>
      <w:ind w:left="0" w:right="0"/>
      <w:jc w:val="center"/>
      <w:outlineLvl w:val="0"/>
    </w:pPr>
    <w:rPr>
      <w:rFonts w:hint="eastAsia" w:ascii="宋体" w:hAnsi="宋体" w:eastAsia="黑体" w:cs="宋体"/>
      <w:kern w:val="44"/>
      <w:sz w:val="36"/>
      <w:szCs w:val="15"/>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unhideWhenUsed/>
    <w:qFormat/>
    <w:uiPriority w:val="99"/>
    <w:rPr>
      <w:sz w:val="44"/>
    </w:rPr>
  </w:style>
  <w:style w:type="paragraph" w:styleId="5">
    <w:name w:val="toc 5"/>
    <w:basedOn w:val="1"/>
    <w:next w:val="1"/>
    <w:unhideWhenUsed/>
    <w:qFormat/>
    <w:uiPriority w:val="39"/>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5</Pages>
  <Words>1927</Words>
  <Characters>2290</Characters>
  <Lines>0</Lines>
  <Paragraphs>0</Paragraphs>
  <TotalTime>3</TotalTime>
  <ScaleCrop>false</ScaleCrop>
  <LinksUpToDate>false</LinksUpToDate>
  <CharactersWithSpaces>2302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2023-02-14T09:22:00Z</dcterms:created>
  <dc:creator>冯妍</dc:creator>
  <cp:lastModifiedBy>greatwall</cp:lastModifiedBy>
  <cp:lastPrinted>2023-04-19T11:50:00Z</cp:lastPrinted>
  <dcterms:modified xsi:type="dcterms:W3CDTF">2023-11-21T16:06:13Z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B8234C33F0F3476EA674FF7CB62671B5</vt:lpwstr>
  </property>
</Properties>
</file>