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atLeast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snapToGrid w:val="0"/>
          <w:kern w:val="0"/>
          <w:sz w:val="44"/>
          <w:szCs w:val="44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/>
          <w:snapToGrid w:val="0"/>
          <w:kern w:val="0"/>
          <w:sz w:val="44"/>
          <w:szCs w:val="44"/>
          <w:highlight w:val="none"/>
          <w:lang w:val="en-US" w:eastAsia="zh-CN" w:bidi="ar"/>
        </w:rPr>
        <w:t>附件3</w:t>
      </w:r>
      <w:bookmarkStart w:id="0" w:name="_GoBack"/>
      <w:bookmarkEnd w:id="0"/>
    </w:p>
    <w:p>
      <w:pPr>
        <w:bidi w:val="0"/>
        <w:jc w:val="center"/>
        <w:rPr>
          <w:rFonts w:hint="eastAsia"/>
          <w:lang w:val="en-US" w:eastAsia="zh-CN"/>
        </w:rPr>
      </w:pPr>
      <w:r>
        <w:rPr>
          <w:rFonts w:hint="eastAsia" w:ascii="微软简标宋" w:hAnsi="微软简标宋" w:eastAsia="微软简标宋" w:cs="微软简标宋"/>
          <w:b w:val="0"/>
          <w:bCs/>
          <w:snapToGrid w:val="0"/>
          <w:kern w:val="0"/>
          <w:sz w:val="44"/>
          <w:szCs w:val="44"/>
          <w:lang w:val="en-US" w:eastAsia="zh-CN" w:bidi="ar"/>
        </w:rPr>
        <w:t>拟享受创业带动就业补贴名单</w:t>
      </w:r>
    </w:p>
    <w:tbl>
      <w:tblPr>
        <w:tblStyle w:val="4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3"/>
        <w:gridCol w:w="4080"/>
        <w:gridCol w:w="1779"/>
        <w:gridCol w:w="1114"/>
        <w:gridCol w:w="1114"/>
        <w:gridCol w:w="4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" w:type="pct"/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序号</w:t>
            </w:r>
          </w:p>
        </w:tc>
        <w:tc>
          <w:tcPr>
            <w:tcW w:w="2252" w:type="pct"/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申请单位</w:t>
            </w:r>
          </w:p>
        </w:tc>
        <w:tc>
          <w:tcPr>
            <w:tcW w:w="982" w:type="pct"/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补贴标准</w:t>
            </w:r>
          </w:p>
        </w:tc>
        <w:tc>
          <w:tcPr>
            <w:tcW w:w="615" w:type="pct"/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补贴人数（人）</w:t>
            </w:r>
          </w:p>
        </w:tc>
        <w:tc>
          <w:tcPr>
            <w:tcW w:w="615" w:type="pct"/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补贴金额（元）</w:t>
            </w:r>
          </w:p>
        </w:tc>
        <w:tc>
          <w:tcPr>
            <w:tcW w:w="273" w:type="pct"/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atLeast"/>
        </w:trPr>
        <w:tc>
          <w:tcPr>
            <w:tcW w:w="26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25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中山市元智科技有限公司</w:t>
            </w:r>
          </w:p>
        </w:tc>
        <w:tc>
          <w:tcPr>
            <w:tcW w:w="982" w:type="pct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招用3人（含3人，法人除外）以下的按每人2000元给予补贴；招用3人以上的每增加1人给予3000元补贴，总额最高不超过3万元</w:t>
            </w:r>
          </w:p>
        </w:tc>
        <w:tc>
          <w:tcPr>
            <w:tcW w:w="61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61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6000</w:t>
            </w:r>
          </w:p>
        </w:tc>
        <w:tc>
          <w:tcPr>
            <w:tcW w:w="273" w:type="pct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25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中山市广源木制品工艺有限公司</w:t>
            </w:r>
          </w:p>
        </w:tc>
        <w:tc>
          <w:tcPr>
            <w:tcW w:w="982" w:type="pct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1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1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</w:t>
            </w:r>
          </w:p>
        </w:tc>
        <w:tc>
          <w:tcPr>
            <w:tcW w:w="273" w:type="pct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25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中山市荣骏机电设备有限公司</w:t>
            </w:r>
          </w:p>
        </w:tc>
        <w:tc>
          <w:tcPr>
            <w:tcW w:w="982" w:type="pct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1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61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6000</w:t>
            </w:r>
          </w:p>
        </w:tc>
        <w:tc>
          <w:tcPr>
            <w:tcW w:w="273" w:type="pct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25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中山惠晟认证检测有限公司</w:t>
            </w:r>
          </w:p>
        </w:tc>
        <w:tc>
          <w:tcPr>
            <w:tcW w:w="982" w:type="pct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1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61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30000</w:t>
            </w:r>
          </w:p>
        </w:tc>
        <w:tc>
          <w:tcPr>
            <w:tcW w:w="273" w:type="pct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25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中山市帝梵电器有限公司</w:t>
            </w:r>
          </w:p>
        </w:tc>
        <w:tc>
          <w:tcPr>
            <w:tcW w:w="982" w:type="pct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1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61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21000</w:t>
            </w:r>
          </w:p>
        </w:tc>
        <w:tc>
          <w:tcPr>
            <w:tcW w:w="273" w:type="pct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25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中山市赛邦电器有限公司</w:t>
            </w:r>
          </w:p>
        </w:tc>
        <w:tc>
          <w:tcPr>
            <w:tcW w:w="982" w:type="pct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1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61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30000</w:t>
            </w:r>
          </w:p>
        </w:tc>
        <w:tc>
          <w:tcPr>
            <w:tcW w:w="273" w:type="pct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225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中山市明豫纸制品厂</w:t>
            </w:r>
          </w:p>
        </w:tc>
        <w:tc>
          <w:tcPr>
            <w:tcW w:w="982" w:type="pct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1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61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4000</w:t>
            </w:r>
          </w:p>
        </w:tc>
        <w:tc>
          <w:tcPr>
            <w:tcW w:w="273" w:type="pct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225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中山市汉金塑料制品有限公司</w:t>
            </w:r>
          </w:p>
        </w:tc>
        <w:tc>
          <w:tcPr>
            <w:tcW w:w="982" w:type="pct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1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61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9000</w:t>
            </w:r>
          </w:p>
        </w:tc>
        <w:tc>
          <w:tcPr>
            <w:tcW w:w="273" w:type="pct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225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广东利鑫进出口有限公司</w:t>
            </w:r>
          </w:p>
        </w:tc>
        <w:tc>
          <w:tcPr>
            <w:tcW w:w="982" w:type="pct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1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61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4000</w:t>
            </w:r>
          </w:p>
        </w:tc>
        <w:tc>
          <w:tcPr>
            <w:tcW w:w="273" w:type="pct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25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中山市星之晨电器有限公司</w:t>
            </w:r>
          </w:p>
        </w:tc>
        <w:tc>
          <w:tcPr>
            <w:tcW w:w="982" w:type="pct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1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61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27000</w:t>
            </w:r>
          </w:p>
        </w:tc>
        <w:tc>
          <w:tcPr>
            <w:tcW w:w="273" w:type="pct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</w:tbl>
    <w:p>
      <w:pPr>
        <w:spacing w:line="460" w:lineRule="exact"/>
        <w:jc w:val="both"/>
        <w:rPr>
          <w:rFonts w:hint="eastAsia" w:ascii="仿宋_GB2312" w:hAnsi="仿宋_GB2312" w:eastAsia="仿宋_GB2312" w:cs="仿宋_GB2312"/>
          <w:sz w:val="21"/>
          <w:szCs w:val="21"/>
        </w:rPr>
      </w:pPr>
    </w:p>
    <w:sectPr>
      <w:pgSz w:w="11906" w:h="16838"/>
      <w:pgMar w:top="2211" w:right="1531" w:bottom="187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简标宋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68F4EBC"/>
    <w:rsid w:val="0076031F"/>
    <w:rsid w:val="00896C89"/>
    <w:rsid w:val="008B34C2"/>
    <w:rsid w:val="01BB1197"/>
    <w:rsid w:val="01C0345A"/>
    <w:rsid w:val="03062495"/>
    <w:rsid w:val="037B56A9"/>
    <w:rsid w:val="0535356D"/>
    <w:rsid w:val="068F4EBC"/>
    <w:rsid w:val="07EB59A0"/>
    <w:rsid w:val="085E16A3"/>
    <w:rsid w:val="08C76BFA"/>
    <w:rsid w:val="09777CD1"/>
    <w:rsid w:val="09B91526"/>
    <w:rsid w:val="0DA0485E"/>
    <w:rsid w:val="0E501613"/>
    <w:rsid w:val="0F5932DD"/>
    <w:rsid w:val="11082F37"/>
    <w:rsid w:val="11503F18"/>
    <w:rsid w:val="11640687"/>
    <w:rsid w:val="12AE2432"/>
    <w:rsid w:val="14166344"/>
    <w:rsid w:val="14C8505F"/>
    <w:rsid w:val="15573C7E"/>
    <w:rsid w:val="193D2E81"/>
    <w:rsid w:val="1CD6597A"/>
    <w:rsid w:val="1EC23F9C"/>
    <w:rsid w:val="1F080982"/>
    <w:rsid w:val="20510C41"/>
    <w:rsid w:val="2350429B"/>
    <w:rsid w:val="2567346A"/>
    <w:rsid w:val="259D0360"/>
    <w:rsid w:val="25CF3771"/>
    <w:rsid w:val="261D5FB7"/>
    <w:rsid w:val="278A1FF2"/>
    <w:rsid w:val="28763FDC"/>
    <w:rsid w:val="28B214EA"/>
    <w:rsid w:val="2A4961B5"/>
    <w:rsid w:val="2AA46639"/>
    <w:rsid w:val="305B3811"/>
    <w:rsid w:val="31394533"/>
    <w:rsid w:val="32D34AFE"/>
    <w:rsid w:val="34FE570E"/>
    <w:rsid w:val="350F4BB5"/>
    <w:rsid w:val="355721C2"/>
    <w:rsid w:val="3A2D319D"/>
    <w:rsid w:val="3AB12C18"/>
    <w:rsid w:val="3AF86C44"/>
    <w:rsid w:val="3E1A2514"/>
    <w:rsid w:val="426E4585"/>
    <w:rsid w:val="427B6865"/>
    <w:rsid w:val="43BB73B3"/>
    <w:rsid w:val="464752C0"/>
    <w:rsid w:val="465A362C"/>
    <w:rsid w:val="46FE69EF"/>
    <w:rsid w:val="47063ED7"/>
    <w:rsid w:val="4802460E"/>
    <w:rsid w:val="49170983"/>
    <w:rsid w:val="4A6140FF"/>
    <w:rsid w:val="4BBF3F5C"/>
    <w:rsid w:val="4D36345D"/>
    <w:rsid w:val="4D5D377D"/>
    <w:rsid w:val="4DEC4949"/>
    <w:rsid w:val="4E0E71B6"/>
    <w:rsid w:val="4E814C35"/>
    <w:rsid w:val="4FAC076D"/>
    <w:rsid w:val="4FAE6628"/>
    <w:rsid w:val="50521FC5"/>
    <w:rsid w:val="505611D3"/>
    <w:rsid w:val="513B3A62"/>
    <w:rsid w:val="5187329A"/>
    <w:rsid w:val="51C8256A"/>
    <w:rsid w:val="52C3083F"/>
    <w:rsid w:val="5318486F"/>
    <w:rsid w:val="54703BA3"/>
    <w:rsid w:val="54A52087"/>
    <w:rsid w:val="59101EB5"/>
    <w:rsid w:val="59475714"/>
    <w:rsid w:val="5BA63DED"/>
    <w:rsid w:val="5D3627F0"/>
    <w:rsid w:val="5D7C5BC9"/>
    <w:rsid w:val="5DAA448F"/>
    <w:rsid w:val="5E9669C2"/>
    <w:rsid w:val="5F4259FE"/>
    <w:rsid w:val="60BE665A"/>
    <w:rsid w:val="60F14BCE"/>
    <w:rsid w:val="61CC175F"/>
    <w:rsid w:val="61D20042"/>
    <w:rsid w:val="64A83BA3"/>
    <w:rsid w:val="65665C57"/>
    <w:rsid w:val="659A40A8"/>
    <w:rsid w:val="662B511C"/>
    <w:rsid w:val="67663B71"/>
    <w:rsid w:val="6BDA6800"/>
    <w:rsid w:val="6BF832B4"/>
    <w:rsid w:val="6E5A6B8D"/>
    <w:rsid w:val="71341DFF"/>
    <w:rsid w:val="71F90D5F"/>
    <w:rsid w:val="735928D4"/>
    <w:rsid w:val="7399600E"/>
    <w:rsid w:val="76641E35"/>
    <w:rsid w:val="771956FF"/>
    <w:rsid w:val="7A9A170C"/>
    <w:rsid w:val="7AE06A54"/>
    <w:rsid w:val="7DEA1C21"/>
    <w:rsid w:val="7E004EC7"/>
    <w:rsid w:val="7E61721C"/>
    <w:rsid w:val="7EA91CA8"/>
    <w:rsid w:val="7F4363E1"/>
    <w:rsid w:val="7FB003B2"/>
    <w:rsid w:val="7FC33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宋体 四号 首行缩进:  2 字符"/>
    <w:basedOn w:val="1"/>
    <w:unhideWhenUsed/>
    <w:qFormat/>
    <w:uiPriority w:val="0"/>
    <w:pPr>
      <w:widowControl/>
      <w:spacing w:beforeLines="0" w:afterLines="0"/>
    </w:pPr>
    <w:rPr>
      <w:rFonts w:hint="default"/>
      <w:color w:val="000000"/>
      <w:kern w:val="0"/>
      <w:sz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228</Words>
  <Characters>1301</Characters>
  <Lines>10</Lines>
  <Paragraphs>3</Paragraphs>
  <TotalTime>1</TotalTime>
  <ScaleCrop>false</ScaleCrop>
  <LinksUpToDate>false</LinksUpToDate>
  <CharactersWithSpaces>1526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2019-02-27T02:27:00Z</dcterms:created>
  <dc:creator>Administrator</dc:creator>
  <cp:lastModifiedBy>黄嘉华</cp:lastModifiedBy>
  <cp:lastPrinted>2021-09-07T03:48:00Z</cp:lastPrinted>
  <dcterms:modified xsi:type="dcterms:W3CDTF">2023-10-25T06:31:27Z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18B05F1533B4436EA1B8FA8D01726D46</vt:lpwstr>
  </property>
</Properties>
</file>