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19"/>
        <w:gridCol w:w="1098"/>
        <w:gridCol w:w="983"/>
        <w:gridCol w:w="832"/>
        <w:gridCol w:w="1089"/>
        <w:gridCol w:w="1023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中山市2023年度第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八十九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批次城镇建设用地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0.0389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0.0071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0.0071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0.0306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0.0071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0.0071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106.5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0.0071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106.5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不涉及占用永久基本农田</w:t>
            </w:r>
          </w:p>
        </w:tc>
      </w:tr>
    </w:tbl>
    <w:tbl>
      <w:tblPr>
        <w:tblStyle w:val="6"/>
        <w:tblpPr w:leftFromText="180" w:rightFromText="180" w:vertAnchor="page" w:horzAnchor="page" w:tblpXSpec="center" w:tblpY="1244"/>
        <w:tblOverlap w:val="never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065"/>
        <w:gridCol w:w="1212"/>
        <w:gridCol w:w="1732"/>
        <w:gridCol w:w="1086"/>
        <w:gridCol w:w="1524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textAlignment w:val="center"/>
              <w:rPr>
                <w:rStyle w:val="8"/>
                <w:rFonts w:hint="eastAsia" w:ascii="Times New Roman" w:hAnsi="Times New Roman" w:eastAsia="宋体" w:cs="Times New Roman"/>
                <w:sz w:val="22"/>
                <w:szCs w:val="22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原有用地</w:t>
            </w:r>
            <w:r>
              <w:rPr>
                <w:rStyle w:val="8"/>
                <w:rFonts w:hint="eastAsia" w:ascii="Times New Roman" w:hAnsi="Times New Roman" w:eastAsia="宋体" w:cs="Times New Roman"/>
                <w:sz w:val="22"/>
                <w:szCs w:val="22"/>
                <w:lang w:eastAsia="zh-CN" w:bidi="ar"/>
              </w:rPr>
              <w:t>（</w:t>
            </w: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改扩建项目</w:t>
            </w:r>
            <w:r>
              <w:rPr>
                <w:rStyle w:val="8"/>
                <w:rFonts w:hint="eastAsia" w:ascii="Times New Roman" w:hAnsi="Times New Roman" w:eastAsia="宋体" w:cs="Times New Roman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  <w:p>
            <w:pPr>
              <w:widowControl/>
              <w:spacing w:line="360" w:lineRule="auto"/>
              <w:ind w:firstLine="420" w:firstLineChars="20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无</w:t>
            </w:r>
            <w: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主管领导:                               日期: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6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  <w:lang w:bidi="ar"/>
              </w:rPr>
              <w:t>主管领导:                               日期: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DkyZmUwNjJiNWI4OWQyMDU0NTM2N2FiMjAxZWEifQ=="/>
  </w:docVars>
  <w:rsids>
    <w:rsidRoot w:val="68EB4AA9"/>
    <w:rsid w:val="00061738"/>
    <w:rsid w:val="002244C0"/>
    <w:rsid w:val="002D4C2A"/>
    <w:rsid w:val="003A0E4E"/>
    <w:rsid w:val="003B0E68"/>
    <w:rsid w:val="003F5B1A"/>
    <w:rsid w:val="00425CEC"/>
    <w:rsid w:val="00503198"/>
    <w:rsid w:val="0061426F"/>
    <w:rsid w:val="00745B8E"/>
    <w:rsid w:val="00811F54"/>
    <w:rsid w:val="00817E57"/>
    <w:rsid w:val="00834E1D"/>
    <w:rsid w:val="00885491"/>
    <w:rsid w:val="00AC4449"/>
    <w:rsid w:val="00AF7F5D"/>
    <w:rsid w:val="00B15EB5"/>
    <w:rsid w:val="00BC4AB1"/>
    <w:rsid w:val="00C433A5"/>
    <w:rsid w:val="00C72878"/>
    <w:rsid w:val="00EA2A17"/>
    <w:rsid w:val="00EA48DC"/>
    <w:rsid w:val="00F14C25"/>
    <w:rsid w:val="00F84153"/>
    <w:rsid w:val="00FF07BF"/>
    <w:rsid w:val="088536B7"/>
    <w:rsid w:val="089419A3"/>
    <w:rsid w:val="0C61547A"/>
    <w:rsid w:val="144738B7"/>
    <w:rsid w:val="16A14DF1"/>
    <w:rsid w:val="1E0F4D36"/>
    <w:rsid w:val="207D7DFC"/>
    <w:rsid w:val="2149055F"/>
    <w:rsid w:val="22B00C8D"/>
    <w:rsid w:val="2AEF7973"/>
    <w:rsid w:val="31543336"/>
    <w:rsid w:val="351F7AFD"/>
    <w:rsid w:val="37D01396"/>
    <w:rsid w:val="388D1185"/>
    <w:rsid w:val="38A345A1"/>
    <w:rsid w:val="3AD332CA"/>
    <w:rsid w:val="3B17339F"/>
    <w:rsid w:val="3D080278"/>
    <w:rsid w:val="3D2F0AF9"/>
    <w:rsid w:val="3F6A5E19"/>
    <w:rsid w:val="441445A5"/>
    <w:rsid w:val="48DA7F6E"/>
    <w:rsid w:val="4A381B35"/>
    <w:rsid w:val="512C73D2"/>
    <w:rsid w:val="52181704"/>
    <w:rsid w:val="537F720F"/>
    <w:rsid w:val="56F20B67"/>
    <w:rsid w:val="58020E8D"/>
    <w:rsid w:val="5F076067"/>
    <w:rsid w:val="609B1E7E"/>
    <w:rsid w:val="617A1A94"/>
    <w:rsid w:val="68EB4AA9"/>
    <w:rsid w:val="716A38D3"/>
    <w:rsid w:val="71F47640"/>
    <w:rsid w:val="751B4EE4"/>
    <w:rsid w:val="79226841"/>
    <w:rsid w:val="7F12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8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9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553</Characters>
  <Lines>13</Lines>
  <Paragraphs>3</Paragraphs>
  <TotalTime>1</TotalTime>
  <ScaleCrop>false</ScaleCrop>
  <LinksUpToDate>false</LinksUpToDate>
  <CharactersWithSpaces>615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梁珩</cp:lastModifiedBy>
  <dcterms:modified xsi:type="dcterms:W3CDTF">2023-09-04T03:06:09Z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8144284A32194B959E392860C6B07CD4_13</vt:lpwstr>
  </property>
</Properties>
</file>