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600" w:lineRule="exact"/>
        <w:contextualSpacing/>
        <w:jc w:val="both"/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  <w:t>1</w:t>
      </w:r>
    </w:p>
    <w:p>
      <w:pPr>
        <w:bidi w:val="0"/>
        <w:rPr>
          <w:rFonts w:hint="default"/>
          <w:lang w:val="en-US" w:eastAsia="zh-CN"/>
        </w:rPr>
      </w:pPr>
    </w:p>
    <w:p>
      <w:pPr>
        <w:snapToGrid/>
        <w:spacing w:line="600" w:lineRule="exact"/>
        <w:contextualSpacing/>
        <w:jc w:val="center"/>
        <w:rPr>
          <w:rFonts w:eastAsia="方正小标宋简体"/>
          <w:spacing w:val="-6"/>
          <w:kern w:val="0"/>
          <w:sz w:val="36"/>
          <w:szCs w:val="36"/>
        </w:rPr>
      </w:pPr>
      <w:r>
        <w:rPr>
          <w:rFonts w:eastAsia="方正小标宋简体"/>
          <w:spacing w:val="-6"/>
          <w:kern w:val="0"/>
          <w:sz w:val="36"/>
          <w:szCs w:val="36"/>
        </w:rPr>
        <w:t>中山市小微服务业企业扶持奖励项目效益提升奖励</w:t>
      </w:r>
    </w:p>
    <w:p>
      <w:pPr>
        <w:snapToGrid/>
        <w:spacing w:line="600" w:lineRule="exact"/>
        <w:contextualSpacing/>
        <w:jc w:val="center"/>
        <w:rPr>
          <w:rFonts w:eastAsia="方正小标宋简体"/>
          <w:spacing w:val="-6"/>
          <w:kern w:val="0"/>
          <w:sz w:val="36"/>
          <w:szCs w:val="36"/>
        </w:rPr>
      </w:pPr>
      <w:r>
        <w:rPr>
          <w:rFonts w:eastAsia="方正小标宋简体"/>
          <w:spacing w:val="-6"/>
          <w:kern w:val="0"/>
          <w:sz w:val="36"/>
          <w:szCs w:val="36"/>
        </w:rPr>
        <w:t>申请表</w:t>
      </w:r>
    </w:p>
    <w:p>
      <w:pPr>
        <w:snapToGrid/>
        <w:spacing w:line="600" w:lineRule="exact"/>
        <w:ind w:firstLine="616" w:firstLineChars="200"/>
        <w:contextualSpacing/>
        <w:jc w:val="center"/>
        <w:rPr>
          <w:rFonts w:eastAsia="楷体_GB2312"/>
          <w:spacing w:val="-6"/>
          <w:kern w:val="0"/>
          <w:szCs w:val="32"/>
        </w:rPr>
      </w:pPr>
    </w:p>
    <w:p>
      <w:pPr>
        <w:keepLines w:val="0"/>
        <w:pageBreakBefore w:val="0"/>
        <w:widowControl/>
        <w:kinsoku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  <w:snapToGrid w:val="0"/>
          <w:kern w:val="0"/>
          <w:sz w:val="24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 xml:space="preserve">申报企业（盖章）：                                     </w:t>
      </w:r>
      <w:r>
        <w:rPr>
          <w:rFonts w:hint="default" w:ascii="Times New Roman" w:hAnsi="Times New Roman" w:cs="Times New Roman"/>
          <w:snapToGrid w:val="0"/>
          <w:kern w:val="0"/>
          <w:sz w:val="24"/>
        </w:rPr>
        <w:t>单位：万元</w:t>
      </w:r>
    </w:p>
    <w:tbl>
      <w:tblPr>
        <w:tblStyle w:val="3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2450"/>
        <w:gridCol w:w="2210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9778" w:type="dxa"/>
            <w:gridSpan w:val="4"/>
            <w:shd w:val="clear" w:color="auto" w:fill="E0E0E0"/>
            <w:noWrap w:val="0"/>
            <w:vAlign w:val="center"/>
          </w:tcPr>
          <w:p>
            <w:pPr>
              <w:keepLines w:val="0"/>
              <w:pageBreakBefore w:val="0"/>
              <w:shd w:val="clear" w:color="auto" w:fill="E0E0E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ascii="Calibri" w:hAnsi="Calibri" w:eastAsia="黑体"/>
                <w:bCs/>
                <w:sz w:val="28"/>
                <w:szCs w:val="28"/>
              </w:rPr>
              <w:t>一、申报单位概况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ascii="Calibri" w:hAnsi="Calibri" w:eastAsia="仿宋"/>
                <w:sz w:val="28"/>
                <w:szCs w:val="28"/>
              </w:rPr>
              <w:t>单位名称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ascii="Calibri" w:hAnsi="Calibri" w:eastAsia="仿宋"/>
                <w:sz w:val="28"/>
                <w:szCs w:val="28"/>
              </w:rPr>
              <w:t>法人代表人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ascii="Calibri" w:hAnsi="Calibri" w:eastAsia="仿宋"/>
                <w:sz w:val="28"/>
                <w:szCs w:val="28"/>
              </w:rPr>
              <w:t>成立时间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hint="eastAsia" w:ascii="Calibri" w:hAnsi="Calibri" w:eastAsia="仿宋"/>
                <w:sz w:val="28"/>
                <w:szCs w:val="28"/>
              </w:rPr>
              <w:t>所属行业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ascii="Calibri" w:hAnsi="Calibri" w:eastAsia="仿宋"/>
                <w:sz w:val="28"/>
                <w:szCs w:val="28"/>
              </w:rPr>
              <w:t>主要办公或生产地址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hint="eastAsia" w:ascii="Calibri" w:hAnsi="Calibri" w:eastAsia="仿宋"/>
                <w:sz w:val="28"/>
                <w:szCs w:val="28"/>
              </w:rPr>
              <w:t>所属镇区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hint="eastAsia" w:ascii="Calibri" w:hAnsi="Calibri" w:eastAsia="仿宋"/>
                <w:sz w:val="28"/>
                <w:szCs w:val="28"/>
              </w:rPr>
              <w:t>纳入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规</w:t>
            </w:r>
            <w:r>
              <w:rPr>
                <w:rFonts w:hint="eastAsia" w:ascii="Calibri" w:hAnsi="Calibri" w:eastAsia="仿宋"/>
                <w:sz w:val="28"/>
                <w:szCs w:val="28"/>
              </w:rPr>
              <w:t>上</w:t>
            </w:r>
            <w:r>
              <w:rPr>
                <w:rFonts w:hint="eastAsia" w:ascii="Calibri" w:hAnsi="Calibri" w:eastAsia="仿宋"/>
                <w:sz w:val="28"/>
                <w:szCs w:val="28"/>
                <w:lang w:eastAsia="zh-CN"/>
              </w:rPr>
              <w:t>限上</w:t>
            </w:r>
            <w:r>
              <w:rPr>
                <w:rFonts w:hint="eastAsia" w:ascii="Calibri" w:hAnsi="Calibri" w:eastAsia="仿宋"/>
                <w:sz w:val="28"/>
                <w:szCs w:val="28"/>
              </w:rPr>
              <w:t>统计时间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ascii="Calibri" w:hAnsi="Calibri" w:eastAsia="仿宋"/>
                <w:sz w:val="28"/>
                <w:szCs w:val="28"/>
              </w:rPr>
              <w:t>员工人数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Calibri" w:hAnsi="Calibri" w:eastAsia="仿宋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Calibri" w:hAnsi="Calibri" w:eastAsia="仿宋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77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shd w:val="clear" w:color="auto" w:fill="E0E0E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ascii="Calibri" w:hAnsi="Calibri" w:eastAsia="黑体"/>
                <w:bCs/>
                <w:sz w:val="28"/>
                <w:szCs w:val="28"/>
              </w:rPr>
              <w:t>二、申报单位经营情况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Calibri" w:hAnsi="Calibri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年份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Calibri" w:hAnsi="Calibri" w:eastAsia="仿宋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"/>
                <w:sz w:val="28"/>
                <w:szCs w:val="28"/>
              </w:rPr>
              <w:t>营业收入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（万元，以税表数据为准）</w:t>
            </w:r>
          </w:p>
        </w:tc>
        <w:tc>
          <w:tcPr>
            <w:tcW w:w="453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营业收入同比增速（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Calibri" w:hAnsi="Calibri" w:eastAsia="仿宋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"/>
                <w:sz w:val="28"/>
                <w:szCs w:val="28"/>
              </w:rPr>
              <w:t>202</w:t>
            </w:r>
            <w:r>
              <w:rPr>
                <w:rFonts w:hint="eastAsia" w:ascii="Calibri" w:hAnsi="Calibri" w:eastAsia="仿宋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Calibri" w:hAnsi="Calibri" w:eastAsia="仿宋"/>
                <w:sz w:val="28"/>
                <w:szCs w:val="28"/>
              </w:rPr>
              <w:t>年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eastAsia="仿宋"/>
                <w:sz w:val="28"/>
                <w:szCs w:val="28"/>
                <w:lang w:eastAsia="zh-CN"/>
              </w:rPr>
            </w:pPr>
          </w:p>
        </w:tc>
        <w:tc>
          <w:tcPr>
            <w:tcW w:w="453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hint="eastAsia" w:ascii="Calibri" w:hAnsi="Calibri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  <w:r>
              <w:rPr>
                <w:rFonts w:hint="eastAsia" w:ascii="Calibri" w:hAnsi="Calibri" w:eastAsia="仿宋"/>
                <w:sz w:val="28"/>
                <w:szCs w:val="28"/>
              </w:rPr>
              <w:t>202</w:t>
            </w:r>
            <w:r>
              <w:rPr>
                <w:rFonts w:hint="eastAsia" w:ascii="Calibri" w:hAnsi="Calibri" w:eastAsia="仿宋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Calibri" w:hAnsi="Calibri" w:eastAsia="仿宋"/>
                <w:sz w:val="28"/>
                <w:szCs w:val="28"/>
              </w:rPr>
              <w:t>年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Calibri" w:hAnsi="Calibri" w:eastAsia="仿宋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"/>
                <w:sz w:val="28"/>
                <w:szCs w:val="28"/>
              </w:rPr>
              <w:t>申报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奖励</w:t>
            </w:r>
            <w:r>
              <w:rPr>
                <w:rFonts w:hint="eastAsia" w:ascii="Calibri" w:hAnsi="Calibri" w:eastAsia="仿宋"/>
                <w:sz w:val="28"/>
                <w:szCs w:val="28"/>
              </w:rPr>
              <w:t>金额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eastAsia="仿宋"/>
                <w:sz w:val="28"/>
                <w:szCs w:val="28"/>
              </w:rPr>
              <w:t>万元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8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textAlignment w:val="auto"/>
              <w:rPr>
                <w:rFonts w:ascii="Calibri" w:hAnsi="Calibri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exact"/>
          <w:jc w:val="center"/>
        </w:trPr>
        <w:tc>
          <w:tcPr>
            <w:tcW w:w="9778" w:type="dxa"/>
            <w:gridSpan w:val="4"/>
            <w:shd w:val="clear" w:color="auto" w:fill="E0E0E0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textAlignment w:val="auto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黑体"/>
                <w:sz w:val="28"/>
                <w:szCs w:val="28"/>
              </w:rPr>
              <w:t>三</w:t>
            </w:r>
            <w:r>
              <w:rPr>
                <w:rFonts w:ascii="Calibri" w:hAnsi="Calibri" w:eastAsia="黑体"/>
                <w:sz w:val="28"/>
                <w:szCs w:val="28"/>
              </w:rPr>
              <w:t>、真实性承诺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  <w:jc w:val="center"/>
        </w:trPr>
        <w:tc>
          <w:tcPr>
            <w:tcW w:w="977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ind w:right="480" w:firstLine="584" w:firstLineChars="200"/>
              <w:jc w:val="both"/>
              <w:textAlignment w:val="auto"/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color w:val="000000"/>
                <w:kern w:val="0"/>
                <w:sz w:val="28"/>
                <w:szCs w:val="28"/>
              </w:rPr>
              <w:t>我公司近5年来在专项资金管理、使用过程中不存在违法违纪行为。同时，我公司保证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提交的所有申报材料均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8"/>
                <w:szCs w:val="28"/>
              </w:rPr>
              <w:t>真实、准确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、完整</w:t>
            </w: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，如有不实，愿承担相应的责任。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ind w:right="480" w:firstLine="0" w:firstLineChars="0"/>
              <w:jc w:val="both"/>
              <w:textAlignment w:val="auto"/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 w:val="0"/>
              <w:topLinePunct w:val="0"/>
              <w:bidi w:val="0"/>
              <w:adjustRightInd w:val="0"/>
              <w:snapToGrid w:val="0"/>
              <w:spacing w:line="560" w:lineRule="exact"/>
              <w:ind w:right="480" w:firstLine="0" w:firstLineChars="0"/>
              <w:jc w:val="right"/>
              <w:textAlignment w:val="auto"/>
              <w:rPr>
                <w:rFonts w:hint="default" w:ascii="Calibri" w:hAnsi="Calibri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法定代表人签章：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keepLines w:val="0"/>
              <w:pageBreakBefore w:val="0"/>
              <w:kinsoku/>
              <w:wordWrap w:val="0"/>
              <w:topLinePunct w:val="0"/>
              <w:bidi w:val="0"/>
              <w:adjustRightInd w:val="0"/>
              <w:snapToGrid w:val="0"/>
              <w:spacing w:line="560" w:lineRule="exact"/>
              <w:ind w:right="480" w:firstLine="0" w:firstLineChars="0"/>
              <w:jc w:val="right"/>
              <w:textAlignment w:val="auto"/>
              <w:rPr>
                <w:rFonts w:hint="default" w:ascii="Calibri" w:hAnsi="Calibri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公章：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ind w:right="480"/>
              <w:jc w:val="center"/>
              <w:textAlignment w:val="auto"/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9778" w:type="dxa"/>
            <w:gridSpan w:val="4"/>
            <w:shd w:val="clear" w:color="auto" w:fill="E0E0E0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jc w:val="left"/>
              <w:textAlignment w:val="auto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黑体"/>
                <w:sz w:val="28"/>
                <w:szCs w:val="28"/>
              </w:rPr>
              <w:t>四</w:t>
            </w:r>
            <w:r>
              <w:rPr>
                <w:rFonts w:ascii="Calibri" w:hAnsi="Calibri" w:eastAsia="黑体"/>
                <w:sz w:val="28"/>
                <w:szCs w:val="28"/>
              </w:rPr>
              <w:t>、镇街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发改</w:t>
            </w:r>
            <w:r>
              <w:rPr>
                <w:rFonts w:ascii="Calibri" w:hAnsi="Calibri" w:eastAsia="黑体"/>
                <w:sz w:val="28"/>
                <w:szCs w:val="28"/>
              </w:rPr>
              <w:t>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977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ind w:firstLine="6424" w:firstLineChars="2200"/>
              <w:textAlignment w:val="auto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ind w:firstLine="6424" w:firstLineChars="2200"/>
              <w:textAlignment w:val="auto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ind w:firstLine="6424" w:firstLineChars="2200"/>
              <w:textAlignment w:val="auto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ind w:firstLine="6424" w:firstLineChars="2200"/>
              <w:textAlignment w:val="auto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line="560" w:lineRule="exact"/>
              <w:ind w:firstLine="6424" w:firstLineChars="2200"/>
              <w:textAlignment w:val="auto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  <w:r>
              <w:rPr>
                <w:rFonts w:ascii="Calibri" w:hAnsi="Calibri" w:eastAsia="仿宋_GB2312"/>
                <w:color w:val="000000"/>
                <w:sz w:val="28"/>
                <w:szCs w:val="28"/>
              </w:rPr>
              <w:t>签章：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Calibri" w:hAnsi="Calibri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Calibri" w:hAnsi="Calibri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Calibri" w:hAnsi="Calibri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Calibri" w:hAnsi="Calibri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DA9D6"/>
    <w:rsid w:val="7DFDA9D6"/>
    <w:rsid w:val="FDBE9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autoSpaceDE/>
      <w:autoSpaceDN/>
      <w:adjustRightInd/>
      <w:snapToGrid/>
      <w:spacing w:line="240" w:lineRule="auto"/>
      <w:jc w:val="center"/>
      <w:outlineLvl w:val="3"/>
    </w:pPr>
    <w:rPr>
      <w:rFonts w:ascii="Calibri" w:hAnsi="Calibri" w:eastAsia="公文小标宋简"/>
      <w:b/>
      <w:snapToGrid/>
      <w:spacing w:val="0"/>
      <w:kern w:val="2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2023-08-01T17:49:00Z</dcterms:created>
  <dc:creator>user</dc:creator>
  <cp:lastModifiedBy>user</cp:lastModifiedBy>
  <dcterms:modified xsi:type="dcterms:W3CDTF">2023-08-01T17:31:48Z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