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1</w:t>
      </w:r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 w:ascii="Times New Roman" w:hAnsi="Times New Roman" w:eastAsia="宋体" w:cs="Times New Roman"/>
        </w:rPr>
        <w:t>用人单位社会保险补贴</w:t>
      </w:r>
      <w:r>
        <w:rPr>
          <w:rFonts w:hint="eastAsia"/>
        </w:rPr>
        <w:t>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广东顶固集创家居股份有限公司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每月按300元/人,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5400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JiYTA4NjhlZTgyMzY0MjYzODBlMjRlMmY0ZjYifQ=="/>
  </w:docVars>
  <w:rsids>
    <w:rsidRoot w:val="068F4EBC"/>
    <w:rsid w:val="01C0345A"/>
    <w:rsid w:val="0252726C"/>
    <w:rsid w:val="02B0255F"/>
    <w:rsid w:val="02C449D4"/>
    <w:rsid w:val="068F4EBC"/>
    <w:rsid w:val="166E592F"/>
    <w:rsid w:val="24A2612F"/>
    <w:rsid w:val="2A0C21EA"/>
    <w:rsid w:val="2E403BBC"/>
    <w:rsid w:val="2FD80E37"/>
    <w:rsid w:val="316D60AC"/>
    <w:rsid w:val="391B66D6"/>
    <w:rsid w:val="4A6140FF"/>
    <w:rsid w:val="4FCA3EFD"/>
    <w:rsid w:val="50054A90"/>
    <w:rsid w:val="575776FA"/>
    <w:rsid w:val="688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14</TotalTime>
  <ScaleCrop>false</ScaleCrop>
  <LinksUpToDate>false</LinksUpToDate>
  <CharactersWithSpaces>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凪『LzhaoBin』</cp:lastModifiedBy>
  <dcterms:modified xsi:type="dcterms:W3CDTF">2023-08-02T03:07:58Z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185E8F6D59244104A28CF8C31093AE35</vt:lpwstr>
  </property>
</Properties>
</file>