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507"/>
        <w:gridCol w:w="1119"/>
        <w:gridCol w:w="680"/>
        <w:gridCol w:w="685"/>
        <w:gridCol w:w="1461"/>
        <w:gridCol w:w="1073"/>
        <w:gridCol w:w="1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农用地转用方案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计量单位:公顷、公斤、公里、个、万元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建设用地项目名称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中山市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三乡镇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2023年度第一批次城镇建设用地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申请用地总面积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1.2674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新增建设用地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1.2674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申请转用面积情况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权属地类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其中: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集体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1.2674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1.2674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(一)农用地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1.2674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1.2674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耕地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0.0498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0.0498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其中水田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其中永久基本农田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(二)未利用地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国土空间规划、土地利用计划情况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是否符合规划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规划级别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申请使用国家计划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已安排使用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级计划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年度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新增建设用地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农用地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其中:耕地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年度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新增建设用地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农用地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其中:耕地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1.2674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1.2674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0.0498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补充耕地情况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需补充耕地数量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0.0498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补充耕地确认信息编号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440000202310953482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已补充耕地数量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仿宋_GB2312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>0.0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498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承诺补充耕地数量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承诺补充耕地完成时限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补充耕地实际总费用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1.992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补划永久基本农田情况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补划永久基本农田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不涉及占用永久基本农田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占用永久基本农田的必要性、合理性: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tbl>
      <w:tblPr>
        <w:tblStyle w:val="2"/>
        <w:tblpPr w:leftFromText="180" w:rightFromText="180" w:vertAnchor="page" w:horzAnchor="page" w:tblpXSpec="center" w:tblpY="1243"/>
        <w:tblOverlap w:val="never"/>
        <w:tblW w:w="98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227"/>
        <w:gridCol w:w="1398"/>
        <w:gridCol w:w="2146"/>
        <w:gridCol w:w="1106"/>
        <w:gridCol w:w="1760"/>
        <w:gridCol w:w="1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  <w:jc w:val="center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Style w:val="5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</w:rPr>
              <w:t>补划永久基本农田的可行性:</w:t>
            </w:r>
          </w:p>
          <w:p>
            <w:pPr>
              <w:widowControl/>
              <w:snapToGrid w:val="0"/>
              <w:jc w:val="left"/>
              <w:textAlignment w:val="center"/>
              <w:rPr>
                <w:rStyle w:val="5"/>
                <w:sz w:val="22"/>
                <w:szCs w:val="22"/>
              </w:rPr>
            </w:pPr>
          </w:p>
          <w:p>
            <w:pPr>
              <w:widowControl/>
              <w:snapToGrid w:val="0"/>
              <w:jc w:val="left"/>
              <w:textAlignment w:val="center"/>
              <w:rPr>
                <w:rStyle w:val="5"/>
                <w:sz w:val="22"/>
                <w:szCs w:val="22"/>
              </w:rPr>
            </w:pPr>
          </w:p>
          <w:p>
            <w:pPr>
              <w:widowControl/>
              <w:snapToGrid w:val="0"/>
              <w:jc w:val="left"/>
              <w:textAlignment w:val="center"/>
              <w:rPr>
                <w:rStyle w:val="5"/>
                <w:sz w:val="22"/>
                <w:szCs w:val="22"/>
              </w:rPr>
            </w:pPr>
          </w:p>
          <w:p>
            <w:pPr>
              <w:widowControl/>
              <w:snapToGrid w:val="0"/>
              <w:jc w:val="left"/>
              <w:textAlignment w:val="center"/>
              <w:rPr>
                <w:rStyle w:val="5"/>
                <w:sz w:val="22"/>
                <w:szCs w:val="22"/>
              </w:rPr>
            </w:pPr>
          </w:p>
          <w:p>
            <w:pPr>
              <w:widowControl/>
              <w:snapToGrid w:val="0"/>
              <w:jc w:val="left"/>
              <w:textAlignment w:val="center"/>
              <w:rPr>
                <w:rStyle w:val="5"/>
                <w:sz w:val="22"/>
                <w:szCs w:val="22"/>
              </w:rPr>
            </w:pPr>
          </w:p>
          <w:p>
            <w:pPr>
              <w:widowControl/>
              <w:snapToGrid w:val="0"/>
              <w:jc w:val="left"/>
              <w:textAlignment w:val="center"/>
              <w:rPr>
                <w:rStyle w:val="5"/>
                <w:sz w:val="22"/>
                <w:szCs w:val="22"/>
              </w:rPr>
            </w:pPr>
          </w:p>
          <w:p>
            <w:pPr>
              <w:widowControl/>
              <w:snapToGrid w:val="0"/>
              <w:jc w:val="left"/>
              <w:textAlignment w:val="center"/>
              <w:rPr>
                <w:rStyle w:val="5"/>
                <w:sz w:val="22"/>
                <w:szCs w:val="22"/>
              </w:rPr>
            </w:pPr>
          </w:p>
          <w:p>
            <w:pPr>
              <w:widowControl/>
              <w:snapToGrid w:val="0"/>
              <w:jc w:val="left"/>
              <w:textAlignment w:val="center"/>
              <w:rPr>
                <w:rStyle w:val="5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节约集约用地情况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功能分区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申请用地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</w:rPr>
              <w:t>原有用地(改扩建项目)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</w:rPr>
              <w:t>指标控制面积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</w:rPr>
              <w:t>所选取单项指标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</w:rPr>
              <w:t>对应的具体条件参数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</w:rPr>
              <w:t>节地技术、模式应用情况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说明开展节地评价论证情况: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</w:rPr>
              <w:t>市、县人民政府自然资源主管部门审核意见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</w:rPr>
            </w:pPr>
          </w:p>
          <w:p>
            <w:pPr>
              <w:widowControl/>
              <w:ind w:firstLine="220" w:firstLineChars="10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</w:rPr>
              <w:t>主管领导:</w:t>
            </w:r>
            <w:r>
              <w:rPr>
                <w:rStyle w:val="5"/>
                <w:rFonts w:hint="eastAsia"/>
                <w:sz w:val="22"/>
                <w:szCs w:val="22"/>
              </w:rPr>
              <w:t xml:space="preserve">                             </w:t>
            </w:r>
            <w:r>
              <w:rPr>
                <w:rStyle w:val="5"/>
                <w:sz w:val="22"/>
                <w:szCs w:val="22"/>
              </w:rPr>
              <w:t>日期:</w:t>
            </w:r>
            <w:r>
              <w:rPr>
                <w:rStyle w:val="5"/>
                <w:rFonts w:hint="eastAsia"/>
                <w:sz w:val="22"/>
                <w:szCs w:val="22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</w:rPr>
              <w:t>市、县人民政府审核意见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</w:rPr>
            </w:pPr>
          </w:p>
          <w:p>
            <w:pPr>
              <w:widowControl/>
              <w:ind w:firstLine="220" w:firstLineChars="10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</w:rPr>
              <w:t>主管领导:</w:t>
            </w:r>
            <w:r>
              <w:rPr>
                <w:rStyle w:val="5"/>
                <w:rFonts w:hint="eastAsia"/>
                <w:sz w:val="22"/>
                <w:szCs w:val="22"/>
              </w:rPr>
              <w:t xml:space="preserve">                             </w:t>
            </w:r>
            <w:r>
              <w:rPr>
                <w:rStyle w:val="5"/>
                <w:sz w:val="22"/>
                <w:szCs w:val="22"/>
              </w:rPr>
              <w:t>日期:</w:t>
            </w:r>
            <w:r>
              <w:rPr>
                <w:rStyle w:val="5"/>
                <w:rFonts w:hint="eastAsia"/>
                <w:sz w:val="22"/>
                <w:szCs w:val="22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WJlNjEwZDhjNGM4ZTc5NDFlZjZmNjRiY2M1MDcwMTQifQ=="/>
  </w:docVars>
  <w:rsids>
    <w:rsidRoot w:val="68EB4AA9"/>
    <w:rsid w:val="00164194"/>
    <w:rsid w:val="00BC2444"/>
    <w:rsid w:val="0CD971DB"/>
    <w:rsid w:val="17771FF6"/>
    <w:rsid w:val="1D281A7F"/>
    <w:rsid w:val="1E260346"/>
    <w:rsid w:val="29FB28E0"/>
    <w:rsid w:val="2B993FE0"/>
    <w:rsid w:val="2E383E35"/>
    <w:rsid w:val="30586C39"/>
    <w:rsid w:val="34222435"/>
    <w:rsid w:val="52873739"/>
    <w:rsid w:val="55774994"/>
    <w:rsid w:val="56F20B67"/>
    <w:rsid w:val="62F549F6"/>
    <w:rsid w:val="641C0FFB"/>
    <w:rsid w:val="655C35E6"/>
    <w:rsid w:val="65F31203"/>
    <w:rsid w:val="67216959"/>
    <w:rsid w:val="67B92591"/>
    <w:rsid w:val="68E62BE2"/>
    <w:rsid w:val="68EB4AA9"/>
    <w:rsid w:val="6B260C1D"/>
    <w:rsid w:val="6B9826D4"/>
    <w:rsid w:val="6EC52AAB"/>
    <w:rsid w:val="7C7C229E"/>
    <w:rsid w:val="7F3C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宋体" w:hAnsi="宋体" w:eastAsia="宋体" w:cs="宋体"/>
      <w:color w:val="000000"/>
      <w:sz w:val="39"/>
      <w:szCs w:val="39"/>
      <w:u w:val="none"/>
    </w:rPr>
  </w:style>
  <w:style w:type="character" w:customStyle="1" w:styleId="5">
    <w:name w:val="font11"/>
    <w:basedOn w:val="3"/>
    <w:qFormat/>
    <w:uiPriority w:val="0"/>
    <w:rPr>
      <w:rFonts w:ascii="宋体" w:hAnsi="宋体" w:eastAsia="宋体" w:cs="宋体"/>
      <w:color w:val="000000"/>
      <w:sz w:val="37"/>
      <w:szCs w:val="3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725</Characters>
  <Lines>6</Lines>
  <Paragraphs>1</Paragraphs>
  <TotalTime>0</TotalTime>
  <ScaleCrop>false</ScaleCrop>
  <LinksUpToDate>false</LinksUpToDate>
  <CharactersWithSpaces>851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2022-07-08T09:51:00Z</dcterms:created>
  <dc:creator>Ananda</dc:creator>
  <cp:lastModifiedBy>郑海峰</cp:lastModifiedBy>
  <dcterms:modified xsi:type="dcterms:W3CDTF">2023-06-14T11:04:43Z</dcterms:modified>
  <dc:title>农用地转用方案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F6D5D689B43743EB84AD6B3394159A85</vt:lpwstr>
  </property>
</Properties>
</file>