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D525F" w:rsidRDefault="00000000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附件1：</w:t>
      </w:r>
    </w:p>
    <w:p w:rsidR="009D525F" w:rsidRDefault="00000000">
      <w:pPr>
        <w:jc w:val="center"/>
        <w:rPr>
          <w:rFonts w:ascii="方正小标宋简体" w:eastAsia="方正小标宋简体" w:hAnsi="仿宋_GB2312" w:cs="仿宋_GB2312"/>
          <w:sz w:val="44"/>
          <w:szCs w:val="44"/>
        </w:rPr>
      </w:pPr>
      <w:r>
        <w:rPr>
          <w:rFonts w:ascii="方正小标宋简体" w:eastAsia="方正小标宋简体" w:hAnsi="仿宋_GB2312" w:cs="仿宋_GB2312" w:hint="eastAsia"/>
          <w:sz w:val="44"/>
          <w:szCs w:val="44"/>
        </w:rPr>
        <w:t>政府投资项目审计资料清单</w:t>
      </w:r>
    </w:p>
    <w:p w:rsidR="009D525F" w:rsidRDefault="00000000">
      <w:pPr>
        <w:spacing w:line="600" w:lineRule="exact"/>
        <w:ind w:firstLineChars="100" w:firstLine="321"/>
        <w:jc w:val="left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一、由项目建设单位提供的资料</w:t>
      </w:r>
    </w:p>
    <w:p w:rsidR="009D525F" w:rsidRDefault="00000000">
      <w:pPr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1.项目建议书；</w:t>
      </w:r>
    </w:p>
    <w:p w:rsidR="009D525F" w:rsidRDefault="00000000">
      <w:pPr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2.可行性研究报告及其批准文件（含立项批复文件）；※</w:t>
      </w:r>
    </w:p>
    <w:p w:rsidR="009D525F" w:rsidRDefault="00000000">
      <w:pPr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3.环境影响评价资料及批准文件；</w:t>
      </w:r>
    </w:p>
    <w:p w:rsidR="009D525F" w:rsidRDefault="00000000">
      <w:pPr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4.建设项目选址意见、建设和地规划许可证、建设工程规划许可证、国有土地使用权证及建设用地批复文件、建筑工程施工许可证；</w:t>
      </w:r>
    </w:p>
    <w:p w:rsidR="009D525F" w:rsidRDefault="00000000">
      <w:pPr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5.征地拆迁方案及协议；</w:t>
      </w:r>
    </w:p>
    <w:p w:rsidR="009D525F" w:rsidRDefault="00000000">
      <w:pPr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6.岩土工程勘察设计报告；</w:t>
      </w:r>
    </w:p>
    <w:p w:rsidR="009D525F" w:rsidRDefault="00000000">
      <w:pPr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7.初步设计报告及批准文件（含年度投资计划、资金下达批准文件）；</w:t>
      </w:r>
    </w:p>
    <w:p w:rsidR="009D525F" w:rsidRDefault="00000000">
      <w:pPr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8.施工图设计及预算批复文件（含审图意见书及审图合格证）、消防设计审批资料；※</w:t>
      </w:r>
    </w:p>
    <w:p w:rsidR="009D525F" w:rsidRDefault="00000000">
      <w:pPr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9.招标代理、工程勘察、设计、监理、施工、重大材料或设备采购等招标文件、评标报告（包含评标专家选取名单、签到表、评分记录等）；</w:t>
      </w:r>
    </w:p>
    <w:p w:rsidR="009D525F" w:rsidRDefault="00000000">
      <w:pPr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10. 项目公开招标通过指定媒体公告的有关文件;</w:t>
      </w:r>
    </w:p>
    <w:p w:rsidR="009D525F" w:rsidRDefault="00000000">
      <w:pPr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11.中标通知书、中标单位投标文件；</w:t>
      </w:r>
    </w:p>
    <w:p w:rsidR="009D525F" w:rsidRDefault="00000000">
      <w:pPr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12. 招标代理、工程勘察、设计、监理、施工、质量检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测、重大材料或设备采购等合同书、廉政合同、投资合作协议；※</w:t>
      </w:r>
    </w:p>
    <w:p w:rsidR="009D525F" w:rsidRDefault="00000000">
      <w:pPr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13.管理制度；</w:t>
      </w:r>
    </w:p>
    <w:p w:rsidR="009D525F" w:rsidRDefault="00000000">
      <w:pPr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14.与项目有关的资金收支、往来等资料；</w:t>
      </w:r>
    </w:p>
    <w:p w:rsidR="009D525F" w:rsidRDefault="00000000">
      <w:pPr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15.有关前期工作的其他资料。</w:t>
      </w:r>
    </w:p>
    <w:p w:rsidR="009D525F" w:rsidRDefault="00000000">
      <w:pPr>
        <w:spacing w:line="600" w:lineRule="exact"/>
        <w:ind w:firstLineChars="49" w:firstLine="157"/>
        <w:jc w:val="left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二、由项目监理单位提供的资料</w:t>
      </w:r>
    </w:p>
    <w:p w:rsidR="009D525F" w:rsidRDefault="00000000">
      <w:pPr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1.监理规划大纲；</w:t>
      </w:r>
    </w:p>
    <w:p w:rsidR="009D525F" w:rsidRDefault="00000000">
      <w:pPr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2.监理实施细则；</w:t>
      </w:r>
    </w:p>
    <w:p w:rsidR="009D525F" w:rsidRDefault="00000000">
      <w:pPr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3.监理工作报告（含监理日记、旁站监理记录、监理工作指令、监理月报、监理例会会议纪要等）；</w:t>
      </w:r>
    </w:p>
    <w:p w:rsidR="009D525F" w:rsidRDefault="00000000">
      <w:pPr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4.工程质量评定报告；</w:t>
      </w:r>
    </w:p>
    <w:p w:rsidR="009D525F" w:rsidRDefault="00000000">
      <w:pPr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5.分期计量的审核记录（进度款支付审核的记录）；</w:t>
      </w:r>
    </w:p>
    <w:p w:rsidR="009D525F" w:rsidRDefault="00000000">
      <w:pPr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6.有关监理工作的其他资料。</w:t>
      </w:r>
    </w:p>
    <w:p w:rsidR="009D525F" w:rsidRDefault="00000000">
      <w:pPr>
        <w:spacing w:line="600" w:lineRule="exact"/>
        <w:ind w:firstLineChars="49" w:firstLine="157"/>
        <w:jc w:val="left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三、由项目施工单位提供的资料</w:t>
      </w:r>
    </w:p>
    <w:p w:rsidR="009D525F" w:rsidRDefault="00000000">
      <w:pPr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1.经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监理审批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的施工组织设计、施工方案文件；</w:t>
      </w:r>
    </w:p>
    <w:p w:rsidR="009D525F" w:rsidRDefault="00000000">
      <w:pPr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2.施工图图纸会审（技术交底）文件资料；</w:t>
      </w:r>
    </w:p>
    <w:p w:rsidR="009D525F" w:rsidRDefault="00000000">
      <w:pPr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3.经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监理审批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的开工报告、施工日志；</w:t>
      </w:r>
    </w:p>
    <w:p w:rsidR="009D525F" w:rsidRDefault="00000000">
      <w:pPr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4.材料设备进场验收记录，物资采购情况，包括物资采购、保管、出入库、库存情况等，以及甲方供应物资情况（甲方供应物资清单、供货发票、出库料单、收料单等）；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甲供设备监理审批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资料；工程余料管理资料，工程使用主要建筑材料送样检测报告；</w:t>
      </w:r>
    </w:p>
    <w:p w:rsidR="009D525F" w:rsidRDefault="00000000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5.工程变更文件（含变更申请表、工作联系单、变更图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纸、会议纪要、现场签证等）；</w:t>
      </w:r>
    </w:p>
    <w:p w:rsidR="009D525F" w:rsidRDefault="00000000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6.施工中各方往来文件及分包合同、补充协议；</w:t>
      </w:r>
    </w:p>
    <w:p w:rsidR="009D525F" w:rsidRDefault="00000000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7.隐蔽工程验收记录及验收资料；</w:t>
      </w:r>
    </w:p>
    <w:p w:rsidR="009D525F" w:rsidRDefault="00000000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8.完工报告；</w:t>
      </w:r>
    </w:p>
    <w:p w:rsidR="009D525F" w:rsidRDefault="00000000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9.其他影响工程价款结算资料；</w:t>
      </w:r>
    </w:p>
    <w:p w:rsidR="009D525F" w:rsidRDefault="00000000">
      <w:pPr>
        <w:spacing w:line="560" w:lineRule="exact"/>
        <w:ind w:rightChars="50" w:right="105" w:firstLineChars="200" w:firstLine="560"/>
        <w:jc w:val="left"/>
        <w:rPr>
          <w:rFonts w:ascii="仿宋_GB2312" w:eastAsia="仿宋_GB2312" w:hAnsi="仿宋_GB2312" w:cs="仿宋_GB2312"/>
          <w:spacing w:val="-20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20"/>
          <w:sz w:val="32"/>
          <w:szCs w:val="32"/>
        </w:rPr>
        <w:t>10.施工单位结算书（须签字盖章手续合法且完整）；※</w:t>
      </w:r>
    </w:p>
    <w:p w:rsidR="009D525F" w:rsidRDefault="00000000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11.建设单位委托有资质的造价咨询单位出具的结算审核报告；※</w:t>
      </w:r>
    </w:p>
    <w:p w:rsidR="009D525F" w:rsidRDefault="00000000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12.工程竣工图纸（须每张图纸上显示建设单位、施工单位、监理单位现场负责人签字公章确认）；※</w:t>
      </w:r>
    </w:p>
    <w:p w:rsidR="009D525F" w:rsidRDefault="00000000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13.工程质量验收报告、工程安全验收报告；</w:t>
      </w:r>
    </w:p>
    <w:p w:rsidR="009D525F" w:rsidRDefault="00000000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14.工程竣工验收资料（含竣工申请、竣工报告、竣工备案表）；※</w:t>
      </w:r>
    </w:p>
    <w:p w:rsidR="009D525F" w:rsidRDefault="00000000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15.消防竣工验收资料、人防、环保验收资料；※</w:t>
      </w:r>
    </w:p>
    <w:p w:rsidR="009D525F" w:rsidRDefault="00000000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16.综合验收资料、产权办证资料。</w:t>
      </w:r>
    </w:p>
    <w:p w:rsidR="009D525F" w:rsidRDefault="00000000">
      <w:pPr>
        <w:spacing w:line="56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说明事项：</w:t>
      </w:r>
    </w:p>
    <w:p w:rsidR="009D525F" w:rsidRDefault="00000000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1.要求提供的资料必须为原件，若是复印件必须由经办人签上“此复印件与原件相符”的字样，并签字盖单位公章；</w:t>
      </w:r>
    </w:p>
    <w:p w:rsidR="009D525F" w:rsidRDefault="00000000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2.标注※符号的资料，须提供电子数据文件。</w:t>
      </w:r>
    </w:p>
    <w:p w:rsidR="009D525F" w:rsidRDefault="009D525F">
      <w:pPr>
        <w:spacing w:line="56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9D525F" w:rsidRDefault="00000000">
      <w:pPr>
        <w:spacing w:line="56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提交单位（盖章）：              接收单位：</w:t>
      </w:r>
    </w:p>
    <w:p w:rsidR="009D525F" w:rsidRDefault="00000000">
      <w:pPr>
        <w:spacing w:line="56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提交人（签名）：                接收人（签名）：</w:t>
      </w:r>
    </w:p>
    <w:p w:rsidR="009D525F" w:rsidRDefault="00000000">
      <w:pPr>
        <w:spacing w:line="56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提交日期：                     接收日期：</w:t>
      </w:r>
    </w:p>
    <w:p w:rsidR="009D525F" w:rsidRDefault="009D525F">
      <w:pPr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9D525F" w:rsidRDefault="00000000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附件2：</w:t>
      </w:r>
    </w:p>
    <w:p w:rsidR="009D525F" w:rsidRDefault="00000000">
      <w:pPr>
        <w:jc w:val="center"/>
        <w:rPr>
          <w:rFonts w:ascii="仿宋_GB2312" w:eastAsia="仿宋_GB2312" w:hAnsi="仿宋_GB2312" w:cs="仿宋_GB2312"/>
          <w:b/>
          <w:bCs/>
          <w:sz w:val="44"/>
          <w:szCs w:val="44"/>
        </w:rPr>
      </w:pPr>
      <w:r>
        <w:rPr>
          <w:rFonts w:ascii="仿宋_GB2312" w:eastAsia="仿宋_GB2312" w:hAnsi="仿宋_GB2312" w:cs="仿宋_GB2312" w:hint="eastAsia"/>
          <w:b/>
          <w:bCs/>
          <w:sz w:val="44"/>
          <w:szCs w:val="44"/>
        </w:rPr>
        <w:t>承 诺 书</w:t>
      </w:r>
    </w:p>
    <w:p w:rsidR="009D525F" w:rsidRDefault="009D525F">
      <w:pPr>
        <w:jc w:val="center"/>
        <w:rPr>
          <w:rFonts w:ascii="仿宋_GB2312" w:eastAsia="仿宋_GB2312" w:hAnsi="仿宋_GB2312" w:cs="仿宋_GB2312"/>
          <w:b/>
          <w:bCs/>
          <w:sz w:val="44"/>
          <w:szCs w:val="44"/>
        </w:rPr>
      </w:pPr>
    </w:p>
    <w:p w:rsidR="009D525F" w:rsidRDefault="00000000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区审计办：</w:t>
      </w:r>
    </w:p>
    <w:p w:rsidR="009D525F" w:rsidRDefault="00000000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针对贵办对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项目进行审计，本单位郑重承诺：</w:t>
      </w:r>
    </w:p>
    <w:p w:rsidR="009D525F" w:rsidRDefault="00000000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1．在本建设项目审计过程中，我们将积极主动配合审计组的工作，确保审计工作的顺利进行。</w:t>
      </w:r>
    </w:p>
    <w:p w:rsidR="009D525F" w:rsidRDefault="00000000">
      <w:pPr>
        <w:numPr>
          <w:ilvl w:val="0"/>
          <w:numId w:val="1"/>
        </w:numPr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我们对报送的资料的真实性、完整性及有效性负责，并按审计工作需要，及时提供（补充）工程审计所需资料。</w:t>
      </w:r>
    </w:p>
    <w:p w:rsidR="009D525F" w:rsidRDefault="00000000">
      <w:pPr>
        <w:numPr>
          <w:ilvl w:val="0"/>
          <w:numId w:val="1"/>
        </w:numPr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对上述承诺，本单位和有关负责人愿意承担《中华人民共和国审计法》和《中华人民共和国审计法实施条例》等法律法规规定的有关法律责任。</w:t>
      </w:r>
    </w:p>
    <w:p w:rsidR="009D525F" w:rsidRDefault="009D525F">
      <w:pPr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9D525F" w:rsidRDefault="009D525F">
      <w:pPr>
        <w:ind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9D525F" w:rsidRDefault="009D525F">
      <w:pPr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9D525F" w:rsidRDefault="00000000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 单位负责人（签章）：</w:t>
      </w:r>
    </w:p>
    <w:p w:rsidR="009D525F" w:rsidRDefault="00000000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 单位公章：</w:t>
      </w:r>
    </w:p>
    <w:p w:rsidR="009D525F" w:rsidRDefault="00000000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日期：    年   月   日</w:t>
      </w:r>
    </w:p>
    <w:p w:rsidR="009D525F" w:rsidRDefault="009D525F">
      <w:pPr>
        <w:rPr>
          <w:rFonts w:ascii="仿宋_GB2312" w:eastAsia="仿宋_GB2312" w:hAnsi="仿宋_GB2312" w:cs="仿宋_GB2312"/>
          <w:sz w:val="32"/>
          <w:szCs w:val="32"/>
        </w:rPr>
      </w:pPr>
    </w:p>
    <w:p w:rsidR="009D525F" w:rsidRDefault="009D525F">
      <w:pPr>
        <w:rPr>
          <w:rFonts w:ascii="仿宋_GB2312" w:eastAsia="仿宋_GB2312" w:hAnsi="仿宋_GB2312" w:cs="仿宋_GB2312"/>
          <w:sz w:val="32"/>
          <w:szCs w:val="32"/>
        </w:rPr>
      </w:pPr>
    </w:p>
    <w:sectPr w:rsidR="009D52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5357E" w:rsidRDefault="00A5357E" w:rsidP="002E6A99">
      <w:r>
        <w:separator/>
      </w:r>
    </w:p>
  </w:endnote>
  <w:endnote w:type="continuationSeparator" w:id="0">
    <w:p w:rsidR="00A5357E" w:rsidRDefault="00A5357E" w:rsidP="002E6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5357E" w:rsidRDefault="00A5357E" w:rsidP="002E6A99">
      <w:r>
        <w:separator/>
      </w:r>
    </w:p>
  </w:footnote>
  <w:footnote w:type="continuationSeparator" w:id="0">
    <w:p w:rsidR="00A5357E" w:rsidRDefault="00A5357E" w:rsidP="002E6A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2B8243"/>
    <w:multiLevelType w:val="singleLevel"/>
    <w:tmpl w:val="5F2B8243"/>
    <w:lvl w:ilvl="0">
      <w:start w:val="2"/>
      <w:numFmt w:val="decimal"/>
      <w:suff w:val="nothing"/>
      <w:lvlText w:val="%1．"/>
      <w:lvlJc w:val="left"/>
    </w:lvl>
  </w:abstractNum>
  <w:num w:numId="1" w16cid:durableId="15432049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A2F5B28"/>
    <w:rsid w:val="002E6A99"/>
    <w:rsid w:val="009D525F"/>
    <w:rsid w:val="00A5357E"/>
    <w:rsid w:val="01D64A94"/>
    <w:rsid w:val="03270D7F"/>
    <w:rsid w:val="0608679C"/>
    <w:rsid w:val="071F276F"/>
    <w:rsid w:val="0F9B0EE8"/>
    <w:rsid w:val="1A2F5B28"/>
    <w:rsid w:val="270F6B1F"/>
    <w:rsid w:val="32D622A4"/>
    <w:rsid w:val="32ED0782"/>
    <w:rsid w:val="37A54A9A"/>
    <w:rsid w:val="3A480C70"/>
    <w:rsid w:val="42CA25AD"/>
    <w:rsid w:val="441A3ED3"/>
    <w:rsid w:val="442A396E"/>
    <w:rsid w:val="49F40EDA"/>
    <w:rsid w:val="4E563093"/>
    <w:rsid w:val="5561672C"/>
    <w:rsid w:val="55BB2F3F"/>
    <w:rsid w:val="644D7933"/>
    <w:rsid w:val="6471718E"/>
    <w:rsid w:val="6A666F90"/>
    <w:rsid w:val="700965DD"/>
    <w:rsid w:val="7658635F"/>
    <w:rsid w:val="7C7E2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264FF0A"/>
  <w15:docId w15:val="{CD9DD3B7-9AED-42EF-9ACC-66CA86C9B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a5"/>
    <w:rsid w:val="002E6A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2E6A9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rsid w:val="002E6A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2E6A9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240</Words>
  <Characters>1370</Characters>
  <Application>Microsoft Office Word</Application>
  <DocSecurity>0</DocSecurity>
  <Lines>11</Lines>
  <Paragraphs>3</Paragraphs>
  <ScaleCrop>false</ScaleCrop>
  <Company>火炬开发区管委会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关于印发《中山火炬开发区政府投资项目</dc:title>
  <dc:creator>Administrator</dc:creator>
  <cp:lastModifiedBy>曦 曾</cp:lastModifiedBy>
  <cp:revision>2</cp:revision>
  <cp:lastPrinted>2023-05-23T01:43:00Z</cp:lastPrinted>
  <dcterms:created xsi:type="dcterms:W3CDTF">2023-05-24T02:39:00Z</dcterms:created>
  <dcterms:modified xsi:type="dcterms:W3CDTF">2023-05-24T02:39:00Z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21998B13A33746AFBA2E381C9F2F0B4D</vt:lpwstr>
  </property>
</Properties>
</file>