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0"/>
        <w:gridCol w:w="909"/>
        <w:gridCol w:w="890"/>
        <w:gridCol w:w="685"/>
        <w:gridCol w:w="1635"/>
        <w:gridCol w:w="986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中山市黄圃镇2022年度第三批次城镇建设用地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0.0642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0.0642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440000202304134785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0.0244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0.9760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61"/>
        <w:gridCol w:w="1450"/>
        <w:gridCol w:w="1667"/>
        <w:gridCol w:w="1467"/>
        <w:gridCol w:w="1900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5"/>
                <w:sz w:val="22"/>
                <w:szCs w:val="22"/>
                <w:lang w:bidi="ar"/>
              </w:rPr>
              <w:t>改扩建项目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3E1000"/>
    <w:rsid w:val="004E1B4F"/>
    <w:rsid w:val="006263DB"/>
    <w:rsid w:val="007F6732"/>
    <w:rsid w:val="119906F3"/>
    <w:rsid w:val="14BA1237"/>
    <w:rsid w:val="176D5031"/>
    <w:rsid w:val="1CAA1B92"/>
    <w:rsid w:val="1D262637"/>
    <w:rsid w:val="285566CF"/>
    <w:rsid w:val="40F5457A"/>
    <w:rsid w:val="41907403"/>
    <w:rsid w:val="447A783F"/>
    <w:rsid w:val="4E610FCD"/>
    <w:rsid w:val="4FFA2850"/>
    <w:rsid w:val="52527A5F"/>
    <w:rsid w:val="56F20B67"/>
    <w:rsid w:val="5AC17944"/>
    <w:rsid w:val="612509DB"/>
    <w:rsid w:val="64BA0B64"/>
    <w:rsid w:val="68EB4AA9"/>
    <w:rsid w:val="6F8D5088"/>
    <w:rsid w:val="74072589"/>
    <w:rsid w:val="7BA60A9D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454</Words>
  <Characters>567</Characters>
  <Lines>5</Lines>
  <Paragraphs>1</Paragraphs>
  <TotalTime>2</TotalTime>
  <ScaleCrop>false</ScaleCrop>
  <LinksUpToDate>false</LinksUpToDate>
  <CharactersWithSpaces>654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雷李莉</cp:lastModifiedBy>
  <dcterms:modified xsi:type="dcterms:W3CDTF">2023-03-21T07:36:00Z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