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关于变更粤（2023）中山市不动产权第0019710号用地规划条件公示的通告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591050" cy="3524250"/>
            <wp:effectExtent l="0" t="0" r="0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为粤（2023）中山市不动产权第0019710号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用地位于中山市横栏镇茂圣东路19号之一，用地面积为83.40平方米，土地使用权人为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黄金连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用地，在土规中为建设用地，位于《横栏镇贴边村中心区控制性详细规划》中C-8-1地块上规划为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三类居住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19BB0900"/>
    <w:rsid w:val="25D53FA8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2023-04-04T06:02:57Z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7B7EEDC995B74B9DBA1F2AE0B5669DB9</vt:lpwstr>
  </property>
</Properties>
</file>