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color w:val="000000"/>
          <w:sz w:val="32"/>
          <w:szCs w:val="32"/>
        </w:rPr>
      </w:pPr>
    </w:p>
    <w:tbl>
      <w:tblPr>
        <w:tblStyle w:val="3"/>
        <w:tblW w:w="11059" w:type="dxa"/>
        <w:tblInd w:w="-10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560"/>
        <w:gridCol w:w="1430"/>
        <w:gridCol w:w="173"/>
        <w:gridCol w:w="331"/>
        <w:gridCol w:w="904"/>
        <w:gridCol w:w="208"/>
        <w:gridCol w:w="448"/>
        <w:gridCol w:w="448"/>
        <w:gridCol w:w="887"/>
        <w:gridCol w:w="175"/>
        <w:gridCol w:w="957"/>
        <w:gridCol w:w="259"/>
        <w:gridCol w:w="139"/>
        <w:gridCol w:w="1006"/>
        <w:gridCol w:w="21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105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华文中宋"/>
                <w:kern w:val="0"/>
                <w:sz w:val="44"/>
                <w:szCs w:val="44"/>
              </w:rPr>
            </w:pP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-779780</wp:posOffset>
                      </wp:positionV>
                      <wp:extent cx="943610" cy="434340"/>
                      <wp:effectExtent l="0" t="0" r="8890" b="381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3610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</w:rPr>
                                    <w:t>附件2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.55pt;margin-top:-61.4pt;height:34.2pt;width:74.3pt;z-index:251659264;mso-width-relative:page;mso-height-relative:page;" fillcolor="#FFFFFF" filled="t" stroked="f" coordsize="21600,21600" o:gfxdata="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uK5XdgAAAALAQAADwAAAAAAAAABACAAAAAiAAAAZHJzL2Rvd25yZXYueG1sUEsBAhQAFAAA&#10;AAgAh07iQEz9jdcoAgAAPQQAAA4AAAAAAAAAAQAgAAAAJwEAAGRycy9lMm9Eb2MueG1sUEsFBgAA&#10;AAAGAAYAWQEAAME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中山市退役军人和其他优抚对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象临时困难补助申请表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申请人姓名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/>
                <w:kern w:val="0"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性别</w:t>
            </w:r>
          </w:p>
        </w:tc>
        <w:tc>
          <w:tcPr>
            <w:tcW w:w="65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出生年月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4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联系电话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入伍时间</w:t>
            </w: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　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退伍时间</w:t>
            </w:r>
          </w:p>
        </w:tc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/>
                <w:kern w:val="0"/>
                <w:sz w:val="24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身份证号码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申请人身份</w:t>
            </w: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fldChar w:fldCharType="begin"/>
            </w:r>
            <w:r>
              <w:rPr>
                <w:rFonts w:ascii="Times New Roman" w:hAnsi="Times New Roman" w:eastAsia="宋体"/>
                <w:kern w:val="0"/>
                <w:sz w:val="24"/>
              </w:rPr>
              <w:instrText xml:space="preserve"> EQ \o\ac(</w:instrText>
            </w:r>
            <w:r>
              <w:rPr>
                <w:rFonts w:ascii="Times New Roman" w:hAnsi="Times New Roman" w:eastAsia="宋体"/>
                <w:kern w:val="0"/>
                <w:position w:val="-4"/>
                <w:sz w:val="36"/>
              </w:rPr>
              <w:instrText xml:space="preserve">□</w:instrText>
            </w:r>
            <w:r>
              <w:rPr>
                <w:rFonts w:ascii="Times New Roman" w:hAnsi="Times New Roman" w:eastAsia="宋体"/>
                <w:kern w:val="0"/>
                <w:sz w:val="24"/>
              </w:rPr>
              <w:instrText xml:space="preserve">)</w:instrText>
            </w:r>
            <w:r>
              <w:rPr>
                <w:rFonts w:ascii="Times New Roman" w:hAnsi="Times New Roman" w:eastAsia="宋体"/>
                <w:kern w:val="0"/>
                <w:sz w:val="24"/>
              </w:rPr>
              <w:fldChar w:fldCharType="end"/>
            </w:r>
            <w:r>
              <w:rPr>
                <w:rFonts w:ascii="Times New Roman" w:hAnsi="Times New Roman" w:eastAsia="宋体"/>
                <w:kern w:val="0"/>
                <w:sz w:val="24"/>
              </w:rPr>
              <w:t>退役军人</w:t>
            </w:r>
          </w:p>
          <w:p>
            <w:pPr>
              <w:widowControl/>
              <w:spacing w:line="400" w:lineRule="exact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fldChar w:fldCharType="begin"/>
            </w:r>
            <w:r>
              <w:rPr>
                <w:rFonts w:ascii="Times New Roman" w:hAnsi="Times New Roman" w:eastAsia="宋体"/>
                <w:kern w:val="0"/>
                <w:sz w:val="24"/>
              </w:rPr>
              <w:instrText xml:space="preserve"> EQ \o\ac(</w:instrText>
            </w:r>
            <w:r>
              <w:rPr>
                <w:rFonts w:ascii="Times New Roman" w:hAnsi="Times New Roman" w:eastAsia="宋体"/>
                <w:kern w:val="0"/>
                <w:position w:val="-4"/>
                <w:sz w:val="36"/>
              </w:rPr>
              <w:instrText xml:space="preserve">□</w:instrText>
            </w:r>
            <w:r>
              <w:rPr>
                <w:rFonts w:ascii="Times New Roman" w:hAnsi="Times New Roman" w:eastAsia="宋体"/>
                <w:kern w:val="0"/>
                <w:sz w:val="24"/>
              </w:rPr>
              <w:instrText xml:space="preserve">)</w:instrText>
            </w:r>
            <w:r>
              <w:rPr>
                <w:rFonts w:ascii="Times New Roman" w:hAnsi="Times New Roman" w:eastAsia="宋体"/>
                <w:kern w:val="0"/>
                <w:sz w:val="24"/>
              </w:rPr>
              <w:fldChar w:fldCharType="end"/>
            </w:r>
            <w:r>
              <w:rPr>
                <w:rFonts w:ascii="Times New Roman" w:hAnsi="Times New Roman" w:eastAsia="宋体"/>
                <w:kern w:val="0"/>
                <w:sz w:val="24"/>
              </w:rPr>
              <w:t>其他优抚对象</w:t>
            </w:r>
          </w:p>
        </w:tc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申请补助类型</w:t>
            </w:r>
          </w:p>
        </w:tc>
        <w:tc>
          <w:tcPr>
            <w:tcW w:w="4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fldChar w:fldCharType="begin"/>
            </w:r>
            <w:r>
              <w:rPr>
                <w:rFonts w:ascii="Times New Roman" w:hAnsi="Times New Roman" w:eastAsia="宋体"/>
                <w:kern w:val="0"/>
                <w:sz w:val="24"/>
              </w:rPr>
              <w:instrText xml:space="preserve"> EQ \o\ac(</w:instrText>
            </w:r>
            <w:r>
              <w:rPr>
                <w:rFonts w:ascii="Times New Roman" w:hAnsi="Times New Roman" w:eastAsia="宋体"/>
                <w:kern w:val="0"/>
                <w:position w:val="-4"/>
                <w:sz w:val="36"/>
              </w:rPr>
              <w:instrText xml:space="preserve">□</w:instrText>
            </w:r>
            <w:r>
              <w:rPr>
                <w:rFonts w:ascii="Times New Roman" w:hAnsi="Times New Roman" w:eastAsia="宋体"/>
                <w:kern w:val="0"/>
                <w:sz w:val="24"/>
              </w:rPr>
              <w:instrText xml:space="preserve">)</w:instrText>
            </w:r>
            <w:r>
              <w:rPr>
                <w:rFonts w:ascii="Times New Roman" w:hAnsi="Times New Roman" w:eastAsia="宋体"/>
                <w:kern w:val="0"/>
                <w:sz w:val="24"/>
              </w:rPr>
              <w:fldChar w:fldCharType="end"/>
            </w:r>
            <w:r>
              <w:rPr>
                <w:rFonts w:ascii="Times New Roman" w:hAnsi="Times New Roman" w:eastAsia="宋体"/>
                <w:kern w:val="0"/>
                <w:sz w:val="24"/>
              </w:rPr>
              <w:t>重大疾病　　　</w:t>
            </w:r>
            <w:r>
              <w:rPr>
                <w:rFonts w:ascii="Times New Roman" w:hAnsi="Times New Roman" w:eastAsia="宋体"/>
                <w:kern w:val="0"/>
                <w:sz w:val="24"/>
              </w:rPr>
              <w:fldChar w:fldCharType="begin"/>
            </w:r>
            <w:r>
              <w:rPr>
                <w:rFonts w:ascii="Times New Roman" w:hAnsi="Times New Roman" w:eastAsia="宋体"/>
                <w:kern w:val="0"/>
                <w:sz w:val="24"/>
              </w:rPr>
              <w:instrText xml:space="preserve"> EQ \o\ac(</w:instrText>
            </w:r>
            <w:r>
              <w:rPr>
                <w:rFonts w:ascii="Times New Roman" w:hAnsi="Times New Roman" w:eastAsia="宋体"/>
                <w:kern w:val="0"/>
                <w:position w:val="-4"/>
                <w:sz w:val="36"/>
              </w:rPr>
              <w:instrText xml:space="preserve">□</w:instrText>
            </w:r>
            <w:r>
              <w:rPr>
                <w:rFonts w:ascii="Times New Roman" w:hAnsi="Times New Roman" w:eastAsia="宋体"/>
                <w:kern w:val="0"/>
                <w:sz w:val="24"/>
              </w:rPr>
              <w:instrText xml:space="preserve">)</w:instrText>
            </w:r>
            <w:r>
              <w:rPr>
                <w:rFonts w:ascii="Times New Roman" w:hAnsi="Times New Roman" w:eastAsia="宋体"/>
                <w:kern w:val="0"/>
                <w:sz w:val="24"/>
              </w:rPr>
              <w:fldChar w:fldCharType="end"/>
            </w:r>
            <w:r>
              <w:rPr>
                <w:rFonts w:ascii="Times New Roman" w:hAnsi="Times New Roman" w:eastAsia="宋体"/>
                <w:kern w:val="0"/>
                <w:sz w:val="24"/>
              </w:rPr>
              <w:t>重大突发事件</w:t>
            </w:r>
          </w:p>
          <w:p>
            <w:pPr>
              <w:spacing w:line="400" w:lineRule="exact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fldChar w:fldCharType="begin"/>
            </w:r>
            <w:r>
              <w:rPr>
                <w:rFonts w:ascii="Times New Roman" w:hAnsi="Times New Roman" w:eastAsia="宋体"/>
                <w:kern w:val="0"/>
                <w:sz w:val="24"/>
              </w:rPr>
              <w:instrText xml:space="preserve"> EQ \o\ac(</w:instrText>
            </w:r>
            <w:r>
              <w:rPr>
                <w:rFonts w:ascii="Times New Roman" w:hAnsi="Times New Roman" w:eastAsia="宋体"/>
                <w:kern w:val="0"/>
                <w:position w:val="-4"/>
                <w:sz w:val="36"/>
              </w:rPr>
              <w:instrText xml:space="preserve">□</w:instrText>
            </w:r>
            <w:r>
              <w:rPr>
                <w:rFonts w:ascii="Times New Roman" w:hAnsi="Times New Roman" w:eastAsia="宋体"/>
                <w:kern w:val="0"/>
                <w:sz w:val="24"/>
              </w:rPr>
              <w:instrText xml:space="preserve">)</w:instrText>
            </w:r>
            <w:r>
              <w:rPr>
                <w:rFonts w:ascii="Times New Roman" w:hAnsi="Times New Roman" w:eastAsia="宋体"/>
                <w:kern w:val="0"/>
                <w:sz w:val="24"/>
              </w:rPr>
              <w:fldChar w:fldCharType="end"/>
            </w:r>
            <w:r>
              <w:rPr>
                <w:rFonts w:ascii="Times New Roman" w:hAnsi="Times New Roman" w:eastAsia="宋体"/>
                <w:kern w:val="0"/>
                <w:sz w:val="24"/>
              </w:rPr>
              <w:t>重大家庭变故　</w:t>
            </w:r>
            <w:r>
              <w:rPr>
                <w:rFonts w:ascii="Times New Roman" w:hAnsi="Times New Roman" w:eastAsia="宋体"/>
                <w:kern w:val="0"/>
                <w:sz w:val="24"/>
              </w:rPr>
              <w:fldChar w:fldCharType="begin"/>
            </w:r>
            <w:r>
              <w:rPr>
                <w:rFonts w:ascii="Times New Roman" w:hAnsi="Times New Roman" w:eastAsia="宋体"/>
                <w:kern w:val="0"/>
                <w:sz w:val="24"/>
              </w:rPr>
              <w:instrText xml:space="preserve"> EQ \o\ac(</w:instrText>
            </w:r>
            <w:r>
              <w:rPr>
                <w:rFonts w:ascii="Times New Roman" w:hAnsi="Times New Roman" w:eastAsia="宋体"/>
                <w:kern w:val="0"/>
                <w:position w:val="-4"/>
                <w:sz w:val="36"/>
              </w:rPr>
              <w:instrText xml:space="preserve">□</w:instrText>
            </w:r>
            <w:r>
              <w:rPr>
                <w:rFonts w:ascii="Times New Roman" w:hAnsi="Times New Roman" w:eastAsia="宋体"/>
                <w:kern w:val="0"/>
                <w:sz w:val="24"/>
              </w:rPr>
              <w:instrText xml:space="preserve">)</w:instrText>
            </w:r>
            <w:r>
              <w:rPr>
                <w:rFonts w:ascii="Times New Roman" w:hAnsi="Times New Roman" w:eastAsia="宋体"/>
                <w:kern w:val="0"/>
                <w:sz w:val="24"/>
              </w:rPr>
              <w:fldChar w:fldCharType="end"/>
            </w:r>
            <w:r>
              <w:rPr>
                <w:rFonts w:ascii="Times New Roman" w:hAnsi="Times New Roman" w:eastAsia="宋体"/>
                <w:kern w:val="0"/>
                <w:sz w:val="24"/>
              </w:rPr>
              <w:t>其他客观原因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537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申请人类型</w:t>
            </w:r>
          </w:p>
        </w:tc>
        <w:tc>
          <w:tcPr>
            <w:tcW w:w="3494" w:type="dxa"/>
            <w:gridSpan w:val="6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fldChar w:fldCharType="begin"/>
            </w:r>
            <w:r>
              <w:rPr>
                <w:rFonts w:ascii="Times New Roman" w:hAnsi="Times New Roman" w:eastAsia="宋体"/>
                <w:kern w:val="0"/>
                <w:sz w:val="24"/>
              </w:rPr>
              <w:instrText xml:space="preserve"> EQ \o\ac(</w:instrText>
            </w:r>
            <w:r>
              <w:rPr>
                <w:rFonts w:ascii="Times New Roman" w:hAnsi="Times New Roman" w:eastAsia="宋体"/>
                <w:kern w:val="0"/>
                <w:position w:val="-4"/>
                <w:sz w:val="36"/>
              </w:rPr>
              <w:instrText xml:space="preserve">□</w:instrText>
            </w:r>
            <w:r>
              <w:rPr>
                <w:rFonts w:ascii="Times New Roman" w:hAnsi="Times New Roman" w:eastAsia="宋体"/>
                <w:kern w:val="0"/>
                <w:sz w:val="24"/>
              </w:rPr>
              <w:instrText xml:space="preserve">)</w:instrText>
            </w:r>
            <w:r>
              <w:rPr>
                <w:rFonts w:ascii="Times New Roman" w:hAnsi="Times New Roman" w:eastAsia="宋体"/>
                <w:kern w:val="0"/>
                <w:sz w:val="24"/>
              </w:rPr>
              <w:fldChar w:fldCharType="end"/>
            </w:r>
            <w:r>
              <w:rPr>
                <w:rFonts w:ascii="Times New Roman" w:hAnsi="Times New Roman" w:eastAsia="宋体"/>
                <w:kern w:val="0"/>
                <w:sz w:val="24"/>
              </w:rPr>
              <w:t>低保户</w:t>
            </w:r>
          </w:p>
          <w:p>
            <w:pPr>
              <w:spacing w:line="400" w:lineRule="exact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fldChar w:fldCharType="begin"/>
            </w:r>
            <w:r>
              <w:rPr>
                <w:rFonts w:ascii="Times New Roman" w:hAnsi="Times New Roman" w:eastAsia="宋体"/>
                <w:kern w:val="0"/>
                <w:sz w:val="24"/>
              </w:rPr>
              <w:instrText xml:space="preserve"> EQ \o\ac(</w:instrText>
            </w:r>
            <w:r>
              <w:rPr>
                <w:rFonts w:ascii="Times New Roman" w:hAnsi="Times New Roman" w:eastAsia="宋体"/>
                <w:kern w:val="0"/>
                <w:position w:val="-4"/>
                <w:sz w:val="36"/>
              </w:rPr>
              <w:instrText xml:space="preserve">□</w:instrText>
            </w:r>
            <w:r>
              <w:rPr>
                <w:rFonts w:ascii="Times New Roman" w:hAnsi="Times New Roman" w:eastAsia="宋体"/>
                <w:kern w:val="0"/>
                <w:sz w:val="24"/>
              </w:rPr>
              <w:instrText xml:space="preserve">)</w:instrText>
            </w:r>
            <w:r>
              <w:rPr>
                <w:rFonts w:ascii="Times New Roman" w:hAnsi="Times New Roman" w:eastAsia="宋体"/>
                <w:kern w:val="0"/>
                <w:sz w:val="24"/>
              </w:rPr>
              <w:fldChar w:fldCharType="end"/>
            </w:r>
            <w:r>
              <w:rPr>
                <w:rFonts w:ascii="Times New Roman" w:hAnsi="Times New Roman" w:eastAsia="宋体"/>
                <w:kern w:val="0"/>
                <w:sz w:val="24"/>
              </w:rPr>
              <w:t>特困人员</w:t>
            </w:r>
          </w:p>
          <w:p>
            <w:pPr>
              <w:widowControl/>
              <w:spacing w:line="400" w:lineRule="exact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fldChar w:fldCharType="begin"/>
            </w:r>
            <w:r>
              <w:rPr>
                <w:rFonts w:ascii="Times New Roman" w:hAnsi="Times New Roman" w:eastAsia="宋体"/>
                <w:kern w:val="0"/>
                <w:sz w:val="24"/>
              </w:rPr>
              <w:instrText xml:space="preserve"> EQ \o\ac(</w:instrText>
            </w:r>
            <w:r>
              <w:rPr>
                <w:rFonts w:ascii="Times New Roman" w:hAnsi="Times New Roman" w:eastAsia="宋体"/>
                <w:kern w:val="0"/>
                <w:position w:val="-4"/>
                <w:sz w:val="36"/>
              </w:rPr>
              <w:instrText xml:space="preserve">□</w:instrText>
            </w:r>
            <w:r>
              <w:rPr>
                <w:rFonts w:ascii="Times New Roman" w:hAnsi="Times New Roman" w:eastAsia="宋体"/>
                <w:kern w:val="0"/>
                <w:sz w:val="24"/>
              </w:rPr>
              <w:instrText xml:space="preserve">)</w:instrText>
            </w:r>
            <w:r>
              <w:rPr>
                <w:rFonts w:ascii="Times New Roman" w:hAnsi="Times New Roman" w:eastAsia="宋体"/>
                <w:kern w:val="0"/>
                <w:sz w:val="24"/>
              </w:rPr>
              <w:fldChar w:fldCharType="end"/>
            </w:r>
            <w:r>
              <w:rPr>
                <w:rFonts w:ascii="Times New Roman" w:hAnsi="Times New Roman" w:eastAsia="宋体"/>
                <w:kern w:val="0"/>
                <w:sz w:val="24"/>
              </w:rPr>
              <w:t>最低生活保障边缘家庭　</w:t>
            </w:r>
          </w:p>
          <w:p>
            <w:pPr>
              <w:widowControl/>
              <w:spacing w:line="400" w:lineRule="exact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fldChar w:fldCharType="begin"/>
            </w:r>
            <w:r>
              <w:rPr>
                <w:rFonts w:ascii="Times New Roman" w:hAnsi="Times New Roman" w:eastAsia="宋体"/>
                <w:kern w:val="0"/>
                <w:sz w:val="24"/>
              </w:rPr>
              <w:instrText xml:space="preserve"> EQ \o\ac(</w:instrText>
            </w:r>
            <w:r>
              <w:rPr>
                <w:rFonts w:ascii="Times New Roman" w:hAnsi="Times New Roman" w:eastAsia="宋体"/>
                <w:kern w:val="0"/>
                <w:position w:val="-4"/>
                <w:sz w:val="36"/>
              </w:rPr>
              <w:instrText xml:space="preserve">□</w:instrText>
            </w:r>
            <w:r>
              <w:rPr>
                <w:rFonts w:ascii="Times New Roman" w:hAnsi="Times New Roman" w:eastAsia="宋体"/>
                <w:kern w:val="0"/>
                <w:sz w:val="24"/>
              </w:rPr>
              <w:instrText xml:space="preserve">)</w:instrText>
            </w:r>
            <w:r>
              <w:rPr>
                <w:rFonts w:ascii="Times New Roman" w:hAnsi="Times New Roman" w:eastAsia="宋体"/>
                <w:kern w:val="0"/>
                <w:sz w:val="24"/>
              </w:rPr>
              <w:fldChar w:fldCharType="end"/>
            </w:r>
            <w:r>
              <w:rPr>
                <w:rFonts w:ascii="Times New Roman" w:hAnsi="Times New Roman" w:eastAsia="宋体"/>
                <w:kern w:val="0"/>
                <w:sz w:val="24"/>
              </w:rPr>
              <w:t>支出型困难家庭</w:t>
            </w:r>
          </w:p>
        </w:tc>
        <w:tc>
          <w:tcPr>
            <w:tcW w:w="27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家庭人均月收入情况</w:t>
            </w:r>
          </w:p>
        </w:tc>
        <w:tc>
          <w:tcPr>
            <w:tcW w:w="330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月收入：</w:t>
            </w:r>
            <w:r>
              <w:rPr>
                <w:rFonts w:ascii="Times New Roman" w:hAnsi="Times New Roman" w:eastAsia="宋体"/>
                <w:kern w:val="0"/>
                <w:sz w:val="24"/>
                <w:u w:val="single"/>
              </w:rPr>
              <w:t>　　     　</w:t>
            </w:r>
            <w:r>
              <w:rPr>
                <w:rFonts w:ascii="Times New Roman" w:hAnsi="Times New Roman" w:eastAsia="宋体"/>
                <w:kern w:val="0"/>
                <w:sz w:val="24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53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</w:p>
        </w:tc>
        <w:tc>
          <w:tcPr>
            <w:tcW w:w="3494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/>
                <w:kern w:val="0"/>
                <w:sz w:val="24"/>
              </w:rPr>
            </w:pPr>
          </w:p>
        </w:tc>
        <w:tc>
          <w:tcPr>
            <w:tcW w:w="27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家庭人均月支出情况</w:t>
            </w:r>
          </w:p>
        </w:tc>
        <w:tc>
          <w:tcPr>
            <w:tcW w:w="3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月支出：</w:t>
            </w:r>
            <w:r>
              <w:rPr>
                <w:rFonts w:ascii="Times New Roman" w:hAnsi="Times New Roman" w:eastAsia="宋体"/>
                <w:kern w:val="0"/>
                <w:sz w:val="24"/>
                <w:u w:val="single"/>
              </w:rPr>
              <w:t>　　     　</w:t>
            </w:r>
            <w:r>
              <w:rPr>
                <w:rFonts w:ascii="Times New Roman" w:hAnsi="Times New Roman" w:eastAsia="宋体"/>
                <w:kern w:val="0"/>
                <w:sz w:val="24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户籍所在地</w:t>
            </w:r>
          </w:p>
        </w:tc>
        <w:tc>
          <w:tcPr>
            <w:tcW w:w="3494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 xml:space="preserve">          </w:t>
            </w:r>
          </w:p>
        </w:tc>
        <w:tc>
          <w:tcPr>
            <w:tcW w:w="27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已享受其他帮扶救助情况及金额</w:t>
            </w:r>
          </w:p>
        </w:tc>
        <w:tc>
          <w:tcPr>
            <w:tcW w:w="3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5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开户人姓名</w:t>
            </w:r>
          </w:p>
        </w:tc>
        <w:tc>
          <w:tcPr>
            <w:tcW w:w="283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开户银行</w:t>
            </w:r>
          </w:p>
        </w:tc>
        <w:tc>
          <w:tcPr>
            <w:tcW w:w="469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银行帐号</w:t>
            </w:r>
          </w:p>
        </w:tc>
        <w:tc>
          <w:tcPr>
            <w:tcW w:w="9522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家庭住址</w:t>
            </w:r>
          </w:p>
        </w:tc>
        <w:tc>
          <w:tcPr>
            <w:tcW w:w="9522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 xml:space="preserve"> 家庭主要成员状况</w:t>
            </w: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与申请人关系</w:t>
            </w: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姓名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性别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年龄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工作单位</w:t>
            </w:r>
          </w:p>
        </w:tc>
        <w:tc>
          <w:tcPr>
            <w:tcW w:w="3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月收入（元）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　  本人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　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　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　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　</w:t>
            </w:r>
          </w:p>
        </w:tc>
        <w:tc>
          <w:tcPr>
            <w:tcW w:w="3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　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　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　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　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　</w:t>
            </w:r>
          </w:p>
        </w:tc>
        <w:tc>
          <w:tcPr>
            <w:tcW w:w="3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　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　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　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　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　</w:t>
            </w:r>
          </w:p>
        </w:tc>
        <w:tc>
          <w:tcPr>
            <w:tcW w:w="3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extDirection w:val="tbRlV"/>
            <w:vAlign w:val="center"/>
          </w:tcPr>
          <w:p>
            <w:pPr>
              <w:widowControl/>
              <w:ind w:firstLine="480" w:firstLineChars="200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申请补助理由</w:t>
            </w:r>
          </w:p>
        </w:tc>
        <w:tc>
          <w:tcPr>
            <w:tcW w:w="10082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本人承诺以上所填写情况属实，如与事实不符，愿承担一切法律责任。</w:t>
            </w:r>
          </w:p>
          <w:p>
            <w:pPr>
              <w:widowControl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 xml:space="preserve">                                 申请人或受托人（签名）：</w:t>
            </w:r>
          </w:p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 xml:space="preserve">                                        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4"/>
              </w:rPr>
            </w:pPr>
          </w:p>
        </w:tc>
        <w:tc>
          <w:tcPr>
            <w:tcW w:w="10082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4"/>
              </w:rPr>
            </w:pPr>
          </w:p>
        </w:tc>
        <w:tc>
          <w:tcPr>
            <w:tcW w:w="10082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4"/>
              </w:rPr>
            </w:pPr>
          </w:p>
        </w:tc>
      </w:tr>
    </w:tbl>
    <w:tbl>
      <w:tblPr>
        <w:tblStyle w:val="3"/>
        <w:tblpPr w:leftFromText="180" w:rightFromText="180" w:vertAnchor="text" w:horzAnchor="page" w:tblpX="990" w:tblpY="160"/>
        <w:tblW w:w="10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8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村（社区）退役军人服务站</w:t>
            </w:r>
          </w:p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意见</w:t>
            </w:r>
          </w:p>
        </w:tc>
        <w:tc>
          <w:tcPr>
            <w:tcW w:w="8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 w:eastAsia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 w:eastAsia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 xml:space="preserve">                                                    （单位盖章）</w:t>
            </w:r>
          </w:p>
          <w:p>
            <w:pPr>
              <w:widowControl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经办人：              审核人：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镇（街）退役军人服务中心意见</w:t>
            </w:r>
          </w:p>
        </w:tc>
        <w:tc>
          <w:tcPr>
            <w:tcW w:w="8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 xml:space="preserve">                                            </w:t>
            </w:r>
          </w:p>
          <w:p>
            <w:pPr>
              <w:widowControl/>
              <w:rPr>
                <w:rFonts w:ascii="Times New Roman" w:hAnsi="Times New Roman" w:eastAsia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 xml:space="preserve">                                                     （单位盖章）</w:t>
            </w:r>
          </w:p>
          <w:p>
            <w:pPr>
              <w:widowControl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经办人：               审核人：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镇（街）公共服务办或社会事务局</w:t>
            </w:r>
          </w:p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意见</w:t>
            </w:r>
          </w:p>
        </w:tc>
        <w:tc>
          <w:tcPr>
            <w:tcW w:w="8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Times New Roman" w:hAnsi="Times New Roman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　　　　　　　　　　　　　　　　　　　　　　　　　　（单位盖章）</w:t>
            </w:r>
          </w:p>
          <w:p>
            <w:pPr>
              <w:widowControl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经办人：               审核人：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市退役军人服务中心</w:t>
            </w:r>
          </w:p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意见</w:t>
            </w:r>
          </w:p>
        </w:tc>
        <w:tc>
          <w:tcPr>
            <w:tcW w:w="8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 xml:space="preserve">                                                      （单位盖章）</w:t>
            </w:r>
          </w:p>
          <w:p>
            <w:pPr>
              <w:widowControl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 xml:space="preserve">经办人：              审核人：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市退役军人事务局经办科室</w:t>
            </w:r>
          </w:p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意见</w:t>
            </w:r>
          </w:p>
        </w:tc>
        <w:tc>
          <w:tcPr>
            <w:tcW w:w="8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核定补助金额：          元（大写：    万   千   佰   拾   元    角    分 ）</w:t>
            </w:r>
          </w:p>
          <w:p>
            <w:pPr>
              <w:widowControl/>
              <w:ind w:firstLine="480" w:firstLineChars="200"/>
              <w:rPr>
                <w:rFonts w:ascii="Times New Roman" w:hAnsi="Times New Roman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 xml:space="preserve">                                                                </w:t>
            </w:r>
          </w:p>
          <w:p>
            <w:pPr>
              <w:widowControl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 xml:space="preserve">                                               </w:t>
            </w:r>
          </w:p>
          <w:p>
            <w:pPr>
              <w:widowControl/>
              <w:ind w:firstLine="6960" w:firstLineChars="2900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（单位盖章）</w:t>
            </w:r>
          </w:p>
          <w:p>
            <w:pPr>
              <w:widowControl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 xml:space="preserve">经办人：              审核人：                           年    月    日  </w:t>
            </w:r>
          </w:p>
        </w:tc>
      </w:tr>
    </w:tbl>
    <w:p>
      <w:pPr>
        <w:pStyle w:val="2"/>
        <w:snapToGrid w:val="0"/>
        <w:spacing w:before="0" w:beforeAutospacing="0" w:after="0" w:afterAutospacing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22080"/>
    <w:rsid w:val="21D2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color w:val="000000"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2023-03-17T08:43:00Z</dcterms:created>
  <dc:creator>胡辉旺</dc:creator>
  <cp:lastModifiedBy>胡辉旺</cp:lastModifiedBy>
  <dcterms:modified xsi:type="dcterms:W3CDTF">2023-03-17T08:43:21Z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15E8E016393843D49BBBCFE8967157DF</vt:lpwstr>
  </property>
</Properties>
</file>