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郭华灶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《中山市神湾镇人民政府行政处罚决定书》（粤中神湾执罚字〔2023〕第307号）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郭华灶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中山市神湾镇外沙村围头街13号的1幢构筑物（图纸编号：F32YYA20230040）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郭华灶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郭华灶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中山市神湾镇外沙村围头街13号的1幢构筑物（图纸编号：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F32YYA20230040）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郭华灶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23C65D5"/>
    <w:rsid w:val="158741A4"/>
    <w:rsid w:val="1AB00EDA"/>
    <w:rsid w:val="25D7082F"/>
    <w:rsid w:val="26107183"/>
    <w:rsid w:val="2B7408CF"/>
    <w:rsid w:val="2E332C4F"/>
    <w:rsid w:val="2EBB78BE"/>
    <w:rsid w:val="323963CE"/>
    <w:rsid w:val="38E2156D"/>
    <w:rsid w:val="39975BA6"/>
    <w:rsid w:val="3D3D76D7"/>
    <w:rsid w:val="42517B30"/>
    <w:rsid w:val="4DC5749E"/>
    <w:rsid w:val="4DEF7F1F"/>
    <w:rsid w:val="51A76037"/>
    <w:rsid w:val="55803A6B"/>
    <w:rsid w:val="5F0955FB"/>
    <w:rsid w:val="621C2B4B"/>
    <w:rsid w:val="66BE7558"/>
    <w:rsid w:val="701051AB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963B7A904ED94969898E8D2D5BB414DE</vt:lpwstr>
  </property>
</Properties>
</file>