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Ind w:w="60" w:type="dxa"/>
        <w:tblLook w:val="0000" w:firstRow="0" w:lastRow="0" w:firstColumn="0" w:lastColumn="0" w:noHBand="0" w:noVBand="0"/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 w:rsidR="00000000" w14:paraId="046AB00B" w14:textId="77777777">
        <w:trPr>
          <w:trHeight w:val="60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DD547" w14:textId="77777777" w:rsidR="00000000" w:rsidRDefault="00000000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附件</w:t>
            </w:r>
            <w:r>
              <w:rPr>
                <w:rFonts w:ascii="黑体" w:eastAsia="黑体" w:hAnsi="黑体" w:cs="宋体"/>
                <w:bCs/>
                <w:kern w:val="0"/>
              </w:rPr>
              <w:t>1</w:t>
            </w:r>
            <w:r>
              <w:rPr>
                <w:rFonts w:ascii="黑体" w:eastAsia="黑体" w:hAnsi="黑体" w:cs="宋体" w:hint="eastAsia"/>
                <w:bCs/>
                <w:kern w:val="0"/>
              </w:rPr>
              <w:t>：</w:t>
            </w:r>
          </w:p>
          <w:p w14:paraId="17CBE707" w14:textId="77777777" w:rsidR="00000000" w:rsidRDefault="006C3859">
            <w:pPr>
              <w:pStyle w:val="a4"/>
            </w:pPr>
            <w:r w:rsidRPr="006C3859">
              <w:rPr>
                <w:sz w:val="36"/>
                <w:szCs w:val="36"/>
              </w:rPr>
              <w:t>2023年中山市“百展千企”拓市场组展补贴申请表</w:t>
            </w:r>
          </w:p>
        </w:tc>
      </w:tr>
      <w:tr w:rsidR="00000000" w14:paraId="1C003B7A" w14:textId="77777777">
        <w:trPr>
          <w:trHeight w:val="405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047D4" w14:textId="77777777" w:rsidR="00000000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20</w:t>
            </w:r>
            <w:r>
              <w:rPr>
                <w:rFonts w:ascii="宋体" w:eastAsia="宋体" w:hAnsi="宋体" w:cs="宋体"/>
                <w:kern w:val="0"/>
              </w:rPr>
              <w:t>23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    年    月</w:t>
            </w:r>
          </w:p>
        </w:tc>
      </w:tr>
      <w:tr w:rsidR="00000000" w14:paraId="51391615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67848" w14:textId="77777777" w:rsidR="00000000" w:rsidRDefault="0000000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14E81" w14:textId="77777777" w:rsidR="00000000" w:rsidRDefault="0000000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D775E" w14:textId="77777777" w:rsidR="00000000" w:rsidRDefault="00000000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单位：元</w:t>
            </w:r>
          </w:p>
        </w:tc>
      </w:tr>
      <w:tr w:rsidR="00000000" w14:paraId="2579AF06" w14:textId="77777777">
        <w:trPr>
          <w:trHeight w:val="526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1101AB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申请单位(公章)：</w:t>
            </w:r>
          </w:p>
        </w:tc>
      </w:tr>
      <w:tr w:rsidR="00000000" w14:paraId="4D217A4C" w14:textId="77777777">
        <w:trPr>
          <w:trHeight w:val="522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3C51F8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统一社会信用代码：</w:t>
            </w:r>
          </w:p>
        </w:tc>
      </w:tr>
      <w:tr w:rsidR="00000000" w14:paraId="5D4F519D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DA255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295FDC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手机：：</w:t>
            </w:r>
          </w:p>
        </w:tc>
      </w:tr>
      <w:tr w:rsidR="00000000" w14:paraId="192612E5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D3F1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展览所在国别: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B193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特装费用：</w:t>
            </w:r>
          </w:p>
        </w:tc>
      </w:tr>
      <w:tr w:rsidR="00000000" w14:paraId="40CFA776" w14:textId="77777777">
        <w:trPr>
          <w:trHeight w:val="522"/>
        </w:trPr>
        <w:tc>
          <w:tcPr>
            <w:tcW w:w="90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AFA166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展览名称：</w:t>
            </w:r>
          </w:p>
        </w:tc>
      </w:tr>
      <w:tr w:rsidR="00000000" w14:paraId="2200E7B4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38CC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实际展位面积: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87EFA2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展会时间:</w:t>
            </w:r>
          </w:p>
        </w:tc>
      </w:tr>
      <w:tr w:rsidR="00000000" w14:paraId="55C5259D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B3AB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实际展位数量: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6158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实际支付展位费:</w:t>
            </w:r>
          </w:p>
        </w:tc>
      </w:tr>
      <w:tr w:rsidR="00000000" w14:paraId="7DE78BD0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DE2B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组展中山市企业  家，展位数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BAD6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申请支持金额:</w:t>
            </w:r>
          </w:p>
        </w:tc>
      </w:tr>
      <w:tr w:rsidR="00000000" w14:paraId="16419E0A" w14:textId="77777777">
        <w:trPr>
          <w:trHeight w:val="2010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6EBB63B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BABF17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 w:rsidR="00000000" w14:paraId="7AD0CD04" w14:textId="77777777">
        <w:trPr>
          <w:trHeight w:val="402"/>
        </w:trPr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58A073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申请企业盖章）：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104C2B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6F924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000000" w14:paraId="1042D576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5604B8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FFE0D4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12AFC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AFD0E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8AF76D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00000" w14:paraId="4D7B9716" w14:textId="77777777">
        <w:trPr>
          <w:trHeight w:val="74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03C091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FF7D6C" w14:textId="77777777" w:rsidR="00000000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年    月    日</w:t>
            </w:r>
          </w:p>
        </w:tc>
      </w:tr>
    </w:tbl>
    <w:p w14:paraId="196014C4" w14:textId="77777777" w:rsidR="00D26EFA" w:rsidRDefault="00D26EFA"/>
    <w:sectPr w:rsidR="00D26EFA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9763" w14:textId="77777777" w:rsidR="004A0EED" w:rsidRDefault="004A0EED" w:rsidP="006C3859">
      <w:pPr>
        <w:spacing w:line="240" w:lineRule="auto"/>
      </w:pPr>
      <w:r>
        <w:separator/>
      </w:r>
    </w:p>
  </w:endnote>
  <w:endnote w:type="continuationSeparator" w:id="0">
    <w:p w14:paraId="2E69700D" w14:textId="77777777" w:rsidR="004A0EED" w:rsidRDefault="004A0EED" w:rsidP="006C3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B27" w14:textId="77777777" w:rsidR="004A0EED" w:rsidRDefault="004A0EED" w:rsidP="006C3859">
      <w:pPr>
        <w:spacing w:line="240" w:lineRule="auto"/>
      </w:pPr>
      <w:r>
        <w:separator/>
      </w:r>
    </w:p>
  </w:footnote>
  <w:footnote w:type="continuationSeparator" w:id="0">
    <w:p w14:paraId="73CCF158" w14:textId="77777777" w:rsidR="004A0EED" w:rsidRDefault="004A0EED" w:rsidP="006C3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00002133"/>
    <w:rsid w:val="00024384"/>
    <w:rsid w:val="0002544D"/>
    <w:rsid w:val="00033E81"/>
    <w:rsid w:val="001051BD"/>
    <w:rsid w:val="00126E71"/>
    <w:rsid w:val="0013733D"/>
    <w:rsid w:val="00167EFB"/>
    <w:rsid w:val="00171ACA"/>
    <w:rsid w:val="00172546"/>
    <w:rsid w:val="00193DC1"/>
    <w:rsid w:val="001B28D1"/>
    <w:rsid w:val="001B5E23"/>
    <w:rsid w:val="001C15B8"/>
    <w:rsid w:val="001C7E0C"/>
    <w:rsid w:val="001F144E"/>
    <w:rsid w:val="00211E48"/>
    <w:rsid w:val="00256122"/>
    <w:rsid w:val="00272B7A"/>
    <w:rsid w:val="00285B26"/>
    <w:rsid w:val="00287F99"/>
    <w:rsid w:val="002B66B1"/>
    <w:rsid w:val="002B6D24"/>
    <w:rsid w:val="002E220F"/>
    <w:rsid w:val="00301C29"/>
    <w:rsid w:val="00334779"/>
    <w:rsid w:val="003A31BA"/>
    <w:rsid w:val="003D77B6"/>
    <w:rsid w:val="0040332C"/>
    <w:rsid w:val="00416C2C"/>
    <w:rsid w:val="00431862"/>
    <w:rsid w:val="00436509"/>
    <w:rsid w:val="00442A06"/>
    <w:rsid w:val="00457CB8"/>
    <w:rsid w:val="0046156F"/>
    <w:rsid w:val="004812E4"/>
    <w:rsid w:val="00487495"/>
    <w:rsid w:val="004A0EED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32E45"/>
    <w:rsid w:val="00576999"/>
    <w:rsid w:val="005B3337"/>
    <w:rsid w:val="005C64B8"/>
    <w:rsid w:val="005C7AA3"/>
    <w:rsid w:val="005D39B5"/>
    <w:rsid w:val="005F77EA"/>
    <w:rsid w:val="006523FE"/>
    <w:rsid w:val="0065354A"/>
    <w:rsid w:val="00664F46"/>
    <w:rsid w:val="006717D5"/>
    <w:rsid w:val="006971B1"/>
    <w:rsid w:val="006A7AAE"/>
    <w:rsid w:val="006B03FD"/>
    <w:rsid w:val="006B30A9"/>
    <w:rsid w:val="006C3859"/>
    <w:rsid w:val="006D3639"/>
    <w:rsid w:val="006D3D41"/>
    <w:rsid w:val="006D61B0"/>
    <w:rsid w:val="006E6E73"/>
    <w:rsid w:val="007066FF"/>
    <w:rsid w:val="00747503"/>
    <w:rsid w:val="007575EC"/>
    <w:rsid w:val="007875CE"/>
    <w:rsid w:val="0081779C"/>
    <w:rsid w:val="008314A8"/>
    <w:rsid w:val="00843F95"/>
    <w:rsid w:val="0085091A"/>
    <w:rsid w:val="00885799"/>
    <w:rsid w:val="0089621B"/>
    <w:rsid w:val="008B1B5F"/>
    <w:rsid w:val="008F4B23"/>
    <w:rsid w:val="009551AE"/>
    <w:rsid w:val="009565D2"/>
    <w:rsid w:val="00974DF0"/>
    <w:rsid w:val="00982A3F"/>
    <w:rsid w:val="0098386F"/>
    <w:rsid w:val="009B5574"/>
    <w:rsid w:val="00A00F58"/>
    <w:rsid w:val="00A647F7"/>
    <w:rsid w:val="00A82BC9"/>
    <w:rsid w:val="00A84A84"/>
    <w:rsid w:val="00AC7BC9"/>
    <w:rsid w:val="00AF1059"/>
    <w:rsid w:val="00AF6BC2"/>
    <w:rsid w:val="00B46B4C"/>
    <w:rsid w:val="00B60CCE"/>
    <w:rsid w:val="00B91A2C"/>
    <w:rsid w:val="00BB2202"/>
    <w:rsid w:val="00BD61F5"/>
    <w:rsid w:val="00BD7EC8"/>
    <w:rsid w:val="00BE53F4"/>
    <w:rsid w:val="00C65A90"/>
    <w:rsid w:val="00C67A63"/>
    <w:rsid w:val="00CC3903"/>
    <w:rsid w:val="00CD154F"/>
    <w:rsid w:val="00D06FE7"/>
    <w:rsid w:val="00D26EFA"/>
    <w:rsid w:val="00D619A5"/>
    <w:rsid w:val="00D720A2"/>
    <w:rsid w:val="00D736F2"/>
    <w:rsid w:val="00DA0897"/>
    <w:rsid w:val="00DB17F0"/>
    <w:rsid w:val="00DD63D3"/>
    <w:rsid w:val="00DF7AF2"/>
    <w:rsid w:val="00E32D18"/>
    <w:rsid w:val="00E53025"/>
    <w:rsid w:val="00EA52FE"/>
    <w:rsid w:val="00EC0D35"/>
    <w:rsid w:val="00EE0701"/>
    <w:rsid w:val="00EF584D"/>
    <w:rsid w:val="00F24A9B"/>
    <w:rsid w:val="00F35E49"/>
    <w:rsid w:val="00F70578"/>
    <w:rsid w:val="00FA4D84"/>
    <w:rsid w:val="00FB3B67"/>
    <w:rsid w:val="00FC0A50"/>
    <w:rsid w:val="00FC45AB"/>
    <w:rsid w:val="3F7EDE9E"/>
    <w:rsid w:val="6A3EC456"/>
    <w:rsid w:val="FF6F4983"/>
    <w:rsid w:val="FF77C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8988"/>
  <w15:chartTrackingRefBased/>
  <w15:docId w15:val="{90FDA12F-99D0-4A55-9796-19D843A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c">
    <w:name w:val="副标题 字符"/>
    <w:link w:val="ab"/>
    <w:uiPriority w:val="11"/>
    <w:qFormat/>
    <w:rPr>
      <w:b/>
      <w:bCs/>
      <w:kern w:val="28"/>
      <w:sz w:val="32"/>
      <w:szCs w:val="32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毛 文轩</cp:lastModifiedBy>
  <cp:revision>2</cp:revision>
  <dcterms:created xsi:type="dcterms:W3CDTF">2023-01-15T04:35:00Z</dcterms:created>
  <dcterms:modified xsi:type="dcterms:W3CDTF">2023-01-15T04:35:00Z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