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71" w:lineRule="auto"/>
        <w:ind w:right="272"/>
        <w:jc w:val="center"/>
        <w:rPr>
          <w:b/>
          <w:bCs/>
          <w:sz w:val="40"/>
          <w:szCs w:val="32"/>
          <w:lang w:eastAsia="zh-CN"/>
        </w:rPr>
      </w:pPr>
      <w:r>
        <w:rPr>
          <w:b/>
          <w:bCs/>
          <w:color w:val="auto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-1146810</wp:posOffset>
            </wp:positionH>
            <wp:positionV relativeFrom="paragraph">
              <wp:posOffset>-932815</wp:posOffset>
            </wp:positionV>
            <wp:extent cx="7641590" cy="108077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1771" cy="10807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auto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4265295</wp:posOffset>
                </wp:positionH>
                <wp:positionV relativeFrom="paragraph">
                  <wp:posOffset>-274955</wp:posOffset>
                </wp:positionV>
                <wp:extent cx="1905000" cy="43561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92420" y="419100"/>
                          <a:ext cx="190500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color w:val="auto"/>
                                <w:sz w:val="26"/>
                                <w:szCs w:val="26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6"/>
                                <w:szCs w:val="26"/>
                                <w:highlight w:val="none"/>
                                <w:lang w:val="en-US" w:eastAsia="zh-CN"/>
                              </w:rPr>
                              <w:t>编号：（2022）Yy003-3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85pt;margin-top:-21.65pt;height:34.3pt;width:150pt;z-index:251660288;mso-width-relative:page;mso-height-relative:page;" filled="f" stroked="f" coordsize="21600,21600" o:gfxdata="UEsDBAoAAAAAAIdO4kAAAAAAAAAAAAAAAAAEAAAAZHJzL1BLAwQUAAAACACHTuJAnFqUUNsAAAAK&#10;AQAADwAAAGRycy9kb3ducmV2LnhtbE2Py07DMBBF90j8gzVI7FrnQR+ETCoUqUJCdNHSDbtJPE0i&#10;YjvE7gO+HsMGljNzdOfcfHXRvTjx6DprEOJpBIJNbVVnGoT963qyBOE8GUW9NYzwyQ5WxfVVTpmy&#10;Z7Pl0843IoQYlxFC6/2QSenqljW5qR3YhNvBjpp8GMdGqpHOIVz3MomiudTUmfChpYHLluv33VEj&#10;PJfrDW2rRC+/+vLp5fA4fOzfZoi3N3H0AMLzxf/B8KMf1KEITpU9GuVEjzBfxIuAIkzu0hREIO5/&#10;NxVCMktBFrn8X6H4BlBLAwQUAAAACACHTuJA1BA+UkUCAABxBAAADgAAAGRycy9lMm9Eb2MueG1s&#10;rVTNjtMwEL4j8Q6W7zRJfxZaNV2VrYqQKnalgji7jtNEsj3GdjcpDwBvwIkLd55rn4Oxk3arhcMe&#10;uDhjz/ib+b4ZZ37dKknuhXU16Jxmg5QSoTkUtd7n9NPH9as3lDjPdMEkaJHTo3D0evHyxbwxMzGE&#10;CmQhLEEQ7WaNyWnlvZklieOVUMwNwAiNzhKsYh63dp8UljWIrmQyTNOrpAFbGAtcOIenq85Je0T7&#10;HEAoy5qLFfCDEtp3qFZI5pGSq2rj6CJWW5aC+9uydMITmVNk6uOKSdDehTVZzNlsb5mpat6XwJ5T&#10;whNOitUak56hVswzcrD1X1Cq5hYclH7AQSUdkagIssjSJ9psK2ZE5IJSO3MW3f0/WP7h/s6Susjp&#10;kBLNFDb84cf3h5+/H359I8MgT2PcDKO2BuN8+xZaHJrTucPDwLotrQpf5EPQPxlNh+MhSnzM6Tib&#10;Zmmvs2g94eH+NJ2keEh4CBhNrrIYkDwCGev8OwGKBCOnFvsY5WX3G+exKAw9hYS8Gta1lLGXUpMm&#10;p1ejSRovnD14Q2q8GOh0ZQfLt7u257iD4ogULXQz4gxf15h8w5y/YxaHAuvFZ+NvcSklYBLoLUoq&#10;sF//dR7isVfopaTBIcup+3JgVlAi32vs4jQbjxHWx8148jpoZi89u0uPPqgbwDnO8IEaHs0Q7+XJ&#10;LC2oz/i6liErupjmmDun/mTe+G708XVysVzGIJxDw/xGbw0P0J2cy4OHso5KB5k6bXr1cBJjA/pX&#10;E0b9ch+jHv8Ui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cWpRQ2wAAAAoBAAAPAAAAAAAAAAEA&#10;IAAAACIAAABkcnMvZG93bnJldi54bWxQSwECFAAUAAAACACHTuJA1BA+UkUCAABx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color w:val="auto"/>
                          <w:sz w:val="26"/>
                          <w:szCs w:val="26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6"/>
                          <w:szCs w:val="26"/>
                          <w:highlight w:val="none"/>
                          <w:lang w:val="en-US" w:eastAsia="zh-CN"/>
                        </w:rPr>
                        <w:t>编号：（2022）Yy003-3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auto"/>
          <w:sz w:val="52"/>
          <w:szCs w:val="52"/>
          <w:lang w:eastAsia="zh-CN"/>
        </w:rPr>
        <w:t>港口镇迎富三路农路工程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84"/>
          <w:szCs w:val="8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1687" w:firstLineChars="200"/>
        <w:jc w:val="both"/>
        <w:rPr>
          <w:rFonts w:hint="default" w:ascii="宋体" w:hAnsi="宋体" w:eastAsia="宋体" w:cs="宋体"/>
          <w:b/>
          <w:bCs/>
          <w:color w:val="auto"/>
          <w:kern w:val="0"/>
          <w:sz w:val="84"/>
          <w:szCs w:val="8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84"/>
          <w:szCs w:val="84"/>
          <w:lang w:val="en-US" w:eastAsia="zh-CN" w:bidi="ar"/>
        </w:rPr>
        <w:t>预 算</w:t>
      </w:r>
      <w:r>
        <w:rPr>
          <w:rFonts w:hint="eastAsia" w:cs="宋体"/>
          <w:b/>
          <w:bCs/>
          <w:color w:val="auto"/>
          <w:kern w:val="0"/>
          <w:sz w:val="84"/>
          <w:szCs w:val="84"/>
          <w:lang w:val="en-US" w:eastAsia="zh-CN" w:bidi="ar"/>
        </w:rPr>
        <w:t xml:space="preserve"> 复 核</w:t>
      </w:r>
    </w:p>
    <w:p>
      <w:pPr>
        <w:ind w:right="272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auto"/>
          <w:kern w:val="0"/>
          <w:sz w:val="44"/>
          <w:szCs w:val="44"/>
          <w:lang w:val="en-US" w:eastAsia="zh-CN" w:bidi="ar"/>
        </w:rPr>
        <w:t>2022 年 12 月 28 日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rPr>
          <w:sz w:val="32"/>
          <w:szCs w:val="32"/>
          <w:lang w:eastAsia="zh-CN"/>
        </w:rPr>
      </w:pPr>
    </w:p>
    <w:p>
      <w:pPr>
        <w:rPr>
          <w:rFonts w:hint="eastAsia"/>
          <w:sz w:val="32"/>
          <w:szCs w:val="32"/>
          <w:lang w:eastAsia="zh-CN"/>
        </w:rPr>
      </w:pPr>
    </w:p>
    <w:p>
      <w:pPr>
        <w:pStyle w:val="2"/>
        <w:ind w:firstLine="361" w:firstLineChars="10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GB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编制单位：广东宇洋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GB" w:eastAsia="zh-CN" w:bidi="ar"/>
        </w:rPr>
        <w:t>工程咨询有限公司</w:t>
      </w:r>
    </w:p>
    <w:p>
      <w:pPr>
        <w:pStyle w:val="2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b w:val="0"/>
          <w:bCs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375920</wp:posOffset>
                </wp:positionV>
                <wp:extent cx="4986655" cy="34925"/>
                <wp:effectExtent l="0" t="9525" r="4445" b="127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6655" cy="349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05pt;margin-top:29.6pt;height:2.75pt;width:392.65pt;z-index:251661312;mso-width-relative:page;mso-height-relative:page;" filled="f" stroked="t" coordsize="21600,21600" o:gfxdata="UEsDBAoAAAAAAIdO4kAAAAAAAAAAAAAAAAAEAAAAZHJzL1BLAwQUAAAACACHTuJAPb8CRNkAAAAI&#10;AQAADwAAAGRycy9kb3ducmV2LnhtbE2Py07DMBBF90j8gzVI7KidUNo0xKkQUoUQIJG2iy7deJpE&#10;xOModh/8PcMKlqN7de6ZYnlxvTjhGDpPGpKJAoFUe9tRo2G7Wd1lIEI0ZE3vCTV8Y4BleX1VmNz6&#10;M1V4WsdGMIRCbjS0MQ65lKFu0Zkw8QMSZwc/OhP5HBtpR3NmuOtlqtRMOtMRL7RmwOcW66/10Wm4&#10;f/vYVPEzo1V1WLy/+Kdd9qq81rc3iXoEEfES/8rwq8/qULLT3h/JBtEzI024qeFhkYLgPEvmUxB7&#10;DbPpHGRZyP8PlD9QSwMEFAAAAAgAh07iQNeYJCLoAQAAtgMAAA4AAABkcnMvZTJvRG9jLnhtbK1T&#10;S44TMRDdI3EHy3vSmZBESSudWUw0bBBEAg5Qcbu7LfknlyedXIILILGDFUv23IbhGJTdIfPbzIJe&#10;uMv1ea73XF5dHoxmexlQOVvxi9GYM2mFq5VtK/7p4/WrBWcYwdagnZUVP0rkl+uXL1a9L+XEdU7X&#10;MjACsVj2vuJdjL4sChSdNIAj56WlYOOCgUjb0BZ1gJ7QjS4m4/G86F2ofXBCIpJ3MwT5CTE8B9A1&#10;jRJy48SNkTYOqEFqiEQJO+WRr3O3TSNFfN80KCPTFSemMa90CNm7tBbrFZRtAN8pcWoBntPCI04G&#10;lKVDz1AbiMBugnoCZZQIDl0TR8KZYiCSFSEWF+NH2nzowMvMhaRGfxYd/x+seLffBqbqik85s2Do&#10;wm+//Pz9+dufX19pvf3xnU2TSL3HknKv7Dacdui3ITE+NMGkP3Fhhyzs8SysPEQmyDldLubz2Ywz&#10;QbHX0+VkljCLu2IfML6RzrBkVFwrm3hDCfu3GIfUfynJbd210pr8UGrLehrj5XhGVyqABrKhQSDT&#10;eCKFtuUMdEuTLmLIkOi0qlN5qsbQ7q50YHtI85G/U2cP0tLZG8BuyMuhlAalUZEeg1am4ov71doS&#10;vaTZoFKydq4+ZvGyn64zC3AavTQv9/e5+u65r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b8C&#10;RNkAAAAIAQAADwAAAAAAAAABACAAAAAiAAAAZHJzL2Rvd25yZXYueG1sUEsBAhQAFAAAAAgAh07i&#10;QNeYJCLoAQAAtgMAAA4AAAAAAAAAAQAgAAAAKAEAAGRycy9lMm9Eb2MueG1sUEsFBgAAAAAGAAYA&#10;WQEAAII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 xml:space="preserve"> 复核单位：四川省城市建设工程咨询集团有限公司</w:t>
      </w:r>
    </w:p>
    <w:p>
      <w:pPr>
        <w:pStyle w:val="2"/>
        <w:tabs>
          <w:tab w:val="left" w:pos="2143"/>
          <w:tab w:val="left" w:pos="3918"/>
        </w:tabs>
        <w:spacing w:before="157" w:line="374" w:lineRule="auto"/>
        <w:ind w:right="105"/>
        <w:jc w:val="center"/>
        <w:rPr>
          <w:rFonts w:hint="eastAsia" w:ascii="宋体" w:hAnsi="宋体" w:eastAsia="宋体" w:cs="宋体"/>
          <w:b w:val="0"/>
          <w:bCs w:val="0"/>
          <w:color w:val="494B4B"/>
          <w:spacing w:val="-1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t>地址：中山市东区长江路18号</w: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val="en-US" w:eastAsia="zh-CN"/>
        </w:rPr>
        <w:t>紫园写字楼18楼1802室</w:t>
      </w:r>
    </w:p>
    <w:p>
      <w:pPr>
        <w:pStyle w:val="2"/>
        <w:tabs>
          <w:tab w:val="left" w:pos="2143"/>
          <w:tab w:val="left" w:pos="3918"/>
        </w:tabs>
        <w:spacing w:before="157" w:line="374" w:lineRule="auto"/>
        <w:ind w:left="103" w:right="105" w:firstLine="4"/>
        <w:jc w:val="center"/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t xml:space="preserve">电话：0760-88669197  </w: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t>邮箱：</w: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instrText xml:space="preserve"> HYPERLINK "mailto:269703964@qq.com" </w:instrTex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val="en-US" w:eastAsia="zh-CN"/>
        </w:rPr>
        <w:t>gdyuyang2021@163</w:t>
      </w:r>
      <w:r>
        <w:rPr>
          <w:rStyle w:val="5"/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t>.</w:t>
      </w:r>
      <w:r>
        <w:rPr>
          <w:rStyle w:val="5"/>
          <w:rFonts w:hint="eastAsia" w:ascii="宋体" w:hAnsi="宋体" w:eastAsia="宋体" w:cs="宋体"/>
          <w:b w:val="0"/>
          <w:bCs w:val="0"/>
          <w:color w:val="606262"/>
          <w:sz w:val="24"/>
          <w:szCs w:val="24"/>
          <w:lang w:eastAsia="zh-CN"/>
        </w:rPr>
        <w:t>com</w:t>
      </w:r>
      <w:r>
        <w:rPr>
          <w:rFonts w:hint="eastAsia" w:ascii="宋体" w:hAnsi="宋体" w:eastAsia="宋体" w:cs="宋体"/>
          <w:b w:val="0"/>
          <w:bCs w:val="0"/>
          <w:color w:val="494B4B"/>
          <w:sz w:val="24"/>
          <w:szCs w:val="24"/>
          <w:lang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jYWJhODMyYmIzZjNiMmRjMTI2NmY1OTNiN2Y1YjYifQ=="/>
  </w:docVars>
  <w:rsids>
    <w:rsidRoot w:val="00240897"/>
    <w:rsid w:val="00240897"/>
    <w:rsid w:val="0063281F"/>
    <w:rsid w:val="007B0BD1"/>
    <w:rsid w:val="00C75B38"/>
    <w:rsid w:val="02BB5E5A"/>
    <w:rsid w:val="07E77FA7"/>
    <w:rsid w:val="0D8F7825"/>
    <w:rsid w:val="0E4B5848"/>
    <w:rsid w:val="17C6616D"/>
    <w:rsid w:val="1E493688"/>
    <w:rsid w:val="1F4F00BF"/>
    <w:rsid w:val="22274417"/>
    <w:rsid w:val="26E60419"/>
    <w:rsid w:val="2E84449F"/>
    <w:rsid w:val="320232C6"/>
    <w:rsid w:val="37F56098"/>
    <w:rsid w:val="385D5AFB"/>
    <w:rsid w:val="3D4008FF"/>
    <w:rsid w:val="40024F6D"/>
    <w:rsid w:val="41660164"/>
    <w:rsid w:val="4227788C"/>
    <w:rsid w:val="4358274E"/>
    <w:rsid w:val="4DE01902"/>
    <w:rsid w:val="4EEC6358"/>
    <w:rsid w:val="50986FBB"/>
    <w:rsid w:val="536A5370"/>
    <w:rsid w:val="59F80166"/>
    <w:rsid w:val="5DCE72AF"/>
    <w:rsid w:val="5E683182"/>
    <w:rsid w:val="638048A2"/>
    <w:rsid w:val="673E29FC"/>
    <w:rsid w:val="679E7A7D"/>
    <w:rsid w:val="6A1311FF"/>
    <w:rsid w:val="719B47DA"/>
    <w:rsid w:val="723C0FAB"/>
    <w:rsid w:val="74C62A17"/>
    <w:rsid w:val="75AD48ED"/>
    <w:rsid w:val="76BE06E8"/>
    <w:rsid w:val="79D7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qFormat/>
    <w:uiPriority w:val="1"/>
    <w:rPr>
      <w:rFonts w:ascii="Times New Roman" w:hAnsi="Times New Roman" w:eastAsia="Times New Roman" w:cs="Times New Roman"/>
      <w:sz w:val="20"/>
      <w:szCs w:val="20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正文文本 字符"/>
    <w:basedOn w:val="4"/>
    <w:link w:val="2"/>
    <w:qFormat/>
    <w:uiPriority w:val="1"/>
    <w:rPr>
      <w:rFonts w:ascii="Times New Roman" w:hAnsi="Times New Roman" w:eastAsia="Times New Roman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131</Characters>
  <Lines>1</Lines>
  <Paragraphs>1</Paragraphs>
  <TotalTime>6</TotalTime>
  <ScaleCrop>false</ScaleCrop>
  <LinksUpToDate>false</LinksUpToDate>
  <CharactersWithSpaces>149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2022-02-17T06:11:00Z</dcterms:created>
  <dc:creator>Administrator</dc:creator>
  <cp:lastModifiedBy>WPS_1654742917</cp:lastModifiedBy>
  <cp:lastPrinted>2022-03-03T01:11:00Z</cp:lastPrinted>
  <dcterms:modified xsi:type="dcterms:W3CDTF">2022-12-30T09:44:42Z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7AE1D1789E504976927291B7A546E8EA</vt:lpwstr>
  </property>
</Properties>
</file>