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1320" w:firstLineChars="300"/>
        <w:jc w:val="both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方正小标宋简体" w:hAnsi="方正仿宋_GBK" w:eastAsia="方正小标宋简体"/>
          <w:sz w:val="44"/>
          <w:szCs w:val="44"/>
          <w:lang w:eastAsia="zh-CN"/>
        </w:rPr>
        <w:t>横栏镇</w:t>
      </w:r>
      <w:r>
        <w:rPr>
          <w:rFonts w:hint="eastAsia" w:ascii="方正小标宋简体" w:hAnsi="方正仿宋_GBK" w:eastAsia="方正小标宋简体"/>
          <w:sz w:val="44"/>
          <w:szCs w:val="44"/>
        </w:rPr>
        <w:t>最低生活保障</w:t>
      </w:r>
      <w:r>
        <w:rPr>
          <w:rFonts w:hint="eastAsia" w:ascii="方正小标宋简体" w:hAnsi="方正仿宋_GBK" w:eastAsia="方正小标宋简体"/>
          <w:sz w:val="44"/>
          <w:szCs w:val="44"/>
          <w:lang w:eastAsia="zh-CN"/>
        </w:rPr>
        <w:t>对象</w:t>
      </w:r>
      <w:r>
        <w:rPr>
          <w:rFonts w:hint="eastAsia" w:ascii="方正小标宋简体" w:hAnsi="方正仿宋_GBK" w:eastAsia="方正小标宋简体"/>
          <w:sz w:val="44"/>
          <w:szCs w:val="44"/>
        </w:rPr>
        <w:t>公示</w:t>
      </w:r>
    </w:p>
    <w:p>
      <w:pPr>
        <w:spacing w:line="560" w:lineRule="exact"/>
        <w:jc w:val="center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经批准以下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对象</w:t>
      </w:r>
      <w:r>
        <w:rPr>
          <w:rFonts w:hint="eastAsia" w:ascii="仿宋_GB2312" w:hAnsi="仿宋_GB2312" w:eastAsia="仿宋_GB2312" w:cs="仿宋_GB2312"/>
          <w:sz w:val="32"/>
          <w:szCs w:val="32"/>
        </w:rPr>
        <w:t>纳入最低生活保障范围，现进行公示。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监督电话：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87766355   </w:t>
      </w:r>
    </w:p>
    <w:tbl>
      <w:tblPr>
        <w:tblStyle w:val="3"/>
        <w:tblW w:w="88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5"/>
        <w:gridCol w:w="1398"/>
        <w:gridCol w:w="1395"/>
        <w:gridCol w:w="1740"/>
        <w:gridCol w:w="2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widowControl w:val="0"/>
              <w:tabs>
                <w:tab w:val="center" w:pos="846"/>
              </w:tabs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保障对象</w:t>
            </w:r>
          </w:p>
          <w:p>
            <w:pPr>
              <w:widowControl w:val="0"/>
              <w:tabs>
                <w:tab w:val="center" w:pos="846"/>
              </w:tabs>
              <w:wordWrap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姓名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家庭</w:t>
            </w:r>
          </w:p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人数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保障</w:t>
            </w:r>
          </w:p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人数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 xml:space="preserve">保障金额 </w:t>
            </w:r>
          </w:p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（元/月）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家庭所在</w:t>
            </w: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镇（街）</w:t>
            </w:r>
          </w:p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村（居）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黄锦枝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罗华坤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黄秀英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冼玉添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3268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霍伊颀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2688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黄锦辉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4438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游竹强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1437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黄海全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3268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吴灶娟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1292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黄月桂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卢锦添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2845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黄润华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梁焕华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2639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罗社桥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1571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黄金妹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3268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冯炳妹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冯润珍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3268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梁添根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横栏镇新茂村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梁少勤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梁银娇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2758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罗换娣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3582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梁艮娣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5346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黄惠泉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梁焕棠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吴乐潮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梁容心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1702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冯锡添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叶浩恩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吴金彩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2514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梁桂坤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梁锦棠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2152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霍焕珍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麦敏玲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5580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梁润彩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1024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梁悦娣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2784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梁添海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吴有枝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吴添培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李金泉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3268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吴百强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995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吴银英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陈长叶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2640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横栏镇五沙村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梁月强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冼锦泉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横栏镇五沙村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黄金凤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陈月胜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陈丙荣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3268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陈妹仔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梁九仔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黄祝兴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3268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横栏镇五沙村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黄长带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2402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冯带友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黄惠娟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1031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关伟颜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黄少琼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1459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梁容妹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4862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关金添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梁明仔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3268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冯福标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4058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林悦好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6072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横栏镇新茂村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林惠全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2590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横栏镇新茂村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杜金英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3462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黄瑞妹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黄金培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3268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冯月群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1800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梁洪叶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4885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邓黎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1615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吴泽荣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梁汝旺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冯奀女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1273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黄梳仔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123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廖允根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1639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横栏镇新茂村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冯桂标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黄卫国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黄伟娴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吴万锡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3268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吴炳根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林东祥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1938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横栏镇西冲社区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梁炎英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2469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黄少颜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1157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陈家顺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3063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肖旺兴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吴焕娇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1847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冯锡妹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姚珍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横栏镇五沙村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吴炳华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3268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横栏镇五沙村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赵叶权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1547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横栏镇西冲社区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黄金洪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1095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梁慧英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1057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卢锦洪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罗锦妹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7600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吴锡汉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梁援洪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梁润珍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黄木林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3268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黄惠言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3268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冯荣辉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梁桂旺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6536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吴炳林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梁玉权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吴艮英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1342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横栏镇新茂村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杜润辉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1170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梁金泉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6536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横栏镇新茂村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陈锦添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黄敬光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1459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麦联娣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吴锦福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梁华添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4750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陈悦胜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1386</w:t>
            </w:r>
            <w:bookmarkStart w:id="0" w:name="_GoBack"/>
            <w:bookmarkEnd w:id="0"/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陈金颜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李占领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4377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横栏镇西冲社区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黄清霞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916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吴金培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1183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卢锡长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黄润财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黄华锦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黄带友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梁梳九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梁焕棠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梁丙培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横栏镇西冲社区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吴惠明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1756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横栏镇五沙村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冯焕转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横栏镇五沙村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周永朝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横栏镇新茂村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冼润明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冯添根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</w:tbl>
    <w:p>
      <w:pPr>
        <w:spacing w:line="580" w:lineRule="exact"/>
        <w:ind w:right="-234" w:rightChars="-73"/>
        <w:jc w:val="left"/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  <w:t>注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  <w:t>：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未成年人信息不予公开</w:t>
      </w:r>
      <w:r>
        <w:rPr>
          <w:rFonts w:hint="eastAsia" w:ascii="楷体_GB2312" w:hAnsi="楷体_GB2312" w:eastAsia="楷体_GB2312" w:cs="楷体_GB2312"/>
          <w:sz w:val="32"/>
          <w:szCs w:val="32"/>
        </w:rPr>
        <w:t>。</w:t>
      </w:r>
    </w:p>
    <w:sectPr>
      <w:pgSz w:w="11906" w:h="16838"/>
      <w:pgMar w:top="1100" w:right="1800" w:bottom="816" w:left="1576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">
    <w:altName w:val="Times New Roman"/>
    <w:panose1 w:val="00000000000000000000"/>
    <w:charset w:val="00"/>
    <w:family w:val="auto"/>
    <w:pitch w:val="default"/>
    <w:sig w:usb0="00000000" w:usb1="00000000" w:usb2="00000008" w:usb3="00000000" w:csb0="0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72A27"/>
    <w:rsid w:val="0096780A"/>
    <w:rsid w:val="01E22916"/>
    <w:rsid w:val="02350B42"/>
    <w:rsid w:val="04523C2E"/>
    <w:rsid w:val="05C31E6E"/>
    <w:rsid w:val="05FD1001"/>
    <w:rsid w:val="073E5CE9"/>
    <w:rsid w:val="07647248"/>
    <w:rsid w:val="0A7138E1"/>
    <w:rsid w:val="0B0563C5"/>
    <w:rsid w:val="0B50265F"/>
    <w:rsid w:val="0C1A446B"/>
    <w:rsid w:val="13816035"/>
    <w:rsid w:val="16BC6357"/>
    <w:rsid w:val="175543E7"/>
    <w:rsid w:val="18121CCB"/>
    <w:rsid w:val="183927BF"/>
    <w:rsid w:val="198E0173"/>
    <w:rsid w:val="19E62D20"/>
    <w:rsid w:val="1A233CFB"/>
    <w:rsid w:val="1B6C5BA5"/>
    <w:rsid w:val="1C601DE6"/>
    <w:rsid w:val="2043778F"/>
    <w:rsid w:val="20B4200E"/>
    <w:rsid w:val="215E0F84"/>
    <w:rsid w:val="24FD4DB2"/>
    <w:rsid w:val="266E6446"/>
    <w:rsid w:val="270D3ABA"/>
    <w:rsid w:val="29DF1DA6"/>
    <w:rsid w:val="2BEB756F"/>
    <w:rsid w:val="2CC3695F"/>
    <w:rsid w:val="2E7E39B6"/>
    <w:rsid w:val="30A35C38"/>
    <w:rsid w:val="31364349"/>
    <w:rsid w:val="334F524A"/>
    <w:rsid w:val="33FD1108"/>
    <w:rsid w:val="34EF015D"/>
    <w:rsid w:val="36392BDD"/>
    <w:rsid w:val="367B39F1"/>
    <w:rsid w:val="3D153D05"/>
    <w:rsid w:val="3D764096"/>
    <w:rsid w:val="3DC465EA"/>
    <w:rsid w:val="3F3847BB"/>
    <w:rsid w:val="408E4D8F"/>
    <w:rsid w:val="412B3B6C"/>
    <w:rsid w:val="42544DA7"/>
    <w:rsid w:val="428E0526"/>
    <w:rsid w:val="42AD21FD"/>
    <w:rsid w:val="45383520"/>
    <w:rsid w:val="47480D01"/>
    <w:rsid w:val="48BF471C"/>
    <w:rsid w:val="49DA0B2E"/>
    <w:rsid w:val="4D4C4FE9"/>
    <w:rsid w:val="4F234E04"/>
    <w:rsid w:val="4F494C1A"/>
    <w:rsid w:val="524C238D"/>
    <w:rsid w:val="536D039E"/>
    <w:rsid w:val="5425147D"/>
    <w:rsid w:val="54BC7624"/>
    <w:rsid w:val="54EF6F74"/>
    <w:rsid w:val="54F424BD"/>
    <w:rsid w:val="554A0E9B"/>
    <w:rsid w:val="55912CC0"/>
    <w:rsid w:val="58187850"/>
    <w:rsid w:val="593D2108"/>
    <w:rsid w:val="5A634F11"/>
    <w:rsid w:val="604818D9"/>
    <w:rsid w:val="608D40E5"/>
    <w:rsid w:val="60AF4DD6"/>
    <w:rsid w:val="65100D7D"/>
    <w:rsid w:val="68A62BAA"/>
    <w:rsid w:val="69DF08A6"/>
    <w:rsid w:val="6A04010D"/>
    <w:rsid w:val="6A130DEC"/>
    <w:rsid w:val="6D590347"/>
    <w:rsid w:val="760F7C61"/>
    <w:rsid w:val="76271B16"/>
    <w:rsid w:val="763A24CB"/>
    <w:rsid w:val="778C17EC"/>
    <w:rsid w:val="78513067"/>
    <w:rsid w:val="7C707BD4"/>
    <w:rsid w:val="7CEC775D"/>
    <w:rsid w:val="7D7364A5"/>
    <w:rsid w:val="7F212E5B"/>
    <w:rsid w:val="7FC419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" w:hAnsi="Times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第七批政审人员名单（西冲）</cp:lastModifiedBy>
  <cp:lastPrinted>2021-02-09T06:49:00Z</cp:lastPrinted>
  <dcterms:modified xsi:type="dcterms:W3CDTF">2023-02-01T03:49:22Z</dcterms:modified>
  <dc:title>附件16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