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6" w:rsidRDefault="00002193">
      <w:pPr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257241" w:rsidRDefault="00257241" w:rsidP="00257241">
      <w:pPr>
        <w:spacing w:line="336" w:lineRule="auto"/>
        <w:jc w:val="center"/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</w:pPr>
      <w:r w:rsidRPr="00257241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中山市文化广电旅游局所属事业单位（孙中山故居纪念馆）</w:t>
      </w:r>
      <w:r w:rsidRPr="00257241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2022</w:t>
      </w:r>
      <w:r w:rsidRPr="00257241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年第二期公开招聘</w:t>
      </w:r>
    </w:p>
    <w:p w:rsidR="00604766" w:rsidRPr="00257241" w:rsidRDefault="00257241" w:rsidP="00257241">
      <w:pPr>
        <w:spacing w:line="336" w:lineRule="auto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 w:rsidRPr="00257241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事业单位人员考试成绩及入围体检人员名单</w:t>
      </w:r>
    </w:p>
    <w:tbl>
      <w:tblPr>
        <w:tblStyle w:val="a7"/>
        <w:tblW w:w="5000" w:type="pct"/>
        <w:jc w:val="center"/>
        <w:tblLook w:val="04A0"/>
      </w:tblPr>
      <w:tblGrid>
        <w:gridCol w:w="1242"/>
        <w:gridCol w:w="2396"/>
        <w:gridCol w:w="1818"/>
        <w:gridCol w:w="1317"/>
        <w:gridCol w:w="2472"/>
        <w:gridCol w:w="1634"/>
        <w:gridCol w:w="1066"/>
        <w:gridCol w:w="1772"/>
        <w:gridCol w:w="1637"/>
      </w:tblGrid>
      <w:tr w:rsidR="00257241" w:rsidTr="00257241">
        <w:trPr>
          <w:jc w:val="center"/>
        </w:trPr>
        <w:tc>
          <w:tcPr>
            <w:tcW w:w="404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780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592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429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805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532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34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57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是否入围体检</w:t>
            </w:r>
          </w:p>
        </w:tc>
        <w:tc>
          <w:tcPr>
            <w:tcW w:w="533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57241" w:rsidTr="00257241">
        <w:trPr>
          <w:trHeight w:val="1793"/>
          <w:jc w:val="center"/>
        </w:trPr>
        <w:tc>
          <w:tcPr>
            <w:tcW w:w="404" w:type="pct"/>
            <w:vMerge w:val="restar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孙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中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山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故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居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 w:hint="eastAsia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纪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 w:hint="eastAsia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念</w:t>
            </w:r>
          </w:p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馆</w:t>
            </w:r>
          </w:p>
        </w:tc>
        <w:tc>
          <w:tcPr>
            <w:tcW w:w="780" w:type="pct"/>
            <w:vMerge w:val="restar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/>
                <w:bCs/>
              </w:rPr>
              <w:t>研究人员</w:t>
            </w:r>
          </w:p>
        </w:tc>
        <w:tc>
          <w:tcPr>
            <w:tcW w:w="592" w:type="pct"/>
            <w:vMerge w:val="restar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20220102</w:t>
            </w:r>
          </w:p>
        </w:tc>
        <w:tc>
          <w:tcPr>
            <w:tcW w:w="429" w:type="pct"/>
            <w:vMerge w:val="restar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1</w:t>
            </w:r>
          </w:p>
        </w:tc>
        <w:tc>
          <w:tcPr>
            <w:tcW w:w="805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 w:rsidRPr="00257241">
              <w:rPr>
                <w:rFonts w:ascii="微软雅黑" w:hAnsi="微软雅黑" w:cs="Times New Roman" w:hint="eastAsia"/>
                <w:bCs/>
              </w:rPr>
              <w:t>赵思维</w:t>
            </w:r>
          </w:p>
        </w:tc>
        <w:tc>
          <w:tcPr>
            <w:tcW w:w="532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77.50</w:t>
            </w:r>
          </w:p>
        </w:tc>
        <w:tc>
          <w:tcPr>
            <w:tcW w:w="34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否</w:t>
            </w:r>
          </w:p>
        </w:tc>
        <w:tc>
          <w:tcPr>
            <w:tcW w:w="533" w:type="pct"/>
            <w:vAlign w:val="center"/>
          </w:tcPr>
          <w:p w:rsidR="00257241" w:rsidRDefault="00B738AE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/</w:t>
            </w:r>
          </w:p>
        </w:tc>
      </w:tr>
      <w:tr w:rsidR="00257241" w:rsidTr="00257241">
        <w:trPr>
          <w:trHeight w:val="224"/>
          <w:jc w:val="center"/>
        </w:trPr>
        <w:tc>
          <w:tcPr>
            <w:tcW w:w="404" w:type="pct"/>
            <w:vMerge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780" w:type="pct"/>
            <w:vMerge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592" w:type="pct"/>
            <w:vMerge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429" w:type="pct"/>
            <w:vMerge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5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 w:rsidRPr="00257241">
              <w:rPr>
                <w:rFonts w:ascii="微软雅黑" w:hAnsi="微软雅黑" w:cs="Times New Roman" w:hint="eastAsia"/>
                <w:bCs/>
              </w:rPr>
              <w:t>班晓杰</w:t>
            </w:r>
          </w:p>
        </w:tc>
        <w:tc>
          <w:tcPr>
            <w:tcW w:w="532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81.50</w:t>
            </w:r>
          </w:p>
        </w:tc>
        <w:tc>
          <w:tcPr>
            <w:tcW w:w="34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1</w:t>
            </w:r>
          </w:p>
        </w:tc>
        <w:tc>
          <w:tcPr>
            <w:tcW w:w="577" w:type="pct"/>
            <w:vAlign w:val="center"/>
          </w:tcPr>
          <w:p w:rsidR="00257241" w:rsidRDefault="00257241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是</w:t>
            </w:r>
          </w:p>
        </w:tc>
        <w:tc>
          <w:tcPr>
            <w:tcW w:w="533" w:type="pct"/>
            <w:vAlign w:val="center"/>
          </w:tcPr>
          <w:p w:rsidR="00257241" w:rsidRDefault="00B738AE">
            <w:pPr>
              <w:spacing w:after="0" w:line="440" w:lineRule="exact"/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ascii="微软雅黑" w:hAnsi="微软雅黑" w:cs="Times New Roman" w:hint="eastAsia"/>
                <w:bCs/>
              </w:rPr>
              <w:t>/</w:t>
            </w:r>
          </w:p>
        </w:tc>
      </w:tr>
    </w:tbl>
    <w:p w:rsidR="00604766" w:rsidRDefault="00604766">
      <w:pPr>
        <w:spacing w:line="220" w:lineRule="atLeast"/>
        <w:rPr>
          <w:rFonts w:ascii="Times New Roman" w:hAnsi="Times New Roman" w:cs="Times New Roman"/>
        </w:rPr>
      </w:pPr>
    </w:p>
    <w:sectPr w:rsidR="00604766" w:rsidSect="00604766">
      <w:pgSz w:w="16838" w:h="11906" w:orient="landscape"/>
      <w:pgMar w:top="850" w:right="850" w:bottom="850" w:left="85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93" w:rsidRDefault="00002193" w:rsidP="00604766">
      <w:pPr>
        <w:spacing w:after="0"/>
      </w:pPr>
      <w:r>
        <w:separator/>
      </w:r>
    </w:p>
  </w:endnote>
  <w:endnote w:type="continuationSeparator" w:id="0">
    <w:p w:rsidR="00002193" w:rsidRDefault="00002193" w:rsidP="006047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93" w:rsidRDefault="00002193">
      <w:pPr>
        <w:spacing w:after="0"/>
      </w:pPr>
      <w:r>
        <w:separator/>
      </w:r>
    </w:p>
  </w:footnote>
  <w:footnote w:type="continuationSeparator" w:id="0">
    <w:p w:rsidR="00002193" w:rsidRDefault="000021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</w:compat>
  <w:docVars>
    <w:docVar w:name="commondata" w:val="eyJoZGlkIjoiNzAxYTI4ZmM4M2EzNjEyNGExNmFlZGI1M2ZhOWUyYWUifQ=="/>
    <w:docVar w:name="KSO_WPS_MARK_KEY" w:val="72fbe577-ffcc-4cbc-82c4-15cfb9c70770"/>
  </w:docVars>
  <w:rsids>
    <w:rsidRoot w:val="00D31D50"/>
    <w:rsid w:val="00002193"/>
    <w:rsid w:val="000B407B"/>
    <w:rsid w:val="0013495F"/>
    <w:rsid w:val="00204878"/>
    <w:rsid w:val="00257241"/>
    <w:rsid w:val="002900F4"/>
    <w:rsid w:val="002D6CFB"/>
    <w:rsid w:val="00323B43"/>
    <w:rsid w:val="00344B88"/>
    <w:rsid w:val="003D37D8"/>
    <w:rsid w:val="00426133"/>
    <w:rsid w:val="0043031B"/>
    <w:rsid w:val="004358AB"/>
    <w:rsid w:val="004C4F5D"/>
    <w:rsid w:val="00604766"/>
    <w:rsid w:val="00630A95"/>
    <w:rsid w:val="00711F26"/>
    <w:rsid w:val="007343C4"/>
    <w:rsid w:val="007F55EA"/>
    <w:rsid w:val="00864459"/>
    <w:rsid w:val="0088019D"/>
    <w:rsid w:val="008B7726"/>
    <w:rsid w:val="009913E8"/>
    <w:rsid w:val="00AD1544"/>
    <w:rsid w:val="00B738AE"/>
    <w:rsid w:val="00C635C7"/>
    <w:rsid w:val="00CC5CFA"/>
    <w:rsid w:val="00CD06BC"/>
    <w:rsid w:val="00D31D50"/>
    <w:rsid w:val="00EF2ABA"/>
    <w:rsid w:val="1D452D5E"/>
    <w:rsid w:val="1D991307"/>
    <w:rsid w:val="1DF443A2"/>
    <w:rsid w:val="1E7A49B6"/>
    <w:rsid w:val="22695DF8"/>
    <w:rsid w:val="241063BE"/>
    <w:rsid w:val="265F57D4"/>
    <w:rsid w:val="28246240"/>
    <w:rsid w:val="29D428B2"/>
    <w:rsid w:val="2A751FA2"/>
    <w:rsid w:val="2BAC33A0"/>
    <w:rsid w:val="333C2A3E"/>
    <w:rsid w:val="348109B0"/>
    <w:rsid w:val="379A6991"/>
    <w:rsid w:val="37B7379F"/>
    <w:rsid w:val="42C126BD"/>
    <w:rsid w:val="486A4AEA"/>
    <w:rsid w:val="543E47D4"/>
    <w:rsid w:val="657342A0"/>
    <w:rsid w:val="66EC51E2"/>
    <w:rsid w:val="66F978FF"/>
    <w:rsid w:val="67EB7247"/>
    <w:rsid w:val="69A07EC7"/>
    <w:rsid w:val="6C671B27"/>
    <w:rsid w:val="6D8F64A3"/>
    <w:rsid w:val="72967555"/>
    <w:rsid w:val="72A16DED"/>
    <w:rsid w:val="798D6542"/>
    <w:rsid w:val="7F3B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66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rsid w:val="00604766"/>
  </w:style>
  <w:style w:type="paragraph" w:styleId="a4">
    <w:name w:val="Balloon Text"/>
    <w:basedOn w:val="a"/>
    <w:link w:val="Char"/>
    <w:semiHidden/>
    <w:unhideWhenUsed/>
    <w:qFormat/>
    <w:rsid w:val="00604766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semiHidden/>
    <w:unhideWhenUsed/>
    <w:qFormat/>
    <w:rsid w:val="0060476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semiHidden/>
    <w:unhideWhenUsed/>
    <w:qFormat/>
    <w:rsid w:val="006047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0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semiHidden/>
    <w:qFormat/>
    <w:rsid w:val="00604766"/>
    <w:rPr>
      <w:rFonts w:ascii="Tahoma" w:eastAsia="微软雅黑" w:hAnsi="Tahoma" w:cs="黑体"/>
      <w:sz w:val="18"/>
      <w:szCs w:val="18"/>
    </w:rPr>
  </w:style>
  <w:style w:type="character" w:customStyle="1" w:styleId="Char0">
    <w:name w:val="页脚 Char"/>
    <w:basedOn w:val="a0"/>
    <w:link w:val="a5"/>
    <w:semiHidden/>
    <w:qFormat/>
    <w:rsid w:val="00604766"/>
    <w:rPr>
      <w:rFonts w:ascii="Tahoma" w:eastAsia="微软雅黑" w:hAnsi="Tahoma" w:cs="黑体"/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sid w:val="00604766"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ZSGJ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中山市文广旅局2020年公开招聘事业单位人员总成绩及入围体检名单</dc:title>
  <dc:creator>Administrator</dc:creator>
  <cp:lastModifiedBy>麦嘉俊</cp:lastModifiedBy>
  <cp:revision>6</cp:revision>
  <cp:lastPrinted>2021-09-29T03:18:00Z</cp:lastPrinted>
  <dcterms:created xsi:type="dcterms:W3CDTF">2008-09-11T17:20:00Z</dcterms:created>
  <dcterms:modified xsi:type="dcterms:W3CDTF">2023-01-06T04:47:00Z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45F3A899CF2640D69F397C9AFBB1A626</vt:lpwstr>
  </property>
</Properties>
</file>