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outlineLvl w:val="0"/>
        <w:rPr>
          <w:rFonts w:hint="eastAsia" w:ascii="微软简标宋" w:hAnsi="微软简标宋" w:eastAsia="微软简标宋" w:cs="微软简标宋"/>
          <w:bCs/>
          <w:snapToGrid w:val="0"/>
          <w:color w:val="000000"/>
          <w:spacing w:val="0"/>
          <w:kern w:val="0"/>
          <w:sz w:val="44"/>
          <w:szCs w:val="44"/>
          <w:lang w:val="en-US" w:eastAsia="zh-CN"/>
        </w:rPr>
      </w:pPr>
      <w:r>
        <w:rPr>
          <w:rFonts w:hint="eastAsia" w:ascii="微软简标宋" w:hAnsi="微软简标宋" w:eastAsia="微软简标宋" w:cs="微软简标宋"/>
          <w:bCs/>
          <w:color w:val="auto"/>
          <w:sz w:val="44"/>
          <w:szCs w:val="44"/>
          <w:lang w:eastAsia="zh-CN"/>
        </w:rPr>
        <w:t>神湾</w:t>
      </w:r>
      <w:r>
        <w:rPr>
          <w:rFonts w:hint="eastAsia" w:ascii="微软简标宋" w:hAnsi="微软简标宋" w:eastAsia="微软简标宋" w:cs="微软简标宋"/>
          <w:bCs/>
          <w:color w:val="auto"/>
          <w:sz w:val="44"/>
          <w:szCs w:val="44"/>
        </w:rPr>
        <w:t>镇</w:t>
      </w:r>
      <w:r>
        <w:rPr>
          <w:rFonts w:hint="eastAsia" w:ascii="微软简标宋" w:hAnsi="微软简标宋" w:eastAsia="微软简标宋" w:cs="微软简标宋"/>
          <w:bCs/>
          <w:snapToGrid w:val="0"/>
          <w:color w:val="000000"/>
          <w:spacing w:val="0"/>
          <w:kern w:val="0"/>
          <w:sz w:val="44"/>
          <w:szCs w:val="44"/>
          <w:lang w:val="en-US" w:eastAsia="zh-CN"/>
        </w:rPr>
        <w:t>乡村振兴产业发展专项资金</w:t>
      </w:r>
    </w:p>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outlineLvl w:val="0"/>
        <w:rPr>
          <w:rFonts w:hint="eastAsia" w:ascii="微软简标宋" w:hAnsi="微软简标宋" w:eastAsia="微软简标宋" w:cs="微软简标宋"/>
          <w:bCs/>
          <w:color w:val="auto"/>
          <w:sz w:val="44"/>
          <w:szCs w:val="44"/>
          <w:lang w:val="en-US" w:eastAsia="zh-CN"/>
        </w:rPr>
      </w:pPr>
      <w:r>
        <w:rPr>
          <w:rFonts w:hint="eastAsia" w:ascii="微软简标宋" w:hAnsi="微软简标宋" w:eastAsia="微软简标宋" w:cs="微软简标宋"/>
          <w:bCs/>
          <w:snapToGrid w:val="0"/>
          <w:color w:val="000000"/>
          <w:spacing w:val="0"/>
          <w:kern w:val="0"/>
          <w:sz w:val="44"/>
          <w:szCs w:val="44"/>
          <w:lang w:val="en-US" w:eastAsia="zh-CN"/>
        </w:rPr>
        <w:t>管理办法</w:t>
      </w:r>
    </w:p>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ascii="仿宋_GB2312" w:eastAsia="仿宋_GB2312"/>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0" w:firstLineChars="0"/>
        <w:jc w:val="center"/>
        <w:textAlignment w:val="auto"/>
        <w:rPr>
          <w:rFonts w:hint="eastAsia" w:ascii="黑体" w:hAnsi="黑体" w:eastAsia="黑体" w:cs="黑体"/>
          <w:b w:val="0"/>
          <w:color w:val="000000"/>
          <w:spacing w:val="6"/>
          <w:kern w:val="0"/>
          <w:sz w:val="32"/>
          <w:szCs w:val="32"/>
        </w:rPr>
      </w:pPr>
      <w:r>
        <w:rPr>
          <w:rFonts w:hint="eastAsia" w:ascii="黑体" w:hAnsi="黑体" w:eastAsia="黑体" w:cs="黑体"/>
          <w:b w:val="0"/>
          <w:color w:val="000000"/>
          <w:spacing w:val="6"/>
          <w:kern w:val="0"/>
          <w:sz w:val="32"/>
          <w:szCs w:val="32"/>
        </w:rPr>
        <w:t>第一章　总  则</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664" w:firstLineChars="200"/>
        <w:textAlignment w:val="auto"/>
        <w:rPr>
          <w:rFonts w:hint="eastAsia" w:ascii="仿宋" w:hAnsi="仿宋" w:eastAsia="仿宋" w:cs="仿宋"/>
          <w:b w:val="0"/>
          <w:color w:val="000000"/>
          <w:spacing w:val="6"/>
          <w:kern w:val="0"/>
          <w:sz w:val="32"/>
          <w:szCs w:val="32"/>
        </w:rPr>
      </w:pPr>
      <w:r>
        <w:rPr>
          <w:rFonts w:hint="eastAsia" w:ascii="黑体" w:hAnsi="黑体" w:eastAsia="黑体" w:cs="黑体"/>
          <w:b w:val="0"/>
          <w:color w:val="000000"/>
          <w:spacing w:val="6"/>
          <w:kern w:val="0"/>
          <w:sz w:val="32"/>
          <w:szCs w:val="32"/>
        </w:rPr>
        <w:t>第一条</w:t>
      </w:r>
      <w:r>
        <w:rPr>
          <w:rFonts w:hint="eastAsia" w:ascii="Times New Roman" w:hAnsi="Times New Roman" w:eastAsia="仿宋_GB2312"/>
          <w:b w:val="0"/>
          <w:color w:val="000000"/>
          <w:spacing w:val="6"/>
          <w:kern w:val="0"/>
          <w:sz w:val="32"/>
          <w:szCs w:val="32"/>
        </w:rPr>
        <w:t xml:space="preserve">  </w:t>
      </w:r>
      <w:r>
        <w:rPr>
          <w:rFonts w:hint="eastAsia" w:ascii="仿宋" w:hAnsi="仿宋" w:eastAsia="仿宋" w:cs="仿宋"/>
          <w:b w:val="0"/>
          <w:color w:val="000000"/>
          <w:spacing w:val="6"/>
          <w:kern w:val="0"/>
          <w:sz w:val="32"/>
          <w:szCs w:val="32"/>
        </w:rPr>
        <w:t>为</w:t>
      </w:r>
      <w:r>
        <w:rPr>
          <w:rFonts w:hint="eastAsia" w:ascii="仿宋" w:hAnsi="仿宋" w:eastAsia="仿宋" w:cs="仿宋"/>
          <w:b w:val="0"/>
          <w:color w:val="000000"/>
          <w:spacing w:val="6"/>
          <w:kern w:val="0"/>
          <w:sz w:val="32"/>
          <w:szCs w:val="32"/>
          <w:lang w:eastAsia="zh-CN"/>
        </w:rPr>
        <w:t>规范和</w:t>
      </w:r>
      <w:r>
        <w:rPr>
          <w:rFonts w:hint="eastAsia" w:ascii="仿宋" w:hAnsi="仿宋" w:eastAsia="仿宋" w:cs="仿宋"/>
          <w:b w:val="0"/>
          <w:color w:val="000000"/>
          <w:spacing w:val="6"/>
          <w:kern w:val="0"/>
          <w:sz w:val="32"/>
          <w:szCs w:val="32"/>
        </w:rPr>
        <w:t>加强</w:t>
      </w:r>
      <w:r>
        <w:rPr>
          <w:rFonts w:hint="eastAsia" w:ascii="仿宋" w:hAnsi="仿宋" w:eastAsia="仿宋" w:cs="仿宋"/>
          <w:b w:val="0"/>
          <w:color w:val="000000"/>
          <w:spacing w:val="6"/>
          <w:kern w:val="0"/>
          <w:sz w:val="32"/>
          <w:szCs w:val="32"/>
          <w:lang w:val="en-US" w:eastAsia="zh-CN"/>
        </w:rPr>
        <w:t>乡村振兴产业发展专项资金</w:t>
      </w:r>
      <w:r>
        <w:rPr>
          <w:rFonts w:hint="eastAsia" w:ascii="仿宋" w:hAnsi="仿宋" w:eastAsia="仿宋" w:cs="仿宋"/>
          <w:b w:val="0"/>
          <w:color w:val="000000"/>
          <w:spacing w:val="6"/>
          <w:kern w:val="0"/>
          <w:sz w:val="32"/>
          <w:szCs w:val="32"/>
        </w:rPr>
        <w:t>的使用和管理，</w:t>
      </w:r>
      <w:r>
        <w:rPr>
          <w:rFonts w:hint="eastAsia" w:ascii="仿宋" w:hAnsi="仿宋" w:eastAsia="仿宋" w:cs="仿宋"/>
          <w:b w:val="0"/>
          <w:color w:val="000000"/>
          <w:spacing w:val="6"/>
          <w:kern w:val="0"/>
          <w:sz w:val="32"/>
          <w:szCs w:val="32"/>
          <w:lang w:eastAsia="zh-CN"/>
        </w:rPr>
        <w:t>推进资金统筹使用，</w:t>
      </w:r>
      <w:r>
        <w:rPr>
          <w:rFonts w:hint="eastAsia" w:ascii="仿宋" w:hAnsi="仿宋" w:eastAsia="仿宋" w:cs="仿宋"/>
          <w:b w:val="0"/>
          <w:color w:val="000000"/>
          <w:spacing w:val="6"/>
          <w:kern w:val="0"/>
          <w:sz w:val="32"/>
          <w:szCs w:val="32"/>
        </w:rPr>
        <w:t>提高</w:t>
      </w:r>
      <w:r>
        <w:rPr>
          <w:rFonts w:hint="eastAsia" w:ascii="仿宋" w:hAnsi="仿宋" w:eastAsia="仿宋" w:cs="仿宋"/>
          <w:b w:val="0"/>
          <w:color w:val="000000"/>
          <w:spacing w:val="6"/>
          <w:kern w:val="0"/>
          <w:sz w:val="32"/>
          <w:szCs w:val="32"/>
          <w:lang w:eastAsia="zh-CN"/>
        </w:rPr>
        <w:t>财政</w:t>
      </w:r>
      <w:r>
        <w:rPr>
          <w:rFonts w:hint="eastAsia" w:ascii="仿宋" w:hAnsi="仿宋" w:eastAsia="仿宋" w:cs="仿宋"/>
          <w:b w:val="0"/>
          <w:color w:val="000000"/>
          <w:spacing w:val="6"/>
          <w:kern w:val="0"/>
          <w:sz w:val="32"/>
          <w:szCs w:val="32"/>
        </w:rPr>
        <w:t>资金使用效益，</w:t>
      </w:r>
      <w:r>
        <w:rPr>
          <w:rFonts w:hint="eastAsia" w:ascii="仿宋" w:hAnsi="仿宋" w:eastAsia="仿宋" w:cs="仿宋"/>
          <w:b w:val="0"/>
          <w:color w:val="000000"/>
          <w:spacing w:val="6"/>
          <w:kern w:val="0"/>
          <w:sz w:val="32"/>
          <w:szCs w:val="32"/>
          <w:lang w:eastAsia="zh-CN"/>
        </w:rPr>
        <w:t>根</w:t>
      </w:r>
      <w:r>
        <w:rPr>
          <w:rFonts w:hint="eastAsia" w:ascii="仿宋" w:hAnsi="仿宋" w:eastAsia="仿宋" w:cs="仿宋"/>
          <w:b w:val="0"/>
          <w:color w:val="000000"/>
          <w:spacing w:val="6"/>
          <w:kern w:val="0"/>
          <w:sz w:val="32"/>
          <w:szCs w:val="32"/>
        </w:rPr>
        <w:t>据</w:t>
      </w:r>
      <w:r>
        <w:rPr>
          <w:rFonts w:hint="eastAsia" w:ascii="仿宋" w:hAnsi="仿宋" w:eastAsia="仿宋" w:cs="仿宋"/>
          <w:b w:val="0"/>
          <w:color w:val="000000"/>
          <w:spacing w:val="6"/>
          <w:w w:val="100"/>
          <w:kern w:val="0"/>
          <w:sz w:val="32"/>
          <w:szCs w:val="32"/>
        </w:rPr>
        <w:t>《</w:t>
      </w:r>
      <w:r>
        <w:rPr>
          <w:rFonts w:hint="eastAsia" w:ascii="仿宋" w:hAnsi="仿宋" w:eastAsia="仿宋" w:cs="仿宋"/>
          <w:b w:val="0"/>
          <w:color w:val="000000"/>
          <w:spacing w:val="6"/>
          <w:w w:val="100"/>
          <w:kern w:val="0"/>
          <w:sz w:val="32"/>
          <w:szCs w:val="32"/>
          <w:lang w:val="en-US" w:eastAsia="zh-CN"/>
        </w:rPr>
        <w:t>中共中央、国务院</w:t>
      </w:r>
      <w:r>
        <w:rPr>
          <w:rFonts w:hint="eastAsia" w:ascii="仿宋" w:hAnsi="仿宋" w:eastAsia="仿宋" w:cs="仿宋"/>
          <w:b w:val="0"/>
          <w:color w:val="000000"/>
          <w:spacing w:val="6"/>
          <w:w w:val="100"/>
          <w:kern w:val="0"/>
          <w:sz w:val="32"/>
          <w:szCs w:val="32"/>
        </w:rPr>
        <w:t>关于实施乡村振兴战略的意见》《</w:t>
      </w:r>
      <w:r>
        <w:rPr>
          <w:rFonts w:hint="eastAsia" w:ascii="仿宋" w:hAnsi="仿宋" w:eastAsia="仿宋" w:cs="仿宋"/>
          <w:b w:val="0"/>
          <w:color w:val="000000"/>
          <w:spacing w:val="6"/>
          <w:w w:val="100"/>
          <w:kern w:val="0"/>
          <w:sz w:val="32"/>
          <w:szCs w:val="32"/>
          <w:lang w:val="en-US" w:eastAsia="zh-CN"/>
        </w:rPr>
        <w:t>中共中山委、中山市人民政府</w:t>
      </w:r>
      <w:r>
        <w:rPr>
          <w:rFonts w:hint="eastAsia" w:ascii="仿宋" w:hAnsi="仿宋" w:eastAsia="仿宋" w:cs="仿宋"/>
          <w:b w:val="0"/>
          <w:color w:val="000000"/>
          <w:spacing w:val="6"/>
          <w:w w:val="100"/>
          <w:kern w:val="0"/>
          <w:sz w:val="32"/>
          <w:szCs w:val="32"/>
        </w:rPr>
        <w:t>关于印发</w:t>
      </w:r>
      <w:r>
        <w:rPr>
          <w:rFonts w:hint="eastAsia" w:ascii="仿宋" w:hAnsi="仿宋" w:eastAsia="仿宋" w:cs="仿宋"/>
          <w:b w:val="0"/>
          <w:color w:val="000000"/>
          <w:spacing w:val="6"/>
          <w:w w:val="100"/>
          <w:kern w:val="0"/>
          <w:sz w:val="32"/>
          <w:szCs w:val="32"/>
          <w:lang w:eastAsia="zh-CN"/>
        </w:rPr>
        <w:t>〈</w:t>
      </w:r>
      <w:r>
        <w:rPr>
          <w:rFonts w:hint="eastAsia" w:ascii="仿宋" w:hAnsi="仿宋" w:eastAsia="仿宋" w:cs="仿宋"/>
          <w:b w:val="0"/>
          <w:color w:val="000000"/>
          <w:spacing w:val="6"/>
          <w:w w:val="100"/>
          <w:kern w:val="0"/>
          <w:sz w:val="32"/>
          <w:szCs w:val="32"/>
        </w:rPr>
        <w:t>中山市关于推进乡村振兴战略实施方案</w:t>
      </w:r>
      <w:r>
        <w:rPr>
          <w:rFonts w:hint="eastAsia" w:ascii="仿宋" w:hAnsi="仿宋" w:eastAsia="仿宋" w:cs="仿宋"/>
          <w:b w:val="0"/>
          <w:spacing w:val="6"/>
          <w:kern w:val="0"/>
          <w:sz w:val="32"/>
          <w:szCs w:val="32"/>
        </w:rPr>
        <w:t>〉</w:t>
      </w:r>
      <w:r>
        <w:rPr>
          <w:rFonts w:hint="eastAsia" w:ascii="仿宋" w:hAnsi="仿宋" w:eastAsia="仿宋" w:cs="仿宋"/>
          <w:b w:val="0"/>
          <w:color w:val="000000"/>
          <w:spacing w:val="6"/>
          <w:w w:val="100"/>
          <w:kern w:val="0"/>
          <w:sz w:val="32"/>
          <w:szCs w:val="32"/>
        </w:rPr>
        <w:t>的通知》（中山发〔2018〕15号）</w:t>
      </w:r>
      <w:r>
        <w:rPr>
          <w:rFonts w:hint="eastAsia" w:ascii="仿宋" w:hAnsi="仿宋" w:eastAsia="仿宋" w:cs="仿宋"/>
          <w:b w:val="0"/>
          <w:color w:val="000000"/>
          <w:spacing w:val="6"/>
          <w:w w:val="100"/>
          <w:kern w:val="0"/>
          <w:sz w:val="32"/>
          <w:szCs w:val="32"/>
          <w:lang w:eastAsia="zh-CN"/>
        </w:rPr>
        <w:t>、</w:t>
      </w:r>
      <w:r>
        <w:rPr>
          <w:rFonts w:hint="eastAsia" w:ascii="仿宋" w:hAnsi="仿宋" w:eastAsia="仿宋" w:cs="仿宋"/>
          <w:b w:val="0"/>
          <w:color w:val="000000"/>
          <w:spacing w:val="6"/>
          <w:kern w:val="0"/>
          <w:sz w:val="32"/>
          <w:szCs w:val="32"/>
        </w:rPr>
        <w:t>《</w:t>
      </w:r>
      <w:r>
        <w:rPr>
          <w:rFonts w:hint="eastAsia" w:ascii="仿宋" w:hAnsi="仿宋" w:eastAsia="仿宋" w:cs="仿宋"/>
          <w:b w:val="0"/>
          <w:color w:val="000000"/>
          <w:spacing w:val="6"/>
          <w:kern w:val="0"/>
          <w:sz w:val="32"/>
          <w:szCs w:val="32"/>
          <w:highlight w:val="none"/>
          <w:lang w:val="en-US" w:eastAsia="zh-CN"/>
        </w:rPr>
        <w:t>中山市人民政府</w:t>
      </w:r>
      <w:r>
        <w:rPr>
          <w:rFonts w:hint="eastAsia" w:ascii="仿宋" w:hAnsi="仿宋" w:eastAsia="仿宋" w:cs="仿宋"/>
          <w:b w:val="0"/>
          <w:color w:val="000000"/>
          <w:spacing w:val="6"/>
          <w:kern w:val="0"/>
          <w:sz w:val="32"/>
          <w:szCs w:val="32"/>
          <w:lang w:val="en-US" w:eastAsia="zh-CN"/>
        </w:rPr>
        <w:t>关于印发</w:t>
      </w:r>
      <w:r>
        <w:rPr>
          <w:rFonts w:hint="eastAsia" w:ascii="仿宋" w:hAnsi="仿宋" w:eastAsia="仿宋" w:cs="仿宋"/>
          <w:b w:val="0"/>
          <w:color w:val="000000"/>
          <w:spacing w:val="6"/>
          <w:kern w:val="0"/>
          <w:sz w:val="32"/>
          <w:szCs w:val="32"/>
        </w:rPr>
        <w:t>中山市市级财政专项资金管理办法</w:t>
      </w:r>
      <w:r>
        <w:rPr>
          <w:rFonts w:hint="eastAsia" w:ascii="仿宋" w:hAnsi="仿宋" w:eastAsia="仿宋" w:cs="仿宋"/>
          <w:b w:val="0"/>
          <w:color w:val="000000"/>
          <w:spacing w:val="6"/>
          <w:kern w:val="0"/>
          <w:sz w:val="32"/>
          <w:szCs w:val="32"/>
          <w:lang w:val="en-US" w:eastAsia="zh-CN"/>
        </w:rPr>
        <w:t>的通知</w:t>
      </w:r>
      <w:r>
        <w:rPr>
          <w:rFonts w:hint="eastAsia" w:ascii="仿宋" w:hAnsi="仿宋" w:eastAsia="仿宋" w:cs="仿宋"/>
          <w:b w:val="0"/>
          <w:color w:val="000000"/>
          <w:spacing w:val="6"/>
          <w:kern w:val="0"/>
          <w:sz w:val="32"/>
          <w:szCs w:val="32"/>
        </w:rPr>
        <w:t>》（中府〔20</w:t>
      </w:r>
      <w:r>
        <w:rPr>
          <w:rFonts w:hint="eastAsia" w:ascii="仿宋" w:hAnsi="仿宋" w:eastAsia="仿宋" w:cs="仿宋"/>
          <w:b w:val="0"/>
          <w:color w:val="000000"/>
          <w:spacing w:val="6"/>
          <w:kern w:val="0"/>
          <w:sz w:val="32"/>
          <w:szCs w:val="32"/>
          <w:lang w:val="en-US" w:eastAsia="zh-CN"/>
        </w:rPr>
        <w:t>20</w:t>
      </w:r>
      <w:r>
        <w:rPr>
          <w:rFonts w:hint="eastAsia" w:ascii="仿宋" w:hAnsi="仿宋" w:eastAsia="仿宋" w:cs="仿宋"/>
          <w:b w:val="0"/>
          <w:color w:val="000000"/>
          <w:spacing w:val="6"/>
          <w:kern w:val="0"/>
          <w:sz w:val="32"/>
          <w:szCs w:val="32"/>
        </w:rPr>
        <w:t>〕</w:t>
      </w:r>
      <w:r>
        <w:rPr>
          <w:rFonts w:hint="eastAsia" w:ascii="仿宋" w:hAnsi="仿宋" w:eastAsia="仿宋" w:cs="仿宋"/>
          <w:b w:val="0"/>
          <w:color w:val="000000"/>
          <w:spacing w:val="6"/>
          <w:kern w:val="0"/>
          <w:sz w:val="32"/>
          <w:szCs w:val="32"/>
          <w:lang w:val="en-US" w:eastAsia="zh-CN"/>
        </w:rPr>
        <w:t>14</w:t>
      </w:r>
      <w:r>
        <w:rPr>
          <w:rFonts w:hint="eastAsia" w:ascii="仿宋" w:hAnsi="仿宋" w:eastAsia="仿宋" w:cs="仿宋"/>
          <w:b w:val="0"/>
          <w:color w:val="000000"/>
          <w:spacing w:val="6"/>
          <w:kern w:val="0"/>
          <w:sz w:val="32"/>
          <w:szCs w:val="32"/>
        </w:rPr>
        <w:t>号）</w:t>
      </w:r>
      <w:r>
        <w:rPr>
          <w:rFonts w:hint="eastAsia" w:ascii="仿宋" w:hAnsi="仿宋" w:eastAsia="仿宋" w:cs="仿宋"/>
          <w:b w:val="0"/>
          <w:color w:val="000000"/>
          <w:spacing w:val="6"/>
          <w:kern w:val="0"/>
          <w:sz w:val="32"/>
          <w:szCs w:val="32"/>
          <w:lang w:val="en-US" w:eastAsia="zh-CN"/>
        </w:rPr>
        <w:t>等</w:t>
      </w:r>
      <w:r>
        <w:rPr>
          <w:rFonts w:hint="eastAsia" w:ascii="仿宋" w:hAnsi="仿宋" w:eastAsia="仿宋" w:cs="仿宋"/>
          <w:b w:val="0"/>
          <w:color w:val="000000"/>
          <w:spacing w:val="6"/>
          <w:w w:val="100"/>
          <w:kern w:val="0"/>
          <w:sz w:val="32"/>
          <w:szCs w:val="32"/>
          <w:lang w:val="en-US" w:eastAsia="zh-CN"/>
        </w:rPr>
        <w:t>有关要求</w:t>
      </w:r>
      <w:r>
        <w:rPr>
          <w:rFonts w:hint="eastAsia" w:ascii="仿宋" w:hAnsi="仿宋" w:eastAsia="仿宋" w:cs="仿宋"/>
          <w:b w:val="0"/>
          <w:color w:val="000000"/>
          <w:spacing w:val="6"/>
          <w:kern w:val="0"/>
          <w:sz w:val="32"/>
          <w:szCs w:val="32"/>
        </w:rPr>
        <w:t>，结合我</w:t>
      </w:r>
      <w:r>
        <w:rPr>
          <w:rFonts w:hint="eastAsia" w:ascii="仿宋" w:hAnsi="仿宋" w:eastAsia="仿宋" w:cs="仿宋"/>
          <w:b w:val="0"/>
          <w:color w:val="000000"/>
          <w:spacing w:val="6"/>
          <w:kern w:val="0"/>
          <w:sz w:val="32"/>
          <w:szCs w:val="32"/>
          <w:lang w:eastAsia="zh-CN"/>
        </w:rPr>
        <w:t>镇</w:t>
      </w:r>
      <w:r>
        <w:rPr>
          <w:rFonts w:hint="eastAsia" w:ascii="仿宋" w:hAnsi="仿宋" w:eastAsia="仿宋" w:cs="仿宋"/>
          <w:b w:val="0"/>
          <w:color w:val="000000"/>
          <w:spacing w:val="6"/>
          <w:kern w:val="0"/>
          <w:sz w:val="32"/>
          <w:szCs w:val="32"/>
        </w:rPr>
        <w:t>实际，制定本办法。</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664" w:firstLineChars="200"/>
        <w:textAlignment w:val="auto"/>
        <w:rPr>
          <w:rFonts w:hint="eastAsia" w:ascii="仿宋" w:hAnsi="仿宋" w:eastAsia="仿宋" w:cs="仿宋"/>
          <w:b w:val="0"/>
          <w:color w:val="000000"/>
          <w:spacing w:val="6"/>
          <w:kern w:val="0"/>
          <w:sz w:val="32"/>
          <w:szCs w:val="32"/>
        </w:rPr>
      </w:pPr>
      <w:r>
        <w:rPr>
          <w:rFonts w:hint="eastAsia" w:ascii="黑体" w:hAnsi="黑体" w:eastAsia="黑体" w:cs="黑体"/>
          <w:b w:val="0"/>
          <w:color w:val="000000"/>
          <w:spacing w:val="6"/>
          <w:kern w:val="0"/>
          <w:sz w:val="32"/>
          <w:szCs w:val="32"/>
        </w:rPr>
        <w:t>第</w:t>
      </w:r>
      <w:r>
        <w:rPr>
          <w:rFonts w:hint="eastAsia" w:ascii="黑体" w:hAnsi="黑体" w:eastAsia="黑体" w:cs="黑体"/>
          <w:b w:val="0"/>
          <w:color w:val="000000"/>
          <w:spacing w:val="6"/>
          <w:kern w:val="0"/>
          <w:sz w:val="32"/>
          <w:szCs w:val="32"/>
          <w:lang w:val="en-US" w:eastAsia="zh-CN"/>
        </w:rPr>
        <w:t>二</w:t>
      </w:r>
      <w:r>
        <w:rPr>
          <w:rFonts w:hint="eastAsia" w:ascii="黑体" w:hAnsi="黑体" w:eastAsia="黑体" w:cs="黑体"/>
          <w:b w:val="0"/>
          <w:color w:val="000000"/>
          <w:spacing w:val="6"/>
          <w:kern w:val="0"/>
          <w:sz w:val="32"/>
          <w:szCs w:val="32"/>
        </w:rPr>
        <w:t>条</w:t>
      </w:r>
      <w:r>
        <w:rPr>
          <w:rFonts w:hint="eastAsia" w:ascii="Times New Roman" w:hAnsi="Times New Roman" w:eastAsia="仿宋_GB2312"/>
          <w:b w:val="0"/>
          <w:color w:val="000000"/>
          <w:spacing w:val="6"/>
          <w:kern w:val="0"/>
          <w:sz w:val="32"/>
          <w:szCs w:val="32"/>
        </w:rPr>
        <w:t xml:space="preserve">  </w:t>
      </w:r>
      <w:r>
        <w:rPr>
          <w:rFonts w:hint="eastAsia" w:ascii="仿宋" w:hAnsi="仿宋" w:eastAsia="仿宋" w:cs="仿宋"/>
          <w:b w:val="0"/>
          <w:color w:val="000000"/>
          <w:spacing w:val="6"/>
          <w:kern w:val="0"/>
          <w:sz w:val="32"/>
          <w:szCs w:val="32"/>
        </w:rPr>
        <w:t>本办法所称神湾镇乡村振兴产业发展专项资金（以下简称“专项资金”）是指</w:t>
      </w:r>
      <w:r>
        <w:rPr>
          <w:rFonts w:hint="eastAsia" w:ascii="仿宋" w:hAnsi="仿宋" w:eastAsia="仿宋" w:cs="仿宋"/>
          <w:b w:val="0"/>
          <w:color w:val="000000"/>
          <w:spacing w:val="6"/>
          <w:kern w:val="0"/>
          <w:sz w:val="32"/>
          <w:szCs w:val="32"/>
          <w:lang w:eastAsia="zh-CN"/>
        </w:rPr>
        <w:t>镇</w:t>
      </w:r>
      <w:r>
        <w:rPr>
          <w:rFonts w:hint="eastAsia" w:ascii="仿宋" w:hAnsi="仿宋" w:eastAsia="仿宋" w:cs="仿宋"/>
          <w:b w:val="0"/>
          <w:color w:val="000000"/>
          <w:spacing w:val="6"/>
          <w:kern w:val="0"/>
          <w:sz w:val="32"/>
          <w:szCs w:val="32"/>
          <w:lang w:val="en-US" w:eastAsia="zh-CN"/>
        </w:rPr>
        <w:t>财政设立的，纳入镇级财政预算管理，用于促进各村乡村振兴产业发展</w:t>
      </w:r>
      <w:r>
        <w:rPr>
          <w:rFonts w:hint="eastAsia" w:ascii="仿宋" w:hAnsi="仿宋" w:eastAsia="仿宋" w:cs="仿宋"/>
          <w:b w:val="0"/>
          <w:color w:val="000000"/>
          <w:spacing w:val="6"/>
          <w:kern w:val="0"/>
          <w:sz w:val="32"/>
          <w:szCs w:val="32"/>
        </w:rPr>
        <w:t>的</w:t>
      </w:r>
      <w:r>
        <w:rPr>
          <w:rFonts w:hint="eastAsia" w:ascii="仿宋" w:hAnsi="仿宋" w:eastAsia="仿宋" w:cs="仿宋"/>
          <w:b w:val="0"/>
          <w:color w:val="000000"/>
          <w:spacing w:val="6"/>
          <w:kern w:val="0"/>
          <w:sz w:val="32"/>
          <w:szCs w:val="32"/>
          <w:lang w:eastAsia="zh-CN"/>
        </w:rPr>
        <w:t>专项</w:t>
      </w:r>
      <w:r>
        <w:rPr>
          <w:rFonts w:hint="eastAsia" w:ascii="仿宋" w:hAnsi="仿宋" w:eastAsia="仿宋" w:cs="仿宋"/>
          <w:b w:val="0"/>
          <w:color w:val="000000"/>
          <w:spacing w:val="6"/>
          <w:kern w:val="0"/>
          <w:sz w:val="32"/>
          <w:szCs w:val="32"/>
        </w:rPr>
        <w:t>资金。</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664" w:firstLineChars="200"/>
        <w:textAlignment w:val="auto"/>
        <w:rPr>
          <w:rFonts w:hint="eastAsia" w:ascii="仿宋" w:hAnsi="仿宋" w:eastAsia="仿宋" w:cs="仿宋"/>
          <w:b w:val="0"/>
          <w:color w:val="000000"/>
          <w:spacing w:val="6"/>
          <w:kern w:val="0"/>
          <w:sz w:val="32"/>
          <w:szCs w:val="32"/>
        </w:rPr>
      </w:pPr>
      <w:r>
        <w:rPr>
          <w:rFonts w:hint="eastAsia" w:ascii="黑体" w:hAnsi="黑体" w:eastAsia="黑体" w:cs="黑体"/>
          <w:b w:val="0"/>
          <w:color w:val="000000"/>
          <w:spacing w:val="6"/>
          <w:kern w:val="0"/>
          <w:sz w:val="32"/>
          <w:szCs w:val="32"/>
        </w:rPr>
        <w:t>第</w:t>
      </w:r>
      <w:r>
        <w:rPr>
          <w:rFonts w:hint="eastAsia" w:ascii="黑体" w:hAnsi="黑体" w:eastAsia="黑体" w:cs="黑体"/>
          <w:b w:val="0"/>
          <w:color w:val="000000"/>
          <w:spacing w:val="6"/>
          <w:kern w:val="0"/>
          <w:sz w:val="32"/>
          <w:szCs w:val="32"/>
          <w:lang w:val="en-US" w:eastAsia="zh-CN"/>
        </w:rPr>
        <w:t>三</w:t>
      </w:r>
      <w:r>
        <w:rPr>
          <w:rFonts w:hint="eastAsia" w:ascii="黑体" w:hAnsi="黑体" w:eastAsia="黑体" w:cs="黑体"/>
          <w:b w:val="0"/>
          <w:color w:val="000000"/>
          <w:spacing w:val="6"/>
          <w:kern w:val="0"/>
          <w:sz w:val="32"/>
          <w:szCs w:val="32"/>
        </w:rPr>
        <w:t>条</w:t>
      </w:r>
      <w:r>
        <w:rPr>
          <w:rFonts w:hint="eastAsia" w:ascii="Times New Roman" w:hAnsi="Times New Roman" w:eastAsia="仿宋_GB2312"/>
          <w:b w:val="0"/>
          <w:color w:val="000000"/>
          <w:spacing w:val="6"/>
          <w:kern w:val="0"/>
          <w:sz w:val="32"/>
          <w:szCs w:val="32"/>
        </w:rPr>
        <w:t xml:space="preserve">  </w:t>
      </w:r>
      <w:r>
        <w:rPr>
          <w:rFonts w:hint="eastAsia" w:ascii="仿宋" w:hAnsi="仿宋" w:eastAsia="仿宋" w:cs="仿宋"/>
          <w:b w:val="0"/>
          <w:color w:val="000000"/>
          <w:spacing w:val="6"/>
          <w:kern w:val="0"/>
          <w:sz w:val="32"/>
          <w:szCs w:val="32"/>
          <w:lang w:val="en-US" w:eastAsia="zh-CN"/>
        </w:rPr>
        <w:t>本办法所称乡村振兴产业</w:t>
      </w:r>
      <w:r>
        <w:rPr>
          <w:rFonts w:hint="eastAsia" w:ascii="仿宋" w:hAnsi="仿宋" w:eastAsia="仿宋" w:cs="仿宋"/>
          <w:b w:val="0"/>
          <w:color w:val="000000"/>
          <w:spacing w:val="6"/>
          <w:kern w:val="0"/>
          <w:sz w:val="32"/>
          <w:szCs w:val="32"/>
        </w:rPr>
        <w:t>是通过科学规划，加大对</w:t>
      </w:r>
      <w:r>
        <w:rPr>
          <w:rFonts w:hint="eastAsia" w:ascii="仿宋" w:hAnsi="仿宋" w:eastAsia="仿宋" w:cs="仿宋"/>
          <w:b w:val="0"/>
          <w:color w:val="000000"/>
          <w:spacing w:val="6"/>
          <w:kern w:val="0"/>
          <w:sz w:val="32"/>
          <w:szCs w:val="32"/>
          <w:lang w:val="en-US" w:eastAsia="zh-CN"/>
        </w:rPr>
        <w:t>农村产业发展项目的扶持</w:t>
      </w:r>
      <w:r>
        <w:rPr>
          <w:rFonts w:hint="eastAsia" w:ascii="仿宋" w:hAnsi="仿宋" w:eastAsia="仿宋" w:cs="仿宋"/>
          <w:b w:val="0"/>
          <w:color w:val="000000"/>
          <w:spacing w:val="6"/>
          <w:kern w:val="0"/>
          <w:sz w:val="32"/>
          <w:szCs w:val="32"/>
        </w:rPr>
        <w:t>力度，进一步</w:t>
      </w:r>
      <w:r>
        <w:rPr>
          <w:rFonts w:hint="eastAsia" w:ascii="仿宋" w:hAnsi="仿宋" w:eastAsia="仿宋" w:cs="仿宋"/>
          <w:b w:val="0"/>
          <w:color w:val="000000"/>
          <w:spacing w:val="6"/>
          <w:kern w:val="0"/>
          <w:sz w:val="32"/>
          <w:szCs w:val="32"/>
          <w:lang w:val="en-US" w:eastAsia="zh-CN"/>
        </w:rPr>
        <w:t>推动一二三产业融合</w:t>
      </w:r>
      <w:r>
        <w:rPr>
          <w:rFonts w:hint="eastAsia" w:ascii="仿宋" w:hAnsi="仿宋" w:eastAsia="仿宋" w:cs="仿宋"/>
          <w:b w:val="0"/>
          <w:color w:val="000000"/>
          <w:spacing w:val="6"/>
          <w:kern w:val="0"/>
          <w:sz w:val="32"/>
          <w:szCs w:val="32"/>
        </w:rPr>
        <w:t>，实现</w:t>
      </w:r>
      <w:r>
        <w:rPr>
          <w:rFonts w:hint="eastAsia" w:ascii="仿宋" w:hAnsi="仿宋" w:eastAsia="仿宋" w:cs="仿宋"/>
          <w:b w:val="0"/>
          <w:color w:val="000000"/>
          <w:spacing w:val="6"/>
          <w:kern w:val="0"/>
          <w:sz w:val="32"/>
          <w:szCs w:val="32"/>
          <w:lang w:val="en-US" w:eastAsia="zh-CN"/>
        </w:rPr>
        <w:t>农民增收、产业兴旺</w:t>
      </w:r>
      <w:r>
        <w:rPr>
          <w:rFonts w:hint="eastAsia" w:ascii="仿宋" w:hAnsi="仿宋" w:eastAsia="仿宋" w:cs="仿宋"/>
          <w:b w:val="0"/>
          <w:color w:val="000000"/>
          <w:spacing w:val="6"/>
          <w:kern w:val="0"/>
          <w:sz w:val="32"/>
          <w:szCs w:val="32"/>
        </w:rPr>
        <w:t>目标，逐步建成一批</w:t>
      </w:r>
      <w:r>
        <w:rPr>
          <w:rFonts w:hint="eastAsia" w:ascii="仿宋" w:hAnsi="仿宋" w:eastAsia="仿宋" w:cs="仿宋"/>
          <w:b w:val="0"/>
          <w:color w:val="000000"/>
          <w:spacing w:val="6"/>
          <w:kern w:val="0"/>
          <w:sz w:val="32"/>
          <w:szCs w:val="32"/>
          <w:lang w:eastAsia="zh-CN"/>
        </w:rPr>
        <w:t>经济效益和社会效益可观、示范带动作用较大、前景好、后劲足、可持续性强</w:t>
      </w:r>
      <w:r>
        <w:rPr>
          <w:rFonts w:hint="eastAsia" w:ascii="仿宋" w:hAnsi="仿宋" w:eastAsia="仿宋" w:cs="仿宋"/>
          <w:b w:val="0"/>
          <w:color w:val="000000"/>
          <w:spacing w:val="6"/>
          <w:kern w:val="0"/>
          <w:sz w:val="32"/>
          <w:szCs w:val="32"/>
        </w:rPr>
        <w:t>的</w:t>
      </w:r>
      <w:r>
        <w:rPr>
          <w:rFonts w:hint="eastAsia" w:ascii="仿宋" w:hAnsi="仿宋" w:eastAsia="仿宋" w:cs="仿宋"/>
          <w:b w:val="0"/>
          <w:color w:val="000000"/>
          <w:spacing w:val="6"/>
          <w:kern w:val="0"/>
          <w:sz w:val="32"/>
          <w:szCs w:val="32"/>
          <w:lang w:eastAsia="zh-CN"/>
        </w:rPr>
        <w:t>农村产业经济支撑载体</w:t>
      </w:r>
      <w:r>
        <w:rPr>
          <w:rFonts w:hint="eastAsia" w:ascii="仿宋" w:hAnsi="仿宋" w:eastAsia="仿宋" w:cs="仿宋"/>
          <w:b w:val="0"/>
          <w:color w:val="000000"/>
          <w:spacing w:val="6"/>
          <w:kern w:val="0"/>
          <w:sz w:val="32"/>
          <w:szCs w:val="32"/>
        </w:rPr>
        <w:t>。</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664" w:firstLineChars="200"/>
        <w:textAlignment w:val="auto"/>
        <w:rPr>
          <w:rFonts w:hint="eastAsia" w:ascii="Times New Roman" w:hAnsi="Times New Roman" w:eastAsia="仿宋_GB2312"/>
          <w:b w:val="0"/>
          <w:color w:val="000000"/>
          <w:spacing w:val="6"/>
          <w:kern w:val="0"/>
          <w:sz w:val="32"/>
          <w:szCs w:val="32"/>
        </w:rPr>
      </w:pPr>
      <w:r>
        <w:rPr>
          <w:rFonts w:hint="eastAsia" w:ascii="黑体" w:hAnsi="黑体" w:eastAsia="黑体" w:cs="黑体"/>
          <w:b w:val="0"/>
          <w:color w:val="000000"/>
          <w:spacing w:val="6"/>
          <w:kern w:val="0"/>
          <w:sz w:val="32"/>
          <w:szCs w:val="32"/>
        </w:rPr>
        <w:t>第</w:t>
      </w:r>
      <w:r>
        <w:rPr>
          <w:rFonts w:hint="eastAsia" w:ascii="黑体" w:hAnsi="黑体" w:eastAsia="黑体" w:cs="黑体"/>
          <w:b w:val="0"/>
          <w:color w:val="000000"/>
          <w:spacing w:val="6"/>
          <w:kern w:val="0"/>
          <w:sz w:val="32"/>
          <w:szCs w:val="32"/>
          <w:lang w:val="en-US" w:eastAsia="zh-CN"/>
        </w:rPr>
        <w:t>四</w:t>
      </w:r>
      <w:r>
        <w:rPr>
          <w:rFonts w:hint="eastAsia" w:ascii="黑体" w:hAnsi="黑体" w:eastAsia="黑体" w:cs="黑体"/>
          <w:b w:val="0"/>
          <w:color w:val="000000"/>
          <w:spacing w:val="6"/>
          <w:kern w:val="0"/>
          <w:sz w:val="32"/>
          <w:szCs w:val="32"/>
        </w:rPr>
        <w:t>条</w:t>
      </w:r>
      <w:r>
        <w:rPr>
          <w:rFonts w:hint="eastAsia" w:ascii="Times New Roman" w:hAnsi="Times New Roman" w:eastAsia="仿宋_GB2312"/>
          <w:b w:val="0"/>
          <w:color w:val="000000"/>
          <w:spacing w:val="6"/>
          <w:kern w:val="0"/>
          <w:sz w:val="32"/>
          <w:szCs w:val="32"/>
        </w:rPr>
        <w:t xml:space="preserve">  </w:t>
      </w:r>
      <w:r>
        <w:rPr>
          <w:rFonts w:hint="eastAsia" w:ascii="Times New Roman" w:hAnsi="Times New Roman" w:eastAsia="仿宋_GB2312"/>
          <w:b w:val="0"/>
          <w:color w:val="000000"/>
          <w:spacing w:val="6"/>
          <w:kern w:val="0"/>
          <w:sz w:val="32"/>
          <w:szCs w:val="32"/>
          <w:lang w:val="en-US" w:eastAsia="zh-CN"/>
        </w:rPr>
        <w:t>专项</w:t>
      </w:r>
      <w:r>
        <w:rPr>
          <w:rFonts w:hint="eastAsia" w:ascii="Times New Roman" w:hAnsi="Times New Roman" w:eastAsia="仿宋_GB2312"/>
          <w:b w:val="0"/>
          <w:color w:val="000000"/>
          <w:spacing w:val="6"/>
          <w:kern w:val="0"/>
          <w:sz w:val="32"/>
          <w:szCs w:val="32"/>
        </w:rPr>
        <w:t>资金管理</w:t>
      </w:r>
      <w:r>
        <w:rPr>
          <w:rFonts w:hint="eastAsia" w:ascii="Times New Roman" w:hAnsi="Times New Roman" w:eastAsia="仿宋_GB2312"/>
          <w:b w:val="0"/>
          <w:color w:val="000000"/>
          <w:spacing w:val="6"/>
          <w:kern w:val="0"/>
          <w:sz w:val="32"/>
          <w:szCs w:val="32"/>
          <w:lang w:val="en-US" w:eastAsia="zh-CN"/>
        </w:rPr>
        <w:t>的</w:t>
      </w:r>
      <w:r>
        <w:rPr>
          <w:rFonts w:hint="eastAsia" w:ascii="Times New Roman" w:hAnsi="Times New Roman" w:eastAsia="仿宋_GB2312"/>
          <w:b w:val="0"/>
          <w:color w:val="000000"/>
          <w:spacing w:val="6"/>
          <w:kern w:val="0"/>
          <w:sz w:val="32"/>
          <w:szCs w:val="32"/>
        </w:rPr>
        <w:t>原则。</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664" w:firstLineChars="200"/>
        <w:textAlignment w:val="auto"/>
        <w:rPr>
          <w:rFonts w:hint="eastAsia" w:ascii="Times New Roman" w:hAnsi="Times New Roman" w:eastAsia="仿宋_GB2312"/>
          <w:b w:val="0"/>
          <w:color w:val="000000"/>
          <w:spacing w:val="6"/>
          <w:kern w:val="0"/>
          <w:sz w:val="32"/>
          <w:szCs w:val="32"/>
        </w:rPr>
      </w:pPr>
      <w:r>
        <w:rPr>
          <w:rFonts w:hint="eastAsia" w:ascii="楷体_GB2312" w:hAnsi="楷体_GB2312" w:eastAsia="楷体_GB2312" w:cs="楷体_GB2312"/>
          <w:b w:val="0"/>
          <w:color w:val="000000"/>
          <w:spacing w:val="6"/>
          <w:kern w:val="0"/>
          <w:sz w:val="32"/>
          <w:szCs w:val="32"/>
        </w:rPr>
        <w:t>（一）突出重点。</w:t>
      </w:r>
      <w:r>
        <w:rPr>
          <w:rFonts w:hint="eastAsia" w:ascii="Times New Roman" w:hAnsi="Times New Roman" w:eastAsia="仿宋_GB2312"/>
          <w:b w:val="0"/>
          <w:color w:val="000000"/>
          <w:spacing w:val="6"/>
          <w:kern w:val="0"/>
          <w:sz w:val="32"/>
          <w:szCs w:val="32"/>
          <w:lang w:val="en-US" w:eastAsia="zh-CN"/>
        </w:rPr>
        <w:t>聚焦资源</w:t>
      </w:r>
      <w:r>
        <w:rPr>
          <w:rFonts w:hint="eastAsia" w:ascii="Times New Roman" w:hAnsi="Times New Roman"/>
          <w:b w:val="0"/>
          <w:color w:val="000000"/>
          <w:spacing w:val="6"/>
          <w:kern w:val="0"/>
          <w:sz w:val="32"/>
          <w:szCs w:val="32"/>
          <w:lang w:val="en-US" w:eastAsia="zh-CN"/>
        </w:rPr>
        <w:t>、</w:t>
      </w:r>
      <w:r>
        <w:rPr>
          <w:rFonts w:hint="eastAsia" w:ascii="Times New Roman" w:hAnsi="Times New Roman" w:eastAsia="仿宋_GB2312"/>
          <w:b w:val="0"/>
          <w:color w:val="000000"/>
          <w:spacing w:val="6"/>
          <w:kern w:val="0"/>
          <w:sz w:val="32"/>
          <w:szCs w:val="32"/>
        </w:rPr>
        <w:t>集中财力办大事</w:t>
      </w:r>
      <w:r>
        <w:rPr>
          <w:rFonts w:hint="eastAsia" w:ascii="Times New Roman" w:hAnsi="Times New Roman" w:eastAsia="仿宋_GB2312"/>
          <w:b w:val="0"/>
          <w:color w:val="000000"/>
          <w:spacing w:val="6"/>
          <w:kern w:val="0"/>
          <w:sz w:val="32"/>
          <w:szCs w:val="32"/>
          <w:lang w:val="en-US" w:eastAsia="zh-CN"/>
        </w:rPr>
        <w:t>，重点</w:t>
      </w:r>
      <w:r>
        <w:rPr>
          <w:rFonts w:hint="eastAsia" w:ascii="Times New Roman" w:hAnsi="Times New Roman"/>
          <w:b w:val="0"/>
          <w:color w:val="000000"/>
          <w:spacing w:val="6"/>
          <w:kern w:val="0"/>
          <w:sz w:val="32"/>
          <w:szCs w:val="32"/>
          <w:lang w:val="en-US" w:eastAsia="zh-CN"/>
        </w:rPr>
        <w:t>将</w:t>
      </w:r>
      <w:r>
        <w:rPr>
          <w:rFonts w:hint="eastAsia" w:ascii="Times New Roman" w:hAnsi="Times New Roman" w:eastAsia="仿宋_GB2312"/>
          <w:b w:val="0"/>
          <w:color w:val="000000"/>
          <w:spacing w:val="6"/>
          <w:kern w:val="0"/>
          <w:sz w:val="32"/>
          <w:szCs w:val="32"/>
          <w:lang w:val="en-US" w:eastAsia="zh-CN"/>
        </w:rPr>
        <w:t>各村</w:t>
      </w:r>
      <w:r>
        <w:rPr>
          <w:rFonts w:hint="eastAsia" w:ascii="Times New Roman" w:hAnsi="Times New Roman" w:eastAsia="仿宋_GB2312"/>
          <w:b w:val="0"/>
          <w:color w:val="000000"/>
          <w:spacing w:val="6"/>
          <w:kern w:val="0"/>
          <w:sz w:val="32"/>
          <w:szCs w:val="32"/>
          <w:lang w:eastAsia="zh-CN"/>
        </w:rPr>
        <w:t>现有资源禀赋较好、</w:t>
      </w:r>
      <w:r>
        <w:rPr>
          <w:rFonts w:hint="eastAsia" w:ascii="Times New Roman" w:hAnsi="Times New Roman" w:eastAsia="仿宋_GB2312" w:cs="仿宋"/>
          <w:b w:val="0"/>
          <w:color w:val="000000"/>
          <w:spacing w:val="6"/>
          <w:kern w:val="0"/>
          <w:sz w:val="32"/>
          <w:szCs w:val="32"/>
          <w:lang w:eastAsia="zh-CN"/>
        </w:rPr>
        <w:t>具有</w:t>
      </w:r>
      <w:r>
        <w:rPr>
          <w:rFonts w:hint="eastAsia" w:ascii="Times New Roman" w:hAnsi="Times New Roman" w:eastAsia="仿宋_GB2312"/>
          <w:b w:val="0"/>
          <w:color w:val="000000"/>
          <w:spacing w:val="6"/>
          <w:kern w:val="0"/>
          <w:sz w:val="32"/>
          <w:szCs w:val="32"/>
          <w:lang w:eastAsia="zh-CN"/>
        </w:rPr>
        <w:t>开发潜力的特色亮点</w:t>
      </w:r>
      <w:r>
        <w:rPr>
          <w:rFonts w:hint="eastAsia" w:ascii="Times New Roman" w:hAnsi="Times New Roman" w:eastAsia="仿宋_GB2312"/>
          <w:b w:val="0"/>
          <w:color w:val="000000"/>
          <w:spacing w:val="6"/>
          <w:kern w:val="0"/>
          <w:sz w:val="32"/>
          <w:szCs w:val="32"/>
          <w:lang w:val="en-US" w:eastAsia="zh-CN"/>
        </w:rPr>
        <w:t>打造成为乡村振兴产业发展新动力</w:t>
      </w:r>
      <w:r>
        <w:rPr>
          <w:rFonts w:hint="eastAsia" w:ascii="Times New Roman" w:hAnsi="Times New Roman" w:eastAsia="仿宋_GB2312"/>
          <w:b w:val="0"/>
          <w:color w:val="000000"/>
          <w:spacing w:val="6"/>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664" w:firstLineChars="200"/>
        <w:textAlignment w:val="auto"/>
        <w:rPr>
          <w:rFonts w:hint="eastAsia" w:ascii="Times New Roman" w:hAnsi="Times New Roman" w:eastAsia="仿宋_GB2312"/>
          <w:b w:val="0"/>
          <w:color w:val="000000"/>
          <w:spacing w:val="6"/>
          <w:kern w:val="0"/>
          <w:sz w:val="32"/>
          <w:szCs w:val="32"/>
          <w:lang w:eastAsia="zh-CN"/>
        </w:rPr>
      </w:pPr>
      <w:r>
        <w:rPr>
          <w:rFonts w:hint="eastAsia" w:ascii="楷体_GB2312" w:hAnsi="楷体_GB2312" w:eastAsia="楷体_GB2312" w:cs="楷体_GB2312"/>
          <w:b w:val="0"/>
          <w:color w:val="000000"/>
          <w:spacing w:val="6"/>
          <w:kern w:val="0"/>
          <w:sz w:val="32"/>
          <w:szCs w:val="32"/>
        </w:rPr>
        <w:t>（二）</w:t>
      </w:r>
      <w:r>
        <w:rPr>
          <w:rFonts w:hint="eastAsia" w:ascii="楷体_GB2312" w:hAnsi="楷体_GB2312" w:eastAsia="楷体_GB2312" w:cs="楷体_GB2312"/>
          <w:b w:val="0"/>
          <w:color w:val="000000"/>
          <w:spacing w:val="6"/>
          <w:kern w:val="0"/>
          <w:sz w:val="32"/>
          <w:szCs w:val="32"/>
          <w:lang w:eastAsia="zh-CN"/>
        </w:rPr>
        <w:t>示范引领。</w:t>
      </w:r>
      <w:r>
        <w:rPr>
          <w:rFonts w:hint="eastAsia" w:ascii="Times New Roman" w:hAnsi="Times New Roman" w:eastAsia="仿宋_GB2312"/>
          <w:b w:val="0"/>
          <w:color w:val="000000"/>
          <w:spacing w:val="6"/>
          <w:kern w:val="0"/>
          <w:sz w:val="32"/>
          <w:szCs w:val="32"/>
          <w:lang w:eastAsia="zh-CN"/>
        </w:rPr>
        <w:t>各村应着力打造可学、可看、可复制的乡村振兴产业发展样板，</w:t>
      </w:r>
      <w:r>
        <w:rPr>
          <w:rFonts w:hint="eastAsia" w:ascii="Times New Roman" w:hAnsi="Times New Roman" w:eastAsia="仿宋_GB2312"/>
          <w:b w:val="0"/>
          <w:color w:val="000000"/>
          <w:spacing w:val="6"/>
          <w:kern w:val="0"/>
          <w:sz w:val="32"/>
          <w:szCs w:val="32"/>
          <w:lang w:val="en-US" w:eastAsia="zh-CN"/>
        </w:rPr>
        <w:t>发挥示范带动作用，形成你追我赶、互相促进的良好发展局面。</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664" w:firstLineChars="200"/>
        <w:textAlignment w:val="auto"/>
        <w:rPr>
          <w:rFonts w:hint="eastAsia" w:ascii="Times New Roman" w:hAnsi="Times New Roman" w:eastAsia="仿宋_GB2312"/>
          <w:b w:val="0"/>
          <w:color w:val="000000"/>
          <w:spacing w:val="6"/>
          <w:kern w:val="0"/>
          <w:sz w:val="32"/>
          <w:szCs w:val="32"/>
        </w:rPr>
      </w:pPr>
      <w:r>
        <w:rPr>
          <w:rFonts w:hint="eastAsia" w:ascii="楷体_GB2312" w:hAnsi="楷体_GB2312" w:eastAsia="楷体_GB2312" w:cs="楷体_GB2312"/>
          <w:b w:val="0"/>
          <w:color w:val="000000"/>
          <w:spacing w:val="6"/>
          <w:kern w:val="0"/>
          <w:sz w:val="32"/>
          <w:szCs w:val="32"/>
          <w:lang w:val="en-US" w:eastAsia="zh-CN"/>
        </w:rPr>
        <w:t>（三）注重绩效。</w:t>
      </w:r>
      <w:r>
        <w:rPr>
          <w:rFonts w:hint="eastAsia" w:ascii="Times New Roman" w:hAnsi="Times New Roman" w:eastAsia="仿宋_GB2312"/>
          <w:b w:val="0"/>
          <w:color w:val="000000"/>
          <w:spacing w:val="6"/>
          <w:kern w:val="0"/>
          <w:sz w:val="32"/>
          <w:szCs w:val="32"/>
          <w:lang w:val="en-US" w:eastAsia="zh-CN"/>
        </w:rPr>
        <w:t>按照涉农资金统筹整合工作精神，坚持</w:t>
      </w:r>
      <w:r>
        <w:rPr>
          <w:rFonts w:hint="eastAsia" w:ascii="Times New Roman" w:hAnsi="Times New Roman"/>
          <w:b w:val="0"/>
          <w:color w:val="000000"/>
          <w:spacing w:val="6"/>
          <w:kern w:val="0"/>
          <w:sz w:val="32"/>
          <w:szCs w:val="32"/>
          <w:lang w:val="en-US" w:eastAsia="zh-CN"/>
        </w:rPr>
        <w:t>“</w:t>
      </w:r>
      <w:r>
        <w:rPr>
          <w:rFonts w:hint="eastAsia" w:ascii="Times New Roman" w:hAnsi="Times New Roman" w:eastAsia="仿宋_GB2312"/>
          <w:b w:val="0"/>
          <w:color w:val="000000"/>
          <w:spacing w:val="6"/>
          <w:kern w:val="0"/>
          <w:sz w:val="32"/>
          <w:szCs w:val="32"/>
          <w:lang w:val="en-US" w:eastAsia="zh-CN"/>
        </w:rPr>
        <w:t>先谋事，后排钱”的理念，</w:t>
      </w:r>
      <w:r>
        <w:rPr>
          <w:rFonts w:hint="eastAsia" w:ascii="Times New Roman" w:hAnsi="Times New Roman" w:eastAsia="仿宋_GB2312"/>
          <w:b w:val="0"/>
          <w:color w:val="000000"/>
          <w:spacing w:val="6"/>
          <w:kern w:val="0"/>
          <w:sz w:val="32"/>
          <w:szCs w:val="32"/>
        </w:rPr>
        <w:t>强化专项资金绩效导向，</w:t>
      </w:r>
      <w:r>
        <w:rPr>
          <w:rFonts w:hint="eastAsia" w:ascii="Times New Roman" w:hAnsi="Times New Roman"/>
          <w:b w:val="0"/>
          <w:color w:val="000000"/>
          <w:spacing w:val="6"/>
          <w:kern w:val="0"/>
          <w:sz w:val="32"/>
          <w:szCs w:val="32"/>
          <w:lang w:eastAsia="zh-CN"/>
        </w:rPr>
        <w:t>加大</w:t>
      </w:r>
      <w:r>
        <w:rPr>
          <w:rFonts w:hint="eastAsia" w:ascii="Times New Roman" w:hAnsi="Times New Roman" w:eastAsia="仿宋_GB2312"/>
          <w:b w:val="0"/>
          <w:color w:val="000000"/>
          <w:spacing w:val="6"/>
          <w:kern w:val="0"/>
          <w:sz w:val="32"/>
          <w:szCs w:val="32"/>
        </w:rPr>
        <w:t>绩效因素在</w:t>
      </w:r>
      <w:r>
        <w:rPr>
          <w:rFonts w:hint="eastAsia" w:ascii="Times New Roman" w:hAnsi="Times New Roman"/>
          <w:b w:val="0"/>
          <w:color w:val="000000"/>
          <w:spacing w:val="6"/>
          <w:kern w:val="0"/>
          <w:sz w:val="32"/>
          <w:szCs w:val="32"/>
          <w:lang w:eastAsia="zh-CN"/>
        </w:rPr>
        <w:t>专项</w:t>
      </w:r>
      <w:r>
        <w:rPr>
          <w:rFonts w:hint="eastAsia" w:ascii="Times New Roman" w:hAnsi="Times New Roman" w:eastAsia="仿宋_GB2312"/>
          <w:b w:val="0"/>
          <w:color w:val="000000"/>
          <w:spacing w:val="6"/>
          <w:kern w:val="0"/>
          <w:sz w:val="32"/>
          <w:szCs w:val="32"/>
        </w:rPr>
        <w:t xml:space="preserve">资金分配的权重，提高财政资金使用效率。 </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664" w:firstLineChars="200"/>
        <w:textAlignment w:val="auto"/>
        <w:rPr>
          <w:rFonts w:hint="eastAsia" w:ascii="Times New Roman" w:hAnsi="Times New Roman" w:eastAsia="仿宋_GB2312" w:cs="黑体"/>
          <w:b w:val="0"/>
          <w:color w:val="000000"/>
          <w:spacing w:val="6"/>
          <w:kern w:val="0"/>
          <w:sz w:val="32"/>
          <w:szCs w:val="32"/>
          <w:lang w:val="en-US" w:eastAsia="zh-CN"/>
        </w:rPr>
      </w:pPr>
      <w:r>
        <w:rPr>
          <w:rFonts w:hint="eastAsia" w:ascii="楷体_GB2312" w:hAnsi="楷体_GB2312" w:eastAsia="楷体_GB2312" w:cs="楷体_GB2312"/>
          <w:b w:val="0"/>
          <w:color w:val="000000"/>
          <w:spacing w:val="6"/>
          <w:kern w:val="0"/>
          <w:sz w:val="32"/>
          <w:szCs w:val="32"/>
          <w:lang w:val="en-US" w:eastAsia="zh-CN"/>
        </w:rPr>
        <w:t>（四）政策倾斜。</w:t>
      </w:r>
      <w:r>
        <w:rPr>
          <w:rFonts w:hint="eastAsia" w:ascii="Times New Roman" w:hAnsi="Times New Roman" w:eastAsia="仿宋_GB2312"/>
          <w:b w:val="0"/>
          <w:color w:val="000000"/>
          <w:spacing w:val="6"/>
          <w:kern w:val="0"/>
          <w:sz w:val="32"/>
          <w:szCs w:val="32"/>
          <w:lang w:val="en-US" w:eastAsia="zh-CN"/>
        </w:rPr>
        <w:t>在符合资金分配条件的前提下，加大对可行性强、预期经济效益和社会效益好、示范带动作用大的项目的资金扶持力度，鼓励缺少资金的村谋成事、干成事。</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504" w:firstLineChars="200"/>
        <w:textAlignment w:val="auto"/>
        <w:rPr>
          <w:rFonts w:ascii="Times New Roman" w:hAnsi="Times New Roman" w:eastAsia="仿宋_GB2312"/>
          <w:b w:val="0"/>
          <w:color w:val="000000"/>
          <w:spacing w:val="6"/>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0" w:firstLineChars="0"/>
        <w:jc w:val="center"/>
        <w:textAlignment w:val="auto"/>
        <w:rPr>
          <w:rFonts w:hint="eastAsia" w:ascii="黑体" w:hAnsi="黑体" w:eastAsia="黑体" w:cs="黑体"/>
          <w:b w:val="0"/>
          <w:color w:val="000000"/>
          <w:spacing w:val="6"/>
          <w:kern w:val="0"/>
          <w:sz w:val="32"/>
          <w:szCs w:val="32"/>
          <w:lang w:val="en-US" w:eastAsia="zh-CN"/>
        </w:rPr>
      </w:pPr>
      <w:r>
        <w:rPr>
          <w:rFonts w:hint="eastAsia" w:ascii="黑体" w:hAnsi="黑体" w:eastAsia="黑体" w:cs="黑体"/>
          <w:b w:val="0"/>
          <w:color w:val="000000"/>
          <w:spacing w:val="6"/>
          <w:kern w:val="0"/>
          <w:sz w:val="32"/>
          <w:szCs w:val="32"/>
          <w:lang w:val="en-US" w:eastAsia="zh-CN"/>
        </w:rPr>
        <w:t>第二章  绩效目标</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664" w:firstLineChars="200"/>
        <w:textAlignment w:val="auto"/>
        <w:rPr>
          <w:rFonts w:hint="eastAsia" w:ascii="Times New Roman" w:hAnsi="Times New Roman" w:eastAsia="仿宋_GB2312"/>
          <w:b w:val="0"/>
          <w:color w:val="auto"/>
          <w:spacing w:val="6"/>
          <w:kern w:val="0"/>
          <w:sz w:val="32"/>
          <w:szCs w:val="32"/>
          <w:lang w:val="en-US" w:eastAsia="zh-CN"/>
        </w:rPr>
      </w:pPr>
      <w:r>
        <w:rPr>
          <w:rFonts w:hint="eastAsia" w:ascii="黑体" w:hAnsi="黑体" w:eastAsia="黑体" w:cs="黑体"/>
          <w:b w:val="0"/>
          <w:color w:val="000000"/>
          <w:spacing w:val="6"/>
          <w:kern w:val="0"/>
          <w:sz w:val="32"/>
          <w:szCs w:val="32"/>
          <w:lang w:val="en-US" w:eastAsia="zh-CN"/>
        </w:rPr>
        <w:t>第五条</w:t>
      </w:r>
      <w:r>
        <w:rPr>
          <w:rFonts w:hint="eastAsia" w:ascii="Times New Roman" w:hAnsi="Times New Roman" w:eastAsia="仿宋_GB2312" w:cs="Times New Roman"/>
          <w:b w:val="0"/>
          <w:color w:val="auto"/>
          <w:spacing w:val="6"/>
          <w:kern w:val="0"/>
          <w:sz w:val="32"/>
          <w:szCs w:val="32"/>
          <w:lang w:val="en-US" w:eastAsia="zh-CN"/>
        </w:rPr>
        <w:t xml:space="preserve">  </w:t>
      </w:r>
      <w:r>
        <w:rPr>
          <w:rFonts w:hint="eastAsia" w:ascii="Times New Roman" w:hAnsi="Times New Roman" w:eastAsia="仿宋_GB2312"/>
          <w:b w:val="0"/>
          <w:color w:val="auto"/>
          <w:spacing w:val="6"/>
          <w:kern w:val="0"/>
          <w:sz w:val="32"/>
          <w:szCs w:val="32"/>
          <w:lang w:val="en-US" w:eastAsia="zh-CN"/>
        </w:rPr>
        <w:t>2021年至2023年期间，</w:t>
      </w:r>
      <w:r>
        <w:rPr>
          <w:rFonts w:hint="eastAsia" w:ascii="Times New Roman" w:hAnsi="Times New Roman" w:eastAsia="仿宋_GB2312" w:cs="仿宋"/>
          <w:spacing w:val="6"/>
          <w:kern w:val="0"/>
          <w:sz w:val="32"/>
          <w:szCs w:val="32"/>
          <w:lang w:val="en-US" w:eastAsia="zh-CN"/>
        </w:rPr>
        <w:t>神湾镇乡村振兴产业发展专项资金每年总额为1000万元，由镇财政拨付至各村</w:t>
      </w:r>
      <w:r>
        <w:rPr>
          <w:rFonts w:hint="eastAsia" w:ascii="Times New Roman" w:hAnsi="Times New Roman" w:eastAsia="仿宋_GB2312"/>
          <w:b w:val="0"/>
          <w:color w:val="auto"/>
          <w:spacing w:val="6"/>
          <w:kern w:val="0"/>
          <w:sz w:val="32"/>
          <w:szCs w:val="32"/>
          <w:lang w:val="en-US" w:eastAsia="zh-CN"/>
        </w:rPr>
        <w:t>，</w:t>
      </w:r>
      <w:r>
        <w:rPr>
          <w:rFonts w:hint="eastAsia" w:ascii="Times New Roman" w:hAnsi="Times New Roman" w:eastAsia="仿宋_GB2312" w:cs="Times New Roman"/>
          <w:b w:val="0"/>
          <w:color w:val="auto"/>
          <w:spacing w:val="6"/>
          <w:kern w:val="0"/>
          <w:sz w:val="32"/>
          <w:szCs w:val="32"/>
          <w:lang w:val="en-US" w:eastAsia="zh-CN"/>
        </w:rPr>
        <w:t>通过连续三年的投入，各村探索出农村</w:t>
      </w:r>
      <w:r>
        <w:rPr>
          <w:rFonts w:hint="eastAsia" w:ascii="Times New Roman" w:hAnsi="Times New Roman" w:eastAsia="仿宋_GB2312"/>
          <w:b w:val="0"/>
          <w:color w:val="auto"/>
          <w:spacing w:val="6"/>
          <w:kern w:val="0"/>
          <w:sz w:val="32"/>
          <w:szCs w:val="32"/>
          <w:lang w:val="en-US" w:eastAsia="zh-CN"/>
        </w:rPr>
        <w:t>产业经济新增长点，发展各具特色的现代乡村富民产业，实现农业产业链条延长、产业发展增速明显提高。</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664" w:firstLineChars="200"/>
        <w:textAlignment w:val="auto"/>
        <w:rPr>
          <w:rFonts w:hint="eastAsia" w:ascii="Times New Roman" w:hAnsi="Times New Roman" w:eastAsia="仿宋_GB2312"/>
          <w:b w:val="0"/>
          <w:color w:val="auto"/>
          <w:spacing w:val="6"/>
          <w:kern w:val="0"/>
          <w:sz w:val="32"/>
          <w:szCs w:val="32"/>
          <w:lang w:val="en-US" w:eastAsia="zh-CN"/>
        </w:rPr>
      </w:pPr>
      <w:r>
        <w:rPr>
          <w:rFonts w:hint="eastAsia" w:ascii="楷体_GB2312" w:hAnsi="楷体_GB2312" w:eastAsia="楷体_GB2312" w:cs="楷体_GB2312"/>
          <w:b w:val="0"/>
          <w:color w:val="auto"/>
          <w:spacing w:val="6"/>
          <w:kern w:val="0"/>
          <w:sz w:val="32"/>
          <w:szCs w:val="32"/>
          <w:lang w:val="en-US" w:eastAsia="zh-CN"/>
        </w:rPr>
        <w:t>（一）集体经济增长率。</w:t>
      </w:r>
      <w:r>
        <w:rPr>
          <w:rFonts w:hint="eastAsia" w:ascii="Times New Roman" w:hAnsi="Times New Roman" w:eastAsia="仿宋_GB2312"/>
          <w:b w:val="0"/>
          <w:color w:val="auto"/>
          <w:spacing w:val="6"/>
          <w:kern w:val="0"/>
          <w:sz w:val="32"/>
          <w:szCs w:val="32"/>
          <w:lang w:val="en-US" w:eastAsia="zh-CN"/>
        </w:rPr>
        <w:t>2021年</w:t>
      </w:r>
      <w:r>
        <w:rPr>
          <w:rFonts w:hint="eastAsia" w:ascii="Times New Roman" w:hAnsi="Times New Roman"/>
          <w:b w:val="0"/>
          <w:color w:val="auto"/>
          <w:spacing w:val="6"/>
          <w:kern w:val="0"/>
          <w:sz w:val="32"/>
          <w:szCs w:val="32"/>
          <w:lang w:val="en-US" w:eastAsia="zh-CN"/>
        </w:rPr>
        <w:t>至</w:t>
      </w:r>
      <w:r>
        <w:rPr>
          <w:rFonts w:hint="eastAsia" w:ascii="Times New Roman" w:hAnsi="Times New Roman" w:eastAsia="仿宋_GB2312"/>
          <w:b w:val="0"/>
          <w:color w:val="auto"/>
          <w:spacing w:val="6"/>
          <w:kern w:val="0"/>
          <w:sz w:val="32"/>
          <w:szCs w:val="32"/>
          <w:lang w:val="en-US" w:eastAsia="zh-CN"/>
        </w:rPr>
        <w:t>2023年各村集体经济年增长率不低于15%。</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664" w:firstLineChars="200"/>
        <w:textAlignment w:val="auto"/>
        <w:rPr>
          <w:rFonts w:hint="eastAsia" w:ascii="Times New Roman" w:hAnsi="Times New Roman" w:eastAsia="仿宋_GB2312"/>
          <w:b w:val="0"/>
          <w:color w:val="auto"/>
          <w:spacing w:val="6"/>
          <w:kern w:val="0"/>
          <w:sz w:val="32"/>
          <w:lang w:val="en-US" w:eastAsia="zh-CN"/>
        </w:rPr>
      </w:pPr>
      <w:r>
        <w:rPr>
          <w:rFonts w:hint="eastAsia" w:ascii="楷体_GB2312" w:hAnsi="楷体_GB2312" w:eastAsia="楷体_GB2312" w:cs="楷体_GB2312"/>
          <w:b w:val="0"/>
          <w:color w:val="auto"/>
          <w:spacing w:val="6"/>
          <w:kern w:val="0"/>
          <w:sz w:val="32"/>
          <w:szCs w:val="32"/>
          <w:lang w:val="en-US" w:eastAsia="zh-CN"/>
        </w:rPr>
        <w:t>（二）社会效益。</w:t>
      </w:r>
      <w:r>
        <w:rPr>
          <w:rFonts w:hint="eastAsia" w:ascii="Times New Roman" w:hAnsi="Times New Roman" w:eastAsia="仿宋_GB2312"/>
          <w:b w:val="0"/>
          <w:color w:val="auto"/>
          <w:spacing w:val="6"/>
          <w:kern w:val="0"/>
          <w:sz w:val="32"/>
          <w:szCs w:val="32"/>
          <w:lang w:val="en-US" w:eastAsia="zh-CN"/>
        </w:rPr>
        <w:t>各村充分利用自身自然资源、地理位置和民俗文化等条件，因地制宜打造布局合理、特色鲜明、效益显著的农村集体经济产业，扩大就业创业机会，促进农民增收，促进农村产业经济可持续发展，以农村产业振兴助力我镇实现乡村全面振兴</w:t>
      </w:r>
      <w:r>
        <w:rPr>
          <w:rFonts w:hint="eastAsia" w:ascii="Times New Roman" w:hAnsi="Times New Roman"/>
          <w:b w:val="0"/>
          <w:color w:val="auto"/>
          <w:spacing w:val="6"/>
          <w:kern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0" w:firstLineChars="0"/>
        <w:jc w:val="both"/>
        <w:textAlignment w:val="auto"/>
        <w:rPr>
          <w:rFonts w:hint="eastAsia" w:ascii="黑体" w:hAnsi="黑体" w:eastAsia="黑体" w:cs="黑体"/>
          <w:b w:val="0"/>
          <w:color w:val="000000"/>
          <w:spacing w:val="6"/>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0" w:firstLineChars="0"/>
        <w:jc w:val="center"/>
        <w:textAlignment w:val="auto"/>
        <w:rPr>
          <w:rFonts w:hint="eastAsia" w:ascii="黑体" w:hAnsi="黑体" w:eastAsia="黑体" w:cs="黑体"/>
          <w:b w:val="0"/>
          <w:color w:val="000000"/>
          <w:spacing w:val="6"/>
          <w:kern w:val="0"/>
          <w:sz w:val="32"/>
          <w:szCs w:val="32"/>
          <w:lang w:val="en-US" w:eastAsia="zh-CN"/>
        </w:rPr>
      </w:pPr>
      <w:r>
        <w:rPr>
          <w:rFonts w:hint="eastAsia" w:ascii="黑体" w:hAnsi="黑体" w:eastAsia="黑体" w:cs="黑体"/>
          <w:b w:val="0"/>
          <w:color w:val="000000"/>
          <w:spacing w:val="6"/>
          <w:kern w:val="0"/>
          <w:sz w:val="32"/>
          <w:szCs w:val="32"/>
          <w:lang w:val="en-US" w:eastAsia="zh-CN"/>
        </w:rPr>
        <w:t>第三章  扶持对象、重点支持领域及使用范围</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664" w:firstLineChars="200"/>
        <w:textAlignment w:val="auto"/>
        <w:rPr>
          <w:rFonts w:hint="eastAsia" w:ascii="Times New Roman" w:hAnsi="Times New Roman" w:eastAsia="仿宋_GB2312"/>
          <w:b w:val="0"/>
          <w:color w:val="000000"/>
          <w:spacing w:val="6"/>
          <w:kern w:val="0"/>
          <w:sz w:val="32"/>
          <w:szCs w:val="32"/>
          <w:lang w:val="en-US" w:eastAsia="zh-CN"/>
        </w:rPr>
      </w:pPr>
      <w:r>
        <w:rPr>
          <w:rFonts w:hint="eastAsia" w:ascii="黑体" w:hAnsi="黑体" w:eastAsia="黑体" w:cs="黑体"/>
          <w:b w:val="0"/>
          <w:color w:val="000000"/>
          <w:spacing w:val="6"/>
          <w:kern w:val="0"/>
          <w:sz w:val="32"/>
          <w:szCs w:val="32"/>
          <w:lang w:val="en-US" w:eastAsia="zh-CN"/>
        </w:rPr>
        <w:t>第六条</w:t>
      </w:r>
      <w:r>
        <w:rPr>
          <w:rFonts w:hint="eastAsia" w:ascii="Times New Roman" w:hAnsi="Times New Roman" w:eastAsia="仿宋_GB2312" w:cs="黑体"/>
          <w:b w:val="0"/>
          <w:color w:val="000000"/>
          <w:spacing w:val="6"/>
          <w:kern w:val="0"/>
          <w:sz w:val="32"/>
          <w:szCs w:val="32"/>
          <w:lang w:val="en-US" w:eastAsia="zh-CN"/>
        </w:rPr>
        <w:t xml:space="preserve">  </w:t>
      </w:r>
      <w:r>
        <w:rPr>
          <w:rFonts w:hint="eastAsia" w:ascii="Times New Roman" w:hAnsi="Times New Roman" w:cs="黑体"/>
          <w:b w:val="0"/>
          <w:color w:val="000000"/>
          <w:spacing w:val="6"/>
          <w:kern w:val="0"/>
          <w:sz w:val="32"/>
          <w:szCs w:val="32"/>
          <w:lang w:val="en-US" w:eastAsia="zh-CN"/>
        </w:rPr>
        <w:t>专项</w:t>
      </w:r>
      <w:r>
        <w:rPr>
          <w:rFonts w:hint="eastAsia" w:ascii="Times New Roman" w:hAnsi="Times New Roman" w:eastAsia="仿宋_GB2312"/>
          <w:b w:val="0"/>
          <w:color w:val="000000"/>
          <w:spacing w:val="6"/>
          <w:kern w:val="0"/>
          <w:sz w:val="32"/>
          <w:szCs w:val="32"/>
          <w:lang w:val="en-US" w:eastAsia="zh-CN"/>
        </w:rPr>
        <w:t>资金扶持对象</w:t>
      </w:r>
      <w:r>
        <w:rPr>
          <w:rFonts w:hint="eastAsia" w:ascii="Times New Roman" w:hAnsi="Times New Roman"/>
          <w:b w:val="0"/>
          <w:color w:val="000000"/>
          <w:spacing w:val="6"/>
          <w:kern w:val="0"/>
          <w:sz w:val="32"/>
          <w:szCs w:val="32"/>
          <w:lang w:val="en-US" w:eastAsia="zh-CN"/>
        </w:rPr>
        <w:t>从</w:t>
      </w:r>
      <w:r>
        <w:rPr>
          <w:rFonts w:hint="eastAsia" w:ascii="Times New Roman" w:hAnsi="Times New Roman" w:eastAsia="仿宋_GB2312"/>
          <w:b w:val="0"/>
          <w:color w:val="000000"/>
          <w:spacing w:val="6"/>
          <w:kern w:val="0"/>
          <w:sz w:val="32"/>
          <w:szCs w:val="32"/>
          <w:lang w:val="en-US" w:eastAsia="zh-CN"/>
        </w:rPr>
        <w:t>全镇</w:t>
      </w:r>
      <w:r>
        <w:rPr>
          <w:rFonts w:hint="eastAsia" w:ascii="仿宋" w:hAnsi="仿宋" w:eastAsia="仿宋" w:cs="仿宋"/>
          <w:b w:val="0"/>
          <w:color w:val="000000"/>
          <w:spacing w:val="6"/>
          <w:kern w:val="0"/>
          <w:sz w:val="32"/>
          <w:szCs w:val="32"/>
          <w:lang w:val="en-US" w:eastAsia="zh-CN"/>
        </w:rPr>
        <w:t>5个行政村中选定</w:t>
      </w:r>
      <w:r>
        <w:rPr>
          <w:rFonts w:hint="eastAsia" w:ascii="Times New Roman" w:hAnsi="Times New Roman" w:eastAsia="仿宋_GB2312"/>
          <w:b w:val="0"/>
          <w:color w:val="000000"/>
          <w:spacing w:val="6"/>
          <w:kern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664" w:firstLineChars="200"/>
        <w:textAlignment w:val="auto"/>
        <w:rPr>
          <w:rFonts w:hint="eastAsia" w:ascii="仿宋" w:hAnsi="仿宋" w:eastAsia="仿宋" w:cs="仿宋"/>
          <w:b w:val="0"/>
          <w:color w:val="FF0000"/>
          <w:spacing w:val="6"/>
          <w:kern w:val="0"/>
          <w:sz w:val="32"/>
          <w:szCs w:val="32"/>
          <w:lang w:val="en-US" w:eastAsia="zh-CN"/>
        </w:rPr>
      </w:pPr>
      <w:r>
        <w:rPr>
          <w:rFonts w:hint="eastAsia" w:ascii="黑体" w:hAnsi="黑体" w:eastAsia="黑体" w:cs="黑体"/>
          <w:b w:val="0"/>
          <w:color w:val="000000"/>
          <w:spacing w:val="6"/>
          <w:kern w:val="0"/>
          <w:sz w:val="32"/>
          <w:szCs w:val="32"/>
          <w:lang w:val="en-US" w:eastAsia="zh-CN"/>
        </w:rPr>
        <w:t>第七条</w:t>
      </w:r>
      <w:r>
        <w:rPr>
          <w:rFonts w:hint="eastAsia" w:ascii="Times New Roman" w:hAnsi="Times New Roman" w:eastAsia="仿宋_GB2312"/>
          <w:b w:val="0"/>
          <w:color w:val="auto"/>
          <w:spacing w:val="6"/>
          <w:kern w:val="0"/>
          <w:sz w:val="32"/>
          <w:szCs w:val="32"/>
          <w:lang w:val="en-US" w:eastAsia="zh-CN"/>
        </w:rPr>
        <w:t xml:space="preserve">  </w:t>
      </w:r>
      <w:r>
        <w:rPr>
          <w:rFonts w:hint="eastAsia" w:ascii="仿宋" w:hAnsi="仿宋" w:eastAsia="仿宋" w:cs="仿宋"/>
          <w:b w:val="0"/>
          <w:color w:val="auto"/>
          <w:spacing w:val="6"/>
          <w:kern w:val="0"/>
          <w:sz w:val="32"/>
          <w:szCs w:val="32"/>
          <w:lang w:val="en-US" w:eastAsia="zh-CN"/>
        </w:rPr>
        <w:t>专项资金</w:t>
      </w:r>
      <w:r>
        <w:rPr>
          <w:rFonts w:hint="eastAsia" w:ascii="仿宋" w:hAnsi="仿宋" w:eastAsia="仿宋" w:cs="仿宋"/>
          <w:b w:val="0"/>
          <w:color w:val="auto"/>
          <w:spacing w:val="6"/>
          <w:kern w:val="0"/>
          <w:sz w:val="32"/>
          <w:szCs w:val="32"/>
          <w:lang w:eastAsia="zh-CN"/>
        </w:rPr>
        <w:t>重点支持领域及使用范围：</w:t>
      </w:r>
      <w:r>
        <w:rPr>
          <w:rFonts w:hint="eastAsia" w:ascii="仿宋" w:hAnsi="仿宋" w:eastAsia="仿宋" w:cs="仿宋"/>
          <w:b w:val="0"/>
          <w:color w:val="auto"/>
          <w:spacing w:val="6"/>
          <w:kern w:val="0"/>
          <w:sz w:val="32"/>
          <w:szCs w:val="32"/>
          <w:lang w:val="en-US" w:eastAsia="zh-CN"/>
        </w:rPr>
        <w:t>构建现代农业体系，建设现代农业产业园，发展“一村一品、一镇一业”、农业休闲旅游、绿色农业、现代渔业、带动村集体发展的基础设施建设等乡村振兴产业发展项目。</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504" w:firstLineChars="200"/>
        <w:jc w:val="center"/>
        <w:textAlignment w:val="auto"/>
        <w:rPr>
          <w:rFonts w:hint="eastAsia" w:ascii="Times New Roman" w:hAnsi="Times New Roman" w:eastAsia="仿宋_GB2312" w:cs="黑体"/>
          <w:b w:val="0"/>
          <w:color w:val="000000"/>
          <w:spacing w:val="6"/>
          <w:kern w:val="0"/>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0" w:firstLineChars="0"/>
        <w:jc w:val="center"/>
        <w:textAlignment w:val="auto"/>
        <w:rPr>
          <w:rFonts w:hint="default" w:ascii="黑体" w:hAnsi="黑体" w:eastAsia="黑体" w:cs="黑体"/>
          <w:b w:val="0"/>
          <w:color w:val="000000"/>
          <w:spacing w:val="6"/>
          <w:kern w:val="0"/>
          <w:sz w:val="32"/>
          <w:szCs w:val="32"/>
          <w:lang w:val="en-US" w:eastAsia="zh-CN"/>
        </w:rPr>
      </w:pPr>
      <w:r>
        <w:rPr>
          <w:rFonts w:hint="eastAsia" w:ascii="黑体" w:hAnsi="黑体" w:eastAsia="黑体" w:cs="黑体"/>
          <w:b w:val="0"/>
          <w:color w:val="000000"/>
          <w:spacing w:val="6"/>
          <w:kern w:val="0"/>
          <w:sz w:val="32"/>
          <w:szCs w:val="32"/>
        </w:rPr>
        <w:t>第</w:t>
      </w:r>
      <w:r>
        <w:rPr>
          <w:rFonts w:hint="eastAsia" w:ascii="黑体" w:hAnsi="黑体" w:eastAsia="黑体" w:cs="黑体"/>
          <w:b w:val="0"/>
          <w:color w:val="000000"/>
          <w:spacing w:val="6"/>
          <w:kern w:val="0"/>
          <w:sz w:val="32"/>
          <w:szCs w:val="32"/>
          <w:lang w:eastAsia="zh-CN"/>
        </w:rPr>
        <w:t>四</w:t>
      </w:r>
      <w:r>
        <w:rPr>
          <w:rFonts w:hint="eastAsia" w:ascii="黑体" w:hAnsi="黑体" w:eastAsia="黑体" w:cs="黑体"/>
          <w:b w:val="0"/>
          <w:color w:val="000000"/>
          <w:spacing w:val="6"/>
          <w:kern w:val="0"/>
          <w:sz w:val="32"/>
          <w:szCs w:val="32"/>
        </w:rPr>
        <w:t xml:space="preserve">章  </w:t>
      </w:r>
      <w:r>
        <w:rPr>
          <w:rFonts w:hint="eastAsia" w:ascii="黑体" w:hAnsi="黑体" w:eastAsia="黑体" w:cs="黑体"/>
          <w:b w:val="0"/>
          <w:color w:val="000000"/>
          <w:spacing w:val="6"/>
          <w:kern w:val="0"/>
          <w:sz w:val="32"/>
          <w:szCs w:val="32"/>
          <w:lang w:val="en-US" w:eastAsia="zh-CN"/>
        </w:rPr>
        <w:t>项目储备、资金标准</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664" w:firstLineChars="200"/>
        <w:textAlignment w:val="auto"/>
        <w:rPr>
          <w:rFonts w:hint="default" w:ascii="Times New Roman" w:hAnsi="Times New Roman" w:eastAsia="仿宋_GB2312"/>
          <w:b w:val="0"/>
          <w:color w:val="000000"/>
          <w:spacing w:val="6"/>
          <w:kern w:val="0"/>
          <w:sz w:val="32"/>
          <w:szCs w:val="32"/>
          <w:lang w:val="en-US" w:eastAsia="zh-CN"/>
        </w:rPr>
      </w:pPr>
      <w:r>
        <w:rPr>
          <w:rFonts w:hint="eastAsia" w:ascii="黑体" w:hAnsi="黑体" w:eastAsia="黑体" w:cs="黑体"/>
          <w:b w:val="0"/>
          <w:color w:val="000000"/>
          <w:spacing w:val="6"/>
          <w:kern w:val="0"/>
          <w:sz w:val="32"/>
          <w:szCs w:val="32"/>
          <w:lang w:val="en-US" w:eastAsia="zh-CN"/>
        </w:rPr>
        <w:t>第八条</w:t>
      </w:r>
      <w:r>
        <w:rPr>
          <w:rFonts w:hint="eastAsia" w:ascii="Times New Roman" w:hAnsi="Times New Roman" w:eastAsia="仿宋_GB2312"/>
          <w:b w:val="0"/>
          <w:color w:val="000000"/>
          <w:spacing w:val="6"/>
          <w:kern w:val="0"/>
          <w:sz w:val="32"/>
          <w:szCs w:val="32"/>
          <w:lang w:val="en-US" w:eastAsia="zh-CN"/>
        </w:rPr>
        <w:t xml:space="preserve"> 项目储备。</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664" w:firstLineChars="200"/>
        <w:textAlignment w:val="auto"/>
        <w:rPr>
          <w:rFonts w:hint="eastAsia" w:ascii="Times New Roman" w:hAnsi="Times New Roman" w:eastAsia="仿宋_GB2312"/>
          <w:b w:val="0"/>
          <w:color w:val="000000"/>
          <w:spacing w:val="6"/>
          <w:kern w:val="0"/>
          <w:sz w:val="32"/>
          <w:szCs w:val="32"/>
          <w:lang w:val="en-US" w:eastAsia="zh-CN"/>
        </w:rPr>
      </w:pPr>
      <w:r>
        <w:rPr>
          <w:rFonts w:hint="eastAsia" w:ascii="楷体_GB2312" w:hAnsi="楷体_GB2312" w:eastAsia="楷体_GB2312" w:cs="楷体_GB2312"/>
          <w:b w:val="0"/>
          <w:color w:val="000000"/>
          <w:spacing w:val="6"/>
          <w:kern w:val="0"/>
          <w:sz w:val="32"/>
          <w:szCs w:val="32"/>
          <w:lang w:val="en-US" w:eastAsia="zh-CN"/>
        </w:rPr>
        <w:t>（一）村级申报。</w:t>
      </w:r>
      <w:r>
        <w:rPr>
          <w:rFonts w:hint="eastAsia" w:ascii="仿宋" w:hAnsi="仿宋" w:eastAsia="仿宋" w:cs="仿宋"/>
          <w:b w:val="0"/>
          <w:color w:val="000000"/>
          <w:spacing w:val="6"/>
          <w:kern w:val="0"/>
          <w:sz w:val="32"/>
          <w:szCs w:val="32"/>
          <w:lang w:val="en-US" w:eastAsia="zh-CN"/>
        </w:rPr>
        <w:t>由镇乡村振兴办组织项目申报，各村根据专项资金的政策导向、绩效目标和支持重点，结合实际情况编制乡村振兴产业发展项目申报书及建设方案，并经本村村民大会或村民代表大会讨论通过后（包括照片、会议签到表等佐证材料），上报镇乡村振兴办。</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664" w:firstLineChars="200"/>
        <w:textAlignment w:val="auto"/>
        <w:rPr>
          <w:rFonts w:hint="eastAsia" w:ascii="Times New Roman" w:hAnsi="Times New Roman" w:eastAsia="仿宋_GB2312"/>
          <w:b w:val="0"/>
          <w:color w:val="auto"/>
          <w:spacing w:val="6"/>
          <w:kern w:val="0"/>
          <w:sz w:val="32"/>
          <w:szCs w:val="32"/>
          <w:lang w:val="en-US" w:eastAsia="zh-CN"/>
        </w:rPr>
      </w:pPr>
      <w:r>
        <w:rPr>
          <w:rFonts w:hint="eastAsia" w:ascii="楷体_GB2312" w:hAnsi="楷体_GB2312" w:eastAsia="楷体_GB2312" w:cs="楷体_GB2312"/>
          <w:b w:val="0"/>
          <w:color w:val="000000"/>
          <w:spacing w:val="6"/>
          <w:kern w:val="0"/>
          <w:sz w:val="32"/>
          <w:szCs w:val="32"/>
          <w:lang w:val="en-US" w:eastAsia="zh-CN"/>
        </w:rPr>
        <w:t>（二）镇级审核。</w:t>
      </w:r>
      <w:r>
        <w:rPr>
          <w:rFonts w:hint="eastAsia" w:ascii="仿宋" w:hAnsi="仿宋" w:eastAsia="仿宋" w:cs="仿宋"/>
          <w:b w:val="0"/>
          <w:color w:val="auto"/>
          <w:spacing w:val="6"/>
          <w:kern w:val="0"/>
          <w:sz w:val="32"/>
          <w:szCs w:val="32"/>
          <w:lang w:val="en-US" w:eastAsia="zh-CN"/>
        </w:rPr>
        <w:t>镇乡村振兴办负责审核各村项目申报书及建设方案，结合</w:t>
      </w:r>
      <w:r>
        <w:rPr>
          <w:rFonts w:hint="eastAsia" w:ascii="仿宋" w:hAnsi="仿宋" w:eastAsia="仿宋" w:cs="仿宋"/>
          <w:b w:val="0"/>
          <w:color w:val="auto"/>
          <w:spacing w:val="6"/>
          <w:kern w:val="0"/>
          <w:sz w:val="32"/>
          <w:szCs w:val="32"/>
          <w:highlight w:val="none"/>
          <w:lang w:val="en-US" w:eastAsia="zh-CN"/>
        </w:rPr>
        <w:t>各村的乡村振兴规划或村庄规划</w:t>
      </w:r>
      <w:r>
        <w:rPr>
          <w:rFonts w:hint="eastAsia" w:ascii="仿宋" w:hAnsi="仿宋" w:eastAsia="仿宋" w:cs="仿宋"/>
          <w:b w:val="0"/>
          <w:color w:val="auto"/>
          <w:spacing w:val="6"/>
          <w:kern w:val="0"/>
          <w:sz w:val="32"/>
          <w:szCs w:val="32"/>
          <w:lang w:val="en-US" w:eastAsia="zh-CN"/>
        </w:rPr>
        <w:t>，重点审查项目的基础信息、土地权属、建设是否合法合规、收益目标差距、预算组成</w:t>
      </w:r>
      <w:r>
        <w:rPr>
          <w:rFonts w:hint="eastAsia" w:ascii="Times New Roman" w:hAnsi="Times New Roman" w:eastAsia="仿宋_GB2312"/>
          <w:b w:val="0"/>
          <w:color w:val="auto"/>
          <w:spacing w:val="6"/>
          <w:kern w:val="0"/>
          <w:sz w:val="32"/>
          <w:szCs w:val="32"/>
          <w:lang w:val="en-US" w:eastAsia="zh-CN"/>
        </w:rPr>
        <w:t>、推进计划、团队人员组成及风险分析等内容。</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664" w:firstLineChars="200"/>
        <w:textAlignment w:val="auto"/>
        <w:rPr>
          <w:rFonts w:hint="eastAsia" w:ascii="Times New Roman" w:hAnsi="Times New Roman" w:eastAsia="仿宋_GB2312"/>
          <w:b w:val="0"/>
          <w:color w:val="000000"/>
          <w:spacing w:val="6"/>
          <w:kern w:val="0"/>
          <w:sz w:val="32"/>
          <w:szCs w:val="32"/>
          <w:lang w:val="en-US" w:eastAsia="zh-CN"/>
        </w:rPr>
      </w:pPr>
      <w:r>
        <w:rPr>
          <w:rFonts w:hint="eastAsia" w:ascii="楷体_GB2312" w:hAnsi="楷体_GB2312" w:eastAsia="楷体_GB2312" w:cs="楷体_GB2312"/>
          <w:b w:val="0"/>
          <w:color w:val="000000"/>
          <w:spacing w:val="6"/>
          <w:kern w:val="0"/>
          <w:sz w:val="32"/>
          <w:szCs w:val="32"/>
          <w:lang w:val="en-US" w:eastAsia="zh-CN"/>
        </w:rPr>
        <w:t>（三）镇级评定。</w:t>
      </w:r>
      <w:r>
        <w:rPr>
          <w:rFonts w:hint="eastAsia" w:ascii="仿宋" w:hAnsi="仿宋" w:eastAsia="仿宋" w:cs="仿宋"/>
          <w:b w:val="0"/>
          <w:color w:val="000000"/>
          <w:spacing w:val="6"/>
          <w:kern w:val="0"/>
          <w:sz w:val="32"/>
          <w:szCs w:val="32"/>
          <w:lang w:val="en-US" w:eastAsia="zh-CN"/>
        </w:rPr>
        <w:t>镇乡村振兴办根据本办法，采用内部集中审核、专家评审论证、现场走访、听取创建思路汇报等形式，重点考察申报对象和上报项目以下内容：</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64" w:firstLineChars="200"/>
        <w:jc w:val="both"/>
        <w:textAlignment w:val="auto"/>
        <w:outlineLvl w:val="9"/>
        <w:rPr>
          <w:rFonts w:hint="eastAsia" w:ascii="Times New Roman" w:hAnsi="Times New Roman" w:eastAsia="仿宋_GB2312"/>
          <w:b w:val="0"/>
          <w:color w:val="000000"/>
          <w:spacing w:val="6"/>
          <w:kern w:val="0"/>
          <w:sz w:val="32"/>
          <w:szCs w:val="32"/>
          <w:lang w:val="en-US" w:eastAsia="zh-CN"/>
        </w:rPr>
      </w:pPr>
      <w:r>
        <w:rPr>
          <w:rFonts w:hint="eastAsia" w:ascii="Times New Roman" w:hAnsi="Times New Roman" w:eastAsia="仿宋_GB2312"/>
          <w:b w:val="0"/>
          <w:color w:val="000000"/>
          <w:spacing w:val="6"/>
          <w:kern w:val="0"/>
          <w:sz w:val="32"/>
          <w:szCs w:val="32"/>
          <w:lang w:val="en-US" w:eastAsia="zh-CN"/>
        </w:rPr>
        <w:t>1</w:t>
      </w:r>
      <w:r>
        <w:rPr>
          <w:rFonts w:hint="eastAsia" w:ascii="Times New Roman" w:hAnsi="Times New Roman" w:eastAsia="仿宋_GB2312" w:cs="仿宋_GB2312"/>
          <w:b w:val="0"/>
          <w:snapToGrid w:val="0"/>
          <w:spacing w:val="6"/>
          <w:kern w:val="0"/>
          <w:sz w:val="32"/>
          <w:szCs w:val="32"/>
        </w:rPr>
        <w:t>．</w:t>
      </w:r>
      <w:r>
        <w:rPr>
          <w:rFonts w:hint="eastAsia" w:ascii="Times New Roman" w:hAnsi="Times New Roman" w:eastAsia="仿宋_GB2312"/>
          <w:b w:val="0"/>
          <w:color w:val="000000"/>
          <w:spacing w:val="6"/>
          <w:kern w:val="0"/>
          <w:sz w:val="32"/>
          <w:szCs w:val="32"/>
          <w:lang w:val="en-US" w:eastAsia="zh-CN"/>
        </w:rPr>
        <w:t>上一年度资金使用执行情况；</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64" w:firstLineChars="200"/>
        <w:jc w:val="both"/>
        <w:textAlignment w:val="auto"/>
        <w:outlineLvl w:val="9"/>
        <w:rPr>
          <w:rFonts w:hint="eastAsia" w:ascii="Times New Roman" w:hAnsi="Times New Roman" w:eastAsia="仿宋_GB2312"/>
          <w:b w:val="0"/>
          <w:color w:val="000000"/>
          <w:spacing w:val="6"/>
          <w:kern w:val="0"/>
          <w:sz w:val="32"/>
          <w:szCs w:val="32"/>
          <w:lang w:val="en-US" w:eastAsia="zh-CN"/>
        </w:rPr>
      </w:pPr>
      <w:r>
        <w:rPr>
          <w:rFonts w:hint="eastAsia" w:ascii="Times New Roman" w:hAnsi="Times New Roman" w:eastAsia="仿宋_GB2312"/>
          <w:b w:val="0"/>
          <w:color w:val="000000"/>
          <w:spacing w:val="6"/>
          <w:kern w:val="0"/>
          <w:sz w:val="32"/>
          <w:szCs w:val="32"/>
          <w:lang w:val="en-US" w:eastAsia="zh-CN"/>
        </w:rPr>
        <w:t>2</w:t>
      </w:r>
      <w:r>
        <w:rPr>
          <w:rFonts w:hint="eastAsia" w:ascii="Times New Roman" w:hAnsi="Times New Roman" w:eastAsia="仿宋_GB2312" w:cs="仿宋_GB2312"/>
          <w:b w:val="0"/>
          <w:snapToGrid w:val="0"/>
          <w:spacing w:val="6"/>
          <w:kern w:val="0"/>
          <w:sz w:val="32"/>
          <w:szCs w:val="32"/>
        </w:rPr>
        <w:t>．</w:t>
      </w:r>
      <w:r>
        <w:rPr>
          <w:rFonts w:hint="eastAsia" w:ascii="Times New Roman" w:hAnsi="Times New Roman" w:eastAsia="仿宋_GB2312"/>
          <w:b w:val="0"/>
          <w:color w:val="000000"/>
          <w:spacing w:val="6"/>
          <w:kern w:val="0"/>
          <w:sz w:val="32"/>
          <w:szCs w:val="32"/>
          <w:lang w:val="en-US" w:eastAsia="zh-CN"/>
        </w:rPr>
        <w:t>项目资金配套情况；</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64" w:firstLineChars="200"/>
        <w:jc w:val="both"/>
        <w:textAlignment w:val="auto"/>
        <w:outlineLvl w:val="9"/>
        <w:rPr>
          <w:rFonts w:hint="eastAsia" w:ascii="Times New Roman" w:hAnsi="Times New Roman" w:eastAsia="仿宋_GB2312"/>
          <w:b w:val="0"/>
          <w:color w:val="000000"/>
          <w:spacing w:val="6"/>
          <w:kern w:val="0"/>
          <w:sz w:val="32"/>
          <w:szCs w:val="32"/>
          <w:lang w:val="en-US" w:eastAsia="zh-CN"/>
        </w:rPr>
      </w:pPr>
      <w:r>
        <w:rPr>
          <w:rFonts w:hint="eastAsia" w:ascii="Times New Roman" w:hAnsi="Times New Roman" w:eastAsia="仿宋_GB2312"/>
          <w:b w:val="0"/>
          <w:color w:val="000000"/>
          <w:spacing w:val="6"/>
          <w:kern w:val="0"/>
          <w:sz w:val="32"/>
          <w:szCs w:val="32"/>
          <w:lang w:val="en-US" w:eastAsia="zh-CN"/>
        </w:rPr>
        <w:t>3</w:t>
      </w:r>
      <w:r>
        <w:rPr>
          <w:rFonts w:hint="eastAsia" w:ascii="Times New Roman" w:hAnsi="Times New Roman" w:eastAsia="仿宋_GB2312" w:cs="仿宋_GB2312"/>
          <w:b w:val="0"/>
          <w:snapToGrid w:val="0"/>
          <w:spacing w:val="6"/>
          <w:kern w:val="0"/>
          <w:sz w:val="32"/>
          <w:szCs w:val="32"/>
        </w:rPr>
        <w:t>．</w:t>
      </w:r>
      <w:r>
        <w:rPr>
          <w:rFonts w:hint="eastAsia" w:ascii="Times New Roman" w:hAnsi="Times New Roman" w:eastAsia="仿宋_GB2312"/>
          <w:b w:val="0"/>
          <w:color w:val="000000"/>
          <w:spacing w:val="6"/>
          <w:kern w:val="0"/>
          <w:sz w:val="32"/>
          <w:szCs w:val="32"/>
          <w:lang w:val="en-US" w:eastAsia="zh-CN"/>
        </w:rPr>
        <w:t>社会资源投入情况；</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64" w:firstLineChars="200"/>
        <w:jc w:val="both"/>
        <w:textAlignment w:val="auto"/>
        <w:outlineLvl w:val="9"/>
        <w:rPr>
          <w:rFonts w:hint="eastAsia" w:ascii="Times New Roman" w:hAnsi="Times New Roman" w:eastAsia="仿宋_GB2312"/>
          <w:b w:val="0"/>
          <w:color w:val="000000"/>
          <w:spacing w:val="6"/>
          <w:kern w:val="0"/>
          <w:sz w:val="32"/>
          <w:szCs w:val="32"/>
          <w:lang w:val="en-US" w:eastAsia="zh-CN"/>
        </w:rPr>
      </w:pPr>
      <w:r>
        <w:rPr>
          <w:rFonts w:hint="eastAsia" w:ascii="Times New Roman" w:hAnsi="Times New Roman" w:eastAsia="仿宋_GB2312"/>
          <w:b w:val="0"/>
          <w:color w:val="000000"/>
          <w:spacing w:val="6"/>
          <w:kern w:val="0"/>
          <w:sz w:val="32"/>
          <w:szCs w:val="32"/>
          <w:lang w:val="en-US" w:eastAsia="zh-CN"/>
        </w:rPr>
        <w:t>4</w:t>
      </w:r>
      <w:r>
        <w:rPr>
          <w:rFonts w:hint="eastAsia" w:ascii="Times New Roman" w:hAnsi="Times New Roman" w:eastAsia="仿宋_GB2312" w:cs="仿宋_GB2312"/>
          <w:b w:val="0"/>
          <w:snapToGrid w:val="0"/>
          <w:spacing w:val="6"/>
          <w:kern w:val="0"/>
          <w:sz w:val="32"/>
          <w:szCs w:val="32"/>
        </w:rPr>
        <w:t>．</w:t>
      </w:r>
      <w:r>
        <w:rPr>
          <w:rFonts w:hint="eastAsia" w:ascii="Times New Roman" w:hAnsi="Times New Roman" w:eastAsia="仿宋_GB2312"/>
          <w:b w:val="0"/>
          <w:color w:val="000000"/>
          <w:spacing w:val="6"/>
          <w:kern w:val="0"/>
          <w:sz w:val="32"/>
          <w:szCs w:val="32"/>
          <w:lang w:val="en-US" w:eastAsia="zh-CN"/>
        </w:rPr>
        <w:t>村集体收入用于乡村振兴产业发展的比例；</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64" w:firstLineChars="200"/>
        <w:jc w:val="both"/>
        <w:textAlignment w:val="auto"/>
        <w:outlineLvl w:val="9"/>
        <w:rPr>
          <w:rFonts w:hint="eastAsia" w:ascii="Times New Roman" w:hAnsi="Times New Roman" w:eastAsia="仿宋_GB2312"/>
          <w:b w:val="0"/>
          <w:color w:val="000000"/>
          <w:spacing w:val="6"/>
          <w:kern w:val="0"/>
          <w:sz w:val="32"/>
          <w:szCs w:val="32"/>
          <w:lang w:val="en-US" w:eastAsia="zh-CN"/>
        </w:rPr>
      </w:pPr>
      <w:r>
        <w:rPr>
          <w:rFonts w:hint="eastAsia" w:ascii="Times New Roman" w:hAnsi="Times New Roman" w:eastAsia="仿宋_GB2312"/>
          <w:b w:val="0"/>
          <w:color w:val="000000"/>
          <w:spacing w:val="6"/>
          <w:kern w:val="0"/>
          <w:sz w:val="32"/>
          <w:szCs w:val="32"/>
          <w:lang w:val="en-US" w:eastAsia="zh-CN"/>
        </w:rPr>
        <w:t>5</w:t>
      </w:r>
      <w:r>
        <w:rPr>
          <w:rFonts w:hint="eastAsia" w:ascii="Times New Roman" w:hAnsi="Times New Roman" w:eastAsia="仿宋_GB2312" w:cs="仿宋_GB2312"/>
          <w:b w:val="0"/>
          <w:snapToGrid w:val="0"/>
          <w:spacing w:val="6"/>
          <w:kern w:val="0"/>
          <w:sz w:val="32"/>
          <w:szCs w:val="32"/>
        </w:rPr>
        <w:t>．</w:t>
      </w:r>
      <w:r>
        <w:rPr>
          <w:rFonts w:hint="eastAsia" w:ascii="Times New Roman" w:hAnsi="Times New Roman" w:eastAsia="仿宋_GB2312"/>
          <w:b w:val="0"/>
          <w:color w:val="000000"/>
          <w:spacing w:val="6"/>
          <w:kern w:val="0"/>
          <w:sz w:val="32"/>
          <w:szCs w:val="32"/>
          <w:lang w:val="en-US" w:eastAsia="zh-CN"/>
        </w:rPr>
        <w:t>项目经济效益、社会效益、示范带动作用等；</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64" w:firstLineChars="200"/>
        <w:jc w:val="both"/>
        <w:textAlignment w:val="auto"/>
        <w:outlineLvl w:val="9"/>
        <w:rPr>
          <w:rFonts w:hint="eastAsia" w:ascii="Times New Roman" w:hAnsi="Times New Roman" w:eastAsia="仿宋_GB2312"/>
          <w:b w:val="0"/>
          <w:color w:val="000000"/>
          <w:spacing w:val="6"/>
          <w:kern w:val="0"/>
          <w:sz w:val="32"/>
          <w:szCs w:val="32"/>
          <w:lang w:val="en-US" w:eastAsia="zh-CN"/>
        </w:rPr>
      </w:pPr>
      <w:r>
        <w:rPr>
          <w:rFonts w:hint="eastAsia" w:ascii="Times New Roman" w:hAnsi="Times New Roman" w:eastAsia="仿宋_GB2312"/>
          <w:b w:val="0"/>
          <w:color w:val="000000"/>
          <w:spacing w:val="6"/>
          <w:kern w:val="0"/>
          <w:sz w:val="32"/>
          <w:szCs w:val="32"/>
          <w:lang w:val="en-US" w:eastAsia="zh-CN"/>
        </w:rPr>
        <w:t>6</w:t>
      </w:r>
      <w:r>
        <w:rPr>
          <w:rFonts w:hint="eastAsia" w:ascii="Times New Roman" w:hAnsi="Times New Roman" w:eastAsia="仿宋_GB2312" w:cs="仿宋_GB2312"/>
          <w:b w:val="0"/>
          <w:snapToGrid w:val="0"/>
          <w:spacing w:val="6"/>
          <w:kern w:val="0"/>
          <w:sz w:val="32"/>
          <w:szCs w:val="32"/>
        </w:rPr>
        <w:t>．</w:t>
      </w:r>
      <w:r>
        <w:rPr>
          <w:rFonts w:hint="eastAsia" w:ascii="Times New Roman" w:hAnsi="Times New Roman" w:eastAsia="仿宋_GB2312"/>
          <w:b w:val="0"/>
          <w:color w:val="000000"/>
          <w:spacing w:val="6"/>
          <w:kern w:val="0"/>
          <w:sz w:val="32"/>
          <w:szCs w:val="32"/>
          <w:lang w:val="en-US" w:eastAsia="zh-CN"/>
        </w:rPr>
        <w:t>村级班子凝聚力、战斗力、工作积极性等。</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664" w:firstLineChars="200"/>
        <w:textAlignment w:val="auto"/>
        <w:rPr>
          <w:rFonts w:hint="eastAsia" w:ascii="仿宋" w:hAnsi="仿宋" w:eastAsia="仿宋" w:cs="仿宋"/>
          <w:b w:val="0"/>
          <w:color w:val="000000"/>
          <w:spacing w:val="6"/>
          <w:kern w:val="0"/>
          <w:sz w:val="32"/>
          <w:szCs w:val="32"/>
          <w:lang w:val="en-US" w:eastAsia="zh-CN"/>
        </w:rPr>
      </w:pPr>
      <w:r>
        <w:rPr>
          <w:rFonts w:hint="eastAsia" w:ascii="仿宋" w:hAnsi="仿宋" w:eastAsia="仿宋" w:cs="仿宋"/>
          <w:b w:val="0"/>
          <w:color w:val="000000"/>
          <w:spacing w:val="6"/>
          <w:kern w:val="0"/>
          <w:sz w:val="32"/>
          <w:szCs w:val="32"/>
          <w:lang w:val="en-US" w:eastAsia="zh-CN"/>
        </w:rPr>
        <w:t>镇乡村振兴办根据综合评价结果拟定立项名单、形成项目库，并根据各村项目申报书及建设方案中的发展目标、经济效益指标等内容，编制全镇乡村振兴产业发展专项年度建设任务，按相关程序报镇党委、政府审批。</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664" w:firstLineChars="200"/>
        <w:textAlignment w:val="auto"/>
        <w:rPr>
          <w:rFonts w:hint="default" w:ascii="Times New Roman" w:hAnsi="Times New Roman" w:eastAsia="仿宋_GB2312"/>
          <w:b w:val="0"/>
          <w:color w:val="000000"/>
          <w:spacing w:val="6"/>
          <w:kern w:val="0"/>
          <w:sz w:val="32"/>
          <w:szCs w:val="32"/>
          <w:lang w:val="en-US" w:eastAsia="zh-CN"/>
        </w:rPr>
      </w:pPr>
      <w:r>
        <w:rPr>
          <w:rFonts w:hint="eastAsia" w:ascii="黑体" w:hAnsi="黑体" w:eastAsia="黑体" w:cs="黑体"/>
          <w:b w:val="0"/>
          <w:color w:val="000000"/>
          <w:spacing w:val="6"/>
          <w:kern w:val="0"/>
          <w:sz w:val="32"/>
          <w:szCs w:val="32"/>
          <w:lang w:val="en-US" w:eastAsia="zh-CN"/>
        </w:rPr>
        <w:t>第九条</w:t>
      </w:r>
      <w:r>
        <w:rPr>
          <w:rFonts w:hint="eastAsia" w:ascii="Times New Roman" w:hAnsi="Times New Roman" w:eastAsia="仿宋_GB2312"/>
          <w:b w:val="0"/>
          <w:color w:val="000000"/>
          <w:spacing w:val="6"/>
          <w:kern w:val="0"/>
          <w:sz w:val="32"/>
          <w:szCs w:val="32"/>
          <w:lang w:val="en-US" w:eastAsia="zh-CN"/>
        </w:rPr>
        <w:t xml:space="preserve"> 资金</w:t>
      </w:r>
      <w:r>
        <w:rPr>
          <w:rFonts w:hint="eastAsia" w:ascii="Times New Roman" w:hAnsi="Times New Roman"/>
          <w:b w:val="0"/>
          <w:color w:val="000000"/>
          <w:spacing w:val="6"/>
          <w:kern w:val="0"/>
          <w:sz w:val="32"/>
          <w:szCs w:val="32"/>
          <w:lang w:val="en-US" w:eastAsia="zh-CN"/>
        </w:rPr>
        <w:t>分配</w:t>
      </w:r>
      <w:r>
        <w:rPr>
          <w:rFonts w:hint="eastAsia" w:ascii="Times New Roman" w:hAnsi="Times New Roman" w:eastAsia="仿宋_GB2312"/>
          <w:b w:val="0"/>
          <w:color w:val="000000"/>
          <w:spacing w:val="6"/>
          <w:kern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664" w:firstLineChars="200"/>
        <w:textAlignment w:val="auto"/>
        <w:rPr>
          <w:rFonts w:hint="eastAsia" w:ascii="仿宋" w:hAnsi="仿宋" w:eastAsia="仿宋" w:cs="仿宋"/>
          <w:b w:val="0"/>
          <w:color w:val="auto"/>
          <w:spacing w:val="6"/>
          <w:kern w:val="0"/>
          <w:sz w:val="32"/>
          <w:szCs w:val="32"/>
          <w:lang w:val="en-US" w:eastAsia="zh-CN"/>
        </w:rPr>
      </w:pPr>
      <w:r>
        <w:rPr>
          <w:rFonts w:hint="eastAsia" w:ascii="仿宋" w:hAnsi="仿宋" w:eastAsia="仿宋" w:cs="仿宋"/>
          <w:b w:val="0"/>
          <w:color w:val="auto"/>
          <w:spacing w:val="6"/>
          <w:kern w:val="0"/>
          <w:sz w:val="32"/>
          <w:szCs w:val="32"/>
          <w:lang w:val="en-US" w:eastAsia="zh-CN"/>
        </w:rPr>
        <w:t>2021年至2023年专项资金每年总额为1000万元，</w:t>
      </w:r>
      <w:r>
        <w:rPr>
          <w:rFonts w:hint="eastAsia" w:ascii="仿宋" w:hAnsi="仿宋" w:eastAsia="仿宋" w:cs="仿宋"/>
          <w:b w:val="0"/>
          <w:color w:val="auto"/>
          <w:spacing w:val="6"/>
          <w:kern w:val="0"/>
          <w:sz w:val="32"/>
          <w:szCs w:val="32"/>
          <w:lang w:eastAsia="zh-CN"/>
        </w:rPr>
        <w:t>依据各村申报项目所需经费、项目经济效益和社会效益等情况，提出具体的年度</w:t>
      </w:r>
      <w:r>
        <w:rPr>
          <w:rFonts w:hint="eastAsia" w:ascii="仿宋" w:hAnsi="仿宋" w:eastAsia="仿宋" w:cs="仿宋"/>
          <w:b w:val="0"/>
          <w:color w:val="auto"/>
          <w:spacing w:val="6"/>
          <w:kern w:val="0"/>
          <w:sz w:val="32"/>
          <w:szCs w:val="32"/>
          <w:lang w:val="en-US" w:eastAsia="zh-CN"/>
        </w:rPr>
        <w:t>资金分配方案，形成报镇党委研究同意后实施。</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504" w:firstLineChars="200"/>
        <w:jc w:val="center"/>
        <w:textAlignment w:val="auto"/>
        <w:rPr>
          <w:rFonts w:hint="eastAsia" w:ascii="Times New Roman" w:hAnsi="Times New Roman" w:eastAsia="仿宋_GB2312"/>
          <w:b w:val="0"/>
          <w:color w:val="000000"/>
          <w:spacing w:val="6"/>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0" w:firstLineChars="0"/>
        <w:jc w:val="center"/>
        <w:textAlignment w:val="auto"/>
        <w:rPr>
          <w:rFonts w:hint="eastAsia" w:ascii="黑体" w:hAnsi="黑体" w:eastAsia="黑体" w:cs="黑体"/>
          <w:b w:val="0"/>
          <w:color w:val="000000"/>
          <w:spacing w:val="6"/>
          <w:kern w:val="0"/>
          <w:sz w:val="32"/>
          <w:szCs w:val="32"/>
          <w:lang w:val="en-US" w:eastAsia="zh-CN"/>
        </w:rPr>
      </w:pPr>
      <w:r>
        <w:rPr>
          <w:rFonts w:hint="eastAsia" w:ascii="黑体" w:hAnsi="黑体" w:eastAsia="黑体" w:cs="黑体"/>
          <w:b w:val="0"/>
          <w:color w:val="000000"/>
          <w:spacing w:val="6"/>
          <w:kern w:val="0"/>
          <w:sz w:val="32"/>
          <w:szCs w:val="32"/>
        </w:rPr>
        <w:t>第</w:t>
      </w:r>
      <w:r>
        <w:rPr>
          <w:rFonts w:hint="eastAsia" w:ascii="黑体" w:hAnsi="黑体" w:eastAsia="黑体" w:cs="黑体"/>
          <w:b w:val="0"/>
          <w:color w:val="000000"/>
          <w:spacing w:val="6"/>
          <w:kern w:val="0"/>
          <w:sz w:val="32"/>
          <w:szCs w:val="32"/>
          <w:lang w:eastAsia="zh-CN"/>
        </w:rPr>
        <w:t>五</w:t>
      </w:r>
      <w:r>
        <w:rPr>
          <w:rFonts w:hint="eastAsia" w:ascii="黑体" w:hAnsi="黑体" w:eastAsia="黑体" w:cs="黑体"/>
          <w:b w:val="0"/>
          <w:color w:val="000000"/>
          <w:spacing w:val="6"/>
          <w:kern w:val="0"/>
          <w:sz w:val="32"/>
          <w:szCs w:val="32"/>
        </w:rPr>
        <w:t xml:space="preserve">章  </w:t>
      </w:r>
      <w:r>
        <w:rPr>
          <w:rFonts w:hint="eastAsia" w:ascii="黑体" w:hAnsi="黑体" w:eastAsia="黑体" w:cs="黑体"/>
          <w:b w:val="0"/>
          <w:color w:val="000000"/>
          <w:spacing w:val="6"/>
          <w:kern w:val="0"/>
          <w:sz w:val="32"/>
          <w:szCs w:val="32"/>
          <w:lang w:val="en-US" w:eastAsia="zh-CN"/>
        </w:rPr>
        <w:t>资金拨付和使用管理</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664" w:firstLineChars="200"/>
        <w:textAlignment w:val="auto"/>
        <w:rPr>
          <w:rFonts w:hint="eastAsia" w:ascii="Times New Roman" w:hAnsi="Times New Roman" w:eastAsia="仿宋_GB2312"/>
          <w:b w:val="0"/>
          <w:color w:val="000000"/>
          <w:spacing w:val="6"/>
          <w:kern w:val="0"/>
          <w:sz w:val="32"/>
          <w:szCs w:val="32"/>
          <w:lang w:val="en-US" w:eastAsia="zh-CN"/>
        </w:rPr>
      </w:pPr>
      <w:r>
        <w:rPr>
          <w:rFonts w:hint="eastAsia" w:ascii="黑体" w:hAnsi="黑体" w:eastAsia="黑体" w:cs="黑体"/>
          <w:b w:val="0"/>
          <w:color w:val="000000"/>
          <w:spacing w:val="6"/>
          <w:kern w:val="0"/>
          <w:sz w:val="32"/>
          <w:szCs w:val="32"/>
        </w:rPr>
        <w:t>第十条</w:t>
      </w:r>
      <w:r>
        <w:rPr>
          <w:rFonts w:hint="eastAsia" w:ascii="Times New Roman" w:hAnsi="Times New Roman" w:eastAsia="仿宋_GB2312"/>
          <w:b w:val="0"/>
          <w:color w:val="000000"/>
          <w:spacing w:val="6"/>
          <w:kern w:val="0"/>
          <w:sz w:val="32"/>
          <w:szCs w:val="32"/>
        </w:rPr>
        <w:t xml:space="preserve">  专项资金</w:t>
      </w:r>
      <w:r>
        <w:rPr>
          <w:rFonts w:hint="eastAsia" w:ascii="Times New Roman" w:hAnsi="Times New Roman" w:eastAsia="仿宋_GB2312"/>
          <w:b w:val="0"/>
          <w:color w:val="000000"/>
          <w:spacing w:val="6"/>
          <w:kern w:val="0"/>
          <w:sz w:val="32"/>
          <w:szCs w:val="32"/>
          <w:lang w:eastAsia="zh-CN"/>
        </w:rPr>
        <w:t>拨付。立项的项目资金分三期拨付</w:t>
      </w:r>
      <w:r>
        <w:rPr>
          <w:rFonts w:hint="eastAsia" w:ascii="Times New Roman" w:hAnsi="Times New Roman" w:eastAsia="仿宋_GB2312"/>
          <w:b w:val="0"/>
          <w:color w:val="000000"/>
          <w:spacing w:val="6"/>
          <w:kern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64" w:firstLineChars="200"/>
        <w:jc w:val="both"/>
        <w:textAlignment w:val="auto"/>
        <w:outlineLvl w:val="9"/>
        <w:rPr>
          <w:rFonts w:hint="eastAsia" w:ascii="Times New Roman" w:hAnsi="Times New Roman" w:eastAsia="仿宋_GB2312"/>
          <w:b w:val="0"/>
          <w:color w:val="000000"/>
          <w:spacing w:val="6"/>
          <w:kern w:val="0"/>
          <w:sz w:val="32"/>
          <w:szCs w:val="32"/>
          <w:lang w:eastAsia="zh-CN"/>
        </w:rPr>
      </w:pPr>
      <w:r>
        <w:rPr>
          <w:rFonts w:hint="eastAsia" w:ascii="楷体_GB2312" w:hAnsi="楷体_GB2312" w:eastAsia="楷体_GB2312" w:cs="楷体_GB2312"/>
          <w:b w:val="0"/>
          <w:color w:val="000000"/>
          <w:spacing w:val="6"/>
          <w:kern w:val="0"/>
          <w:sz w:val="32"/>
          <w:szCs w:val="32"/>
          <w:lang w:val="en-US" w:eastAsia="zh-CN"/>
        </w:rPr>
        <w:t>（一）</w:t>
      </w:r>
      <w:r>
        <w:rPr>
          <w:rFonts w:hint="eastAsia" w:ascii="楷体_GB2312" w:hAnsi="楷体_GB2312" w:eastAsia="楷体_GB2312" w:cs="楷体_GB2312"/>
          <w:b w:val="0"/>
          <w:color w:val="000000"/>
          <w:spacing w:val="6"/>
          <w:kern w:val="0"/>
          <w:sz w:val="32"/>
          <w:szCs w:val="32"/>
          <w:lang w:eastAsia="zh-CN"/>
        </w:rPr>
        <w:t>首期下拨。</w:t>
      </w:r>
      <w:r>
        <w:rPr>
          <w:rFonts w:hint="eastAsia" w:ascii="仿宋" w:hAnsi="仿宋" w:eastAsia="仿宋" w:cs="仿宋"/>
          <w:b w:val="0"/>
          <w:color w:val="000000"/>
          <w:spacing w:val="6"/>
          <w:kern w:val="0"/>
          <w:sz w:val="32"/>
          <w:szCs w:val="32"/>
          <w:lang w:val="en-US" w:eastAsia="zh-CN"/>
        </w:rPr>
        <w:t>镇乡村振兴办</w:t>
      </w:r>
      <w:r>
        <w:rPr>
          <w:rFonts w:hint="eastAsia" w:ascii="仿宋" w:hAnsi="仿宋" w:eastAsia="仿宋" w:cs="仿宋"/>
          <w:b w:val="0"/>
          <w:color w:val="000000"/>
          <w:spacing w:val="6"/>
          <w:kern w:val="0"/>
          <w:sz w:val="32"/>
          <w:szCs w:val="32"/>
          <w:lang w:eastAsia="zh-CN"/>
        </w:rPr>
        <w:t>、镇财政分局</w:t>
      </w:r>
      <w:r>
        <w:rPr>
          <w:rFonts w:hint="eastAsia" w:ascii="仿宋" w:hAnsi="仿宋" w:eastAsia="仿宋" w:cs="仿宋"/>
          <w:b w:val="0"/>
          <w:color w:val="000000"/>
          <w:spacing w:val="6"/>
          <w:kern w:val="0"/>
          <w:sz w:val="32"/>
          <w:szCs w:val="32"/>
          <w:highlight w:val="none"/>
          <w:lang w:eastAsia="zh-CN"/>
        </w:rPr>
        <w:t>根据年度资金分配方案</w:t>
      </w:r>
      <w:r>
        <w:rPr>
          <w:rFonts w:hint="eastAsia" w:ascii="仿宋" w:hAnsi="仿宋" w:eastAsia="仿宋" w:cs="仿宋"/>
          <w:b w:val="0"/>
          <w:color w:val="000000"/>
          <w:spacing w:val="6"/>
          <w:kern w:val="0"/>
          <w:sz w:val="32"/>
          <w:szCs w:val="32"/>
          <w:lang w:eastAsia="zh-CN"/>
        </w:rPr>
        <w:t>，将</w:t>
      </w:r>
      <w:r>
        <w:rPr>
          <w:rFonts w:hint="eastAsia" w:ascii="仿宋" w:hAnsi="仿宋" w:eastAsia="仿宋" w:cs="仿宋"/>
          <w:b w:val="0"/>
          <w:color w:val="000000"/>
          <w:spacing w:val="6"/>
          <w:kern w:val="0"/>
          <w:sz w:val="32"/>
          <w:szCs w:val="32"/>
          <w:lang w:val="en-US" w:eastAsia="zh-CN"/>
        </w:rPr>
        <w:t>30%—50%扶持</w:t>
      </w:r>
      <w:r>
        <w:rPr>
          <w:rFonts w:hint="eastAsia" w:ascii="仿宋" w:hAnsi="仿宋" w:eastAsia="仿宋" w:cs="仿宋"/>
          <w:b w:val="0"/>
          <w:color w:val="000000"/>
          <w:spacing w:val="6"/>
          <w:kern w:val="0"/>
          <w:sz w:val="32"/>
          <w:szCs w:val="32"/>
          <w:lang w:eastAsia="zh-CN"/>
        </w:rPr>
        <w:t>资金下拨到各村，适当提高经济薄弱村集体拨付比例。</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64" w:firstLineChars="200"/>
        <w:jc w:val="both"/>
        <w:textAlignment w:val="auto"/>
        <w:outlineLvl w:val="9"/>
        <w:rPr>
          <w:rFonts w:hint="eastAsia" w:ascii="仿宋" w:hAnsi="仿宋" w:eastAsia="仿宋" w:cs="仿宋"/>
          <w:b w:val="0"/>
          <w:color w:val="000000"/>
          <w:spacing w:val="6"/>
          <w:kern w:val="0"/>
          <w:sz w:val="32"/>
          <w:szCs w:val="32"/>
          <w:lang w:eastAsia="zh-CN"/>
        </w:rPr>
      </w:pPr>
      <w:r>
        <w:rPr>
          <w:rFonts w:hint="eastAsia" w:ascii="楷体_GB2312" w:hAnsi="楷体_GB2312" w:eastAsia="楷体_GB2312" w:cs="楷体_GB2312"/>
          <w:b w:val="0"/>
          <w:color w:val="000000"/>
          <w:spacing w:val="6"/>
          <w:kern w:val="0"/>
          <w:sz w:val="32"/>
          <w:szCs w:val="32"/>
          <w:lang w:val="en-US" w:eastAsia="zh-CN"/>
        </w:rPr>
        <w:t>（二）</w:t>
      </w:r>
      <w:r>
        <w:rPr>
          <w:rFonts w:hint="eastAsia" w:ascii="楷体_GB2312" w:hAnsi="楷体_GB2312" w:eastAsia="楷体_GB2312" w:cs="楷体_GB2312"/>
          <w:b w:val="0"/>
          <w:color w:val="000000"/>
          <w:spacing w:val="6"/>
          <w:kern w:val="0"/>
          <w:sz w:val="32"/>
          <w:szCs w:val="32"/>
          <w:lang w:eastAsia="zh-CN"/>
        </w:rPr>
        <w:t>中期拨付。</w:t>
      </w:r>
      <w:r>
        <w:rPr>
          <w:rFonts w:hint="eastAsia" w:ascii="仿宋" w:hAnsi="仿宋" w:eastAsia="仿宋" w:cs="仿宋"/>
          <w:b w:val="0"/>
          <w:color w:val="000000"/>
          <w:spacing w:val="6"/>
          <w:kern w:val="0"/>
          <w:sz w:val="32"/>
          <w:szCs w:val="32"/>
          <w:lang w:val="en-US" w:eastAsia="zh-CN"/>
        </w:rPr>
        <w:t>镇乡村振兴办应按照规定加强</w:t>
      </w:r>
      <w:r>
        <w:rPr>
          <w:rFonts w:hint="eastAsia" w:ascii="仿宋" w:hAnsi="仿宋" w:eastAsia="仿宋" w:cs="仿宋"/>
          <w:b w:val="0"/>
          <w:color w:val="000000"/>
          <w:spacing w:val="6"/>
          <w:kern w:val="0"/>
          <w:sz w:val="32"/>
          <w:szCs w:val="32"/>
          <w:lang w:eastAsia="zh-CN"/>
        </w:rPr>
        <w:t>项目建设</w:t>
      </w:r>
      <w:r>
        <w:rPr>
          <w:rFonts w:hint="eastAsia" w:ascii="仿宋" w:hAnsi="仿宋" w:eastAsia="仿宋" w:cs="仿宋"/>
          <w:b w:val="0"/>
          <w:color w:val="000000"/>
          <w:spacing w:val="6"/>
          <w:kern w:val="0"/>
          <w:sz w:val="32"/>
          <w:szCs w:val="32"/>
          <w:lang w:val="en-US" w:eastAsia="zh-CN"/>
        </w:rPr>
        <w:t>进度的</w:t>
      </w:r>
      <w:r>
        <w:rPr>
          <w:rFonts w:hint="eastAsia" w:ascii="仿宋" w:hAnsi="仿宋" w:eastAsia="仿宋" w:cs="仿宋"/>
          <w:b w:val="0"/>
          <w:color w:val="000000"/>
          <w:spacing w:val="6"/>
          <w:kern w:val="0"/>
          <w:sz w:val="32"/>
          <w:szCs w:val="32"/>
          <w:lang w:eastAsia="zh-CN"/>
        </w:rPr>
        <w:t>动态管理，</w:t>
      </w:r>
      <w:r>
        <w:rPr>
          <w:rFonts w:hint="eastAsia" w:ascii="仿宋" w:hAnsi="仿宋" w:eastAsia="仿宋" w:cs="仿宋"/>
          <w:b w:val="0"/>
          <w:color w:val="000000"/>
          <w:spacing w:val="6"/>
          <w:kern w:val="0"/>
          <w:sz w:val="32"/>
          <w:szCs w:val="32"/>
          <w:lang w:val="en-US" w:eastAsia="zh-CN"/>
        </w:rPr>
        <w:t>实</w:t>
      </w:r>
      <w:r>
        <w:rPr>
          <w:rFonts w:hint="eastAsia" w:ascii="仿宋" w:hAnsi="仿宋" w:eastAsia="仿宋" w:cs="仿宋"/>
          <w:b w:val="0"/>
          <w:color w:val="000000"/>
          <w:spacing w:val="6"/>
          <w:kern w:val="0"/>
          <w:sz w:val="32"/>
          <w:szCs w:val="32"/>
          <w:lang w:eastAsia="zh-CN"/>
        </w:rPr>
        <w:t>行季度通报，并以项目进度及首期下拨资金使用情况为依据确定中期拨付金额。</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64" w:firstLineChars="200"/>
        <w:jc w:val="both"/>
        <w:textAlignment w:val="auto"/>
        <w:outlineLvl w:val="9"/>
        <w:rPr>
          <w:rFonts w:hint="eastAsia" w:ascii="Times New Roman" w:hAnsi="Times New Roman" w:eastAsia="仿宋_GB2312"/>
          <w:b w:val="0"/>
          <w:color w:val="000000"/>
          <w:spacing w:val="6"/>
          <w:kern w:val="0"/>
          <w:sz w:val="32"/>
          <w:szCs w:val="32"/>
          <w:lang w:val="en-US" w:eastAsia="zh-CN"/>
        </w:rPr>
      </w:pPr>
      <w:r>
        <w:rPr>
          <w:rFonts w:hint="eastAsia" w:ascii="楷体_GB2312" w:hAnsi="楷体_GB2312" w:eastAsia="楷体_GB2312" w:cs="楷体_GB2312"/>
          <w:b w:val="0"/>
          <w:color w:val="000000"/>
          <w:spacing w:val="6"/>
          <w:kern w:val="0"/>
          <w:sz w:val="32"/>
          <w:szCs w:val="32"/>
          <w:lang w:val="en-US" w:eastAsia="zh-CN"/>
        </w:rPr>
        <w:t>（三）</w:t>
      </w:r>
      <w:r>
        <w:rPr>
          <w:rFonts w:hint="eastAsia" w:ascii="楷体_GB2312" w:hAnsi="楷体_GB2312" w:eastAsia="楷体_GB2312" w:cs="楷体_GB2312"/>
          <w:b w:val="0"/>
          <w:color w:val="000000"/>
          <w:spacing w:val="6"/>
          <w:kern w:val="0"/>
          <w:sz w:val="32"/>
          <w:szCs w:val="32"/>
          <w:lang w:eastAsia="zh-CN"/>
        </w:rPr>
        <w:t>尾期拨付。</w:t>
      </w:r>
      <w:r>
        <w:rPr>
          <w:rFonts w:hint="eastAsia" w:ascii="仿宋" w:hAnsi="仿宋" w:eastAsia="仿宋" w:cs="仿宋"/>
          <w:b w:val="0"/>
          <w:color w:val="000000"/>
          <w:spacing w:val="6"/>
          <w:kern w:val="0"/>
          <w:sz w:val="32"/>
          <w:szCs w:val="32"/>
          <w:lang w:val="en-US" w:eastAsia="zh-CN"/>
        </w:rPr>
        <w:t>镇乡村振兴办应</w:t>
      </w:r>
      <w:r>
        <w:rPr>
          <w:rFonts w:hint="eastAsia" w:ascii="仿宋" w:hAnsi="仿宋" w:eastAsia="仿宋" w:cs="仿宋"/>
          <w:b w:val="0"/>
          <w:color w:val="000000"/>
          <w:spacing w:val="6"/>
          <w:kern w:val="0"/>
          <w:sz w:val="32"/>
          <w:szCs w:val="32"/>
          <w:lang w:eastAsia="zh-CN"/>
        </w:rPr>
        <w:t>根据项目进度及前两期下拨资金使用情况确定尾期拨付金额。</w:t>
      </w:r>
      <w:r>
        <w:rPr>
          <w:rFonts w:hint="eastAsia" w:ascii="Times New Roman" w:hAnsi="Times New Roman" w:eastAsia="仿宋_GB2312"/>
          <w:b w:val="0"/>
          <w:color w:val="000000"/>
          <w:spacing w:val="6"/>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664" w:firstLineChars="200"/>
        <w:textAlignment w:val="auto"/>
        <w:rPr>
          <w:rFonts w:hint="eastAsia" w:ascii="Times New Roman" w:hAnsi="Times New Roman" w:eastAsia="仿宋_GB2312"/>
          <w:b w:val="0"/>
          <w:color w:val="000000"/>
          <w:spacing w:val="6"/>
          <w:kern w:val="0"/>
          <w:sz w:val="32"/>
          <w:szCs w:val="32"/>
          <w:lang w:val="en-US" w:eastAsia="zh-CN"/>
        </w:rPr>
      </w:pPr>
      <w:r>
        <w:rPr>
          <w:rFonts w:hint="eastAsia" w:ascii="黑体" w:hAnsi="黑体" w:eastAsia="黑体" w:cs="黑体"/>
          <w:b w:val="0"/>
          <w:color w:val="000000"/>
          <w:spacing w:val="6"/>
          <w:kern w:val="0"/>
          <w:sz w:val="32"/>
          <w:szCs w:val="32"/>
          <w:lang w:eastAsia="zh-CN"/>
        </w:rPr>
        <w:t>第十</w:t>
      </w:r>
      <w:r>
        <w:rPr>
          <w:rFonts w:hint="eastAsia" w:ascii="黑体" w:hAnsi="黑体" w:eastAsia="黑体" w:cs="黑体"/>
          <w:b w:val="0"/>
          <w:color w:val="000000"/>
          <w:spacing w:val="6"/>
          <w:kern w:val="0"/>
          <w:sz w:val="32"/>
          <w:szCs w:val="32"/>
          <w:lang w:val="en-US" w:eastAsia="zh-CN"/>
        </w:rPr>
        <w:t>一</w:t>
      </w:r>
      <w:r>
        <w:rPr>
          <w:rFonts w:hint="eastAsia" w:ascii="黑体" w:hAnsi="黑体" w:eastAsia="黑体" w:cs="黑体"/>
          <w:b w:val="0"/>
          <w:color w:val="000000"/>
          <w:spacing w:val="6"/>
          <w:kern w:val="0"/>
          <w:sz w:val="32"/>
          <w:szCs w:val="32"/>
          <w:lang w:eastAsia="zh-CN"/>
        </w:rPr>
        <w:t>条</w:t>
      </w:r>
      <w:r>
        <w:rPr>
          <w:rFonts w:hint="eastAsia" w:ascii="Times New Roman" w:hAnsi="Times New Roman" w:eastAsia="仿宋_GB2312" w:cs="黑体"/>
          <w:b w:val="0"/>
          <w:color w:val="000000"/>
          <w:spacing w:val="6"/>
          <w:kern w:val="0"/>
          <w:sz w:val="32"/>
          <w:szCs w:val="32"/>
          <w:lang w:val="en-US" w:eastAsia="zh-CN"/>
        </w:rPr>
        <w:t xml:space="preserve">  </w:t>
      </w:r>
      <w:r>
        <w:rPr>
          <w:rFonts w:hint="eastAsia" w:ascii="Times New Roman" w:hAnsi="Times New Roman" w:eastAsia="仿宋_GB2312"/>
          <w:b w:val="0"/>
          <w:color w:val="000000"/>
          <w:spacing w:val="6"/>
          <w:kern w:val="0"/>
          <w:sz w:val="32"/>
          <w:szCs w:val="32"/>
          <w:lang w:val="en-US" w:eastAsia="zh-CN"/>
        </w:rPr>
        <w:t>专项资金使用管理。</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664" w:firstLineChars="200"/>
        <w:textAlignment w:val="auto"/>
        <w:rPr>
          <w:rFonts w:hint="eastAsia" w:ascii="仿宋" w:hAnsi="仿宋" w:eastAsia="仿宋" w:cs="仿宋"/>
          <w:b w:val="0"/>
          <w:color w:val="000000"/>
          <w:spacing w:val="6"/>
          <w:kern w:val="0"/>
          <w:sz w:val="32"/>
          <w:szCs w:val="32"/>
          <w:lang w:eastAsia="zh-CN"/>
        </w:rPr>
      </w:pPr>
      <w:r>
        <w:rPr>
          <w:rFonts w:hint="eastAsia" w:ascii="Times New Roman" w:hAnsi="Times New Roman" w:eastAsia="仿宋_GB2312"/>
          <w:b w:val="0"/>
          <w:color w:val="000000"/>
          <w:spacing w:val="6"/>
          <w:kern w:val="0"/>
          <w:sz w:val="32"/>
          <w:szCs w:val="32"/>
          <w:lang w:eastAsia="zh-CN"/>
        </w:rPr>
        <w:t>（</w:t>
      </w:r>
      <w:r>
        <w:rPr>
          <w:rFonts w:hint="eastAsia" w:ascii="Times New Roman" w:hAnsi="Times New Roman" w:eastAsia="仿宋_GB2312"/>
          <w:b w:val="0"/>
          <w:color w:val="000000"/>
          <w:spacing w:val="6"/>
          <w:kern w:val="0"/>
          <w:sz w:val="32"/>
          <w:szCs w:val="32"/>
          <w:lang w:val="en-US" w:eastAsia="zh-CN"/>
        </w:rPr>
        <w:t>一</w:t>
      </w:r>
      <w:r>
        <w:rPr>
          <w:rFonts w:hint="eastAsia" w:ascii="Times New Roman" w:hAnsi="Times New Roman" w:eastAsia="仿宋_GB2312"/>
          <w:b w:val="0"/>
          <w:color w:val="000000"/>
          <w:spacing w:val="6"/>
          <w:kern w:val="0"/>
          <w:sz w:val="32"/>
          <w:szCs w:val="32"/>
          <w:lang w:eastAsia="zh-CN"/>
        </w:rPr>
        <w:t>）</w:t>
      </w:r>
      <w:r>
        <w:rPr>
          <w:rFonts w:hint="eastAsia" w:ascii="仿宋" w:hAnsi="仿宋" w:eastAsia="仿宋" w:cs="仿宋"/>
          <w:b w:val="0"/>
          <w:color w:val="000000"/>
          <w:spacing w:val="6"/>
          <w:kern w:val="0"/>
          <w:sz w:val="32"/>
          <w:szCs w:val="32"/>
          <w:lang w:eastAsia="zh-CN"/>
        </w:rPr>
        <w:t>项目实施村要加强项目管理，严格按照项目批复内容和标准进行建设，确保资金专款专用。要落实资金核算，精简预算执行流程，加快预算执行进度，项目结余资金应上缴镇财政。</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664" w:firstLineChars="200"/>
        <w:textAlignment w:val="auto"/>
        <w:rPr>
          <w:rFonts w:hint="eastAsia" w:ascii="仿宋" w:hAnsi="仿宋" w:eastAsia="仿宋" w:cs="仿宋"/>
          <w:b w:val="0"/>
          <w:color w:val="000000"/>
          <w:spacing w:val="6"/>
          <w:kern w:val="0"/>
          <w:sz w:val="32"/>
          <w:szCs w:val="32"/>
          <w:lang w:eastAsia="zh-CN"/>
        </w:rPr>
      </w:pPr>
      <w:r>
        <w:rPr>
          <w:rFonts w:hint="eastAsia" w:ascii="Times New Roman" w:hAnsi="Times New Roman" w:eastAsia="仿宋_GB2312"/>
          <w:b w:val="0"/>
          <w:color w:val="000000"/>
          <w:spacing w:val="6"/>
          <w:kern w:val="0"/>
          <w:sz w:val="32"/>
          <w:szCs w:val="32"/>
          <w:lang w:eastAsia="zh-CN"/>
        </w:rPr>
        <w:t>（二）</w:t>
      </w:r>
      <w:r>
        <w:rPr>
          <w:rFonts w:hint="eastAsia" w:ascii="仿宋" w:hAnsi="仿宋" w:eastAsia="仿宋" w:cs="仿宋"/>
          <w:b w:val="0"/>
          <w:color w:val="000000"/>
          <w:spacing w:val="6"/>
          <w:kern w:val="0"/>
          <w:sz w:val="32"/>
          <w:szCs w:val="32"/>
          <w:lang w:eastAsia="zh-CN"/>
        </w:rPr>
        <w:t>纳入专项资金的项目经批复后原则上不予调整。特殊情况确需调整，需报</w:t>
      </w:r>
      <w:r>
        <w:rPr>
          <w:rFonts w:hint="eastAsia" w:ascii="仿宋" w:hAnsi="仿宋" w:eastAsia="仿宋" w:cs="仿宋"/>
          <w:b w:val="0"/>
          <w:color w:val="000000"/>
          <w:spacing w:val="6"/>
          <w:kern w:val="0"/>
          <w:sz w:val="32"/>
          <w:szCs w:val="32"/>
          <w:lang w:val="en-US" w:eastAsia="zh-CN"/>
        </w:rPr>
        <w:t>镇乡村振兴办并经镇党委、政府</w:t>
      </w:r>
      <w:r>
        <w:rPr>
          <w:rFonts w:hint="eastAsia" w:ascii="仿宋" w:hAnsi="仿宋" w:eastAsia="仿宋" w:cs="仿宋"/>
          <w:b w:val="0"/>
          <w:color w:val="000000"/>
          <w:spacing w:val="6"/>
          <w:kern w:val="0"/>
          <w:sz w:val="32"/>
          <w:szCs w:val="32"/>
          <w:lang w:eastAsia="zh-CN"/>
        </w:rPr>
        <w:t>批复同意。</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504" w:firstLineChars="200"/>
        <w:jc w:val="center"/>
        <w:textAlignment w:val="auto"/>
        <w:rPr>
          <w:rFonts w:hint="eastAsia" w:ascii="Times New Roman" w:hAnsi="Times New Roman" w:eastAsia="仿宋_GB2312" w:cs="Times New Roman"/>
          <w:b w:val="0"/>
          <w:color w:val="000000"/>
          <w:spacing w:val="6"/>
          <w:kern w:val="0"/>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0" w:firstLineChars="0"/>
        <w:jc w:val="center"/>
        <w:textAlignment w:val="auto"/>
        <w:rPr>
          <w:rFonts w:hint="eastAsia" w:ascii="黑体" w:hAnsi="黑体" w:eastAsia="黑体" w:cs="黑体"/>
          <w:b w:val="0"/>
          <w:color w:val="000000"/>
          <w:spacing w:val="6"/>
          <w:kern w:val="0"/>
          <w:sz w:val="32"/>
          <w:szCs w:val="32"/>
          <w:lang w:val="en-US" w:eastAsia="zh-CN"/>
        </w:rPr>
      </w:pPr>
      <w:r>
        <w:rPr>
          <w:rFonts w:hint="eastAsia" w:ascii="黑体" w:hAnsi="黑体" w:eastAsia="黑体" w:cs="黑体"/>
          <w:b w:val="0"/>
          <w:color w:val="000000"/>
          <w:spacing w:val="6"/>
          <w:kern w:val="0"/>
          <w:sz w:val="32"/>
          <w:szCs w:val="32"/>
          <w:lang w:val="en-US" w:eastAsia="zh-CN"/>
        </w:rPr>
        <w:t>第六章  项目验收及绩效评价</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664" w:firstLineChars="200"/>
        <w:textAlignment w:val="auto"/>
        <w:rPr>
          <w:rFonts w:hint="eastAsia" w:ascii="Times New Roman" w:hAnsi="Times New Roman" w:eastAsia="仿宋_GB2312"/>
          <w:b w:val="0"/>
          <w:color w:val="000000"/>
          <w:spacing w:val="6"/>
          <w:kern w:val="0"/>
          <w:sz w:val="32"/>
          <w:szCs w:val="32"/>
          <w:lang w:val="en-US" w:eastAsia="zh-CN"/>
        </w:rPr>
      </w:pPr>
      <w:r>
        <w:rPr>
          <w:rFonts w:hint="eastAsia" w:ascii="黑体" w:hAnsi="黑体" w:eastAsia="黑体" w:cs="黑体"/>
          <w:b w:val="0"/>
          <w:color w:val="000000"/>
          <w:spacing w:val="6"/>
          <w:kern w:val="0"/>
          <w:sz w:val="32"/>
          <w:szCs w:val="32"/>
          <w:lang w:val="en-US" w:eastAsia="zh-CN"/>
        </w:rPr>
        <w:t>第十二条</w:t>
      </w:r>
      <w:r>
        <w:rPr>
          <w:rFonts w:hint="eastAsia" w:ascii="Times New Roman" w:hAnsi="Times New Roman" w:eastAsia="仿宋_GB2312"/>
          <w:b w:val="0"/>
          <w:color w:val="000000"/>
          <w:spacing w:val="6"/>
          <w:kern w:val="0"/>
          <w:sz w:val="32"/>
          <w:szCs w:val="32"/>
          <w:lang w:val="en-US" w:eastAsia="zh-CN"/>
        </w:rPr>
        <w:t xml:space="preserve"> </w:t>
      </w:r>
      <w:r>
        <w:rPr>
          <w:rFonts w:hint="eastAsia" w:ascii="Times New Roman" w:hAnsi="Times New Roman"/>
          <w:b w:val="0"/>
          <w:color w:val="000000"/>
          <w:spacing w:val="6"/>
          <w:kern w:val="0"/>
          <w:sz w:val="32"/>
          <w:szCs w:val="32"/>
          <w:lang w:val="en-US" w:eastAsia="zh-CN"/>
        </w:rPr>
        <w:t>根据全镇乡村振兴产业发展专项年度建设任务，由</w:t>
      </w:r>
      <w:r>
        <w:rPr>
          <w:rFonts w:hint="eastAsia" w:ascii="Times New Roman" w:hAnsi="Times New Roman" w:eastAsia="仿宋_GB2312"/>
          <w:b w:val="0"/>
          <w:color w:val="000000"/>
          <w:spacing w:val="6"/>
          <w:kern w:val="0"/>
          <w:sz w:val="32"/>
          <w:szCs w:val="32"/>
          <w:lang w:val="en-US" w:eastAsia="zh-CN"/>
        </w:rPr>
        <w:t>镇乡村振兴办</w:t>
      </w:r>
      <w:r>
        <w:rPr>
          <w:rFonts w:hint="eastAsia" w:ascii="Times New Roman" w:hAnsi="Times New Roman"/>
          <w:b w:val="0"/>
          <w:color w:val="000000"/>
          <w:spacing w:val="6"/>
          <w:kern w:val="0"/>
          <w:sz w:val="32"/>
          <w:szCs w:val="32"/>
          <w:lang w:val="en-US" w:eastAsia="zh-CN"/>
        </w:rPr>
        <w:t>做好</w:t>
      </w:r>
      <w:r>
        <w:rPr>
          <w:rFonts w:hint="eastAsia" w:ascii="Times New Roman" w:hAnsi="Times New Roman" w:eastAsia="仿宋_GB2312"/>
          <w:b w:val="0"/>
          <w:color w:val="000000"/>
          <w:spacing w:val="6"/>
          <w:kern w:val="0"/>
          <w:sz w:val="32"/>
          <w:szCs w:val="32"/>
          <w:lang w:val="en-US" w:eastAsia="zh-CN"/>
        </w:rPr>
        <w:t>项目检查验收工作。</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664" w:firstLineChars="200"/>
        <w:textAlignment w:val="auto"/>
        <w:rPr>
          <w:rFonts w:hint="eastAsia" w:ascii="Times New Roman" w:hAnsi="Times New Roman" w:eastAsia="仿宋_GB2312"/>
          <w:b w:val="0"/>
          <w:color w:val="000000"/>
          <w:spacing w:val="6"/>
          <w:kern w:val="0"/>
          <w:sz w:val="32"/>
          <w:szCs w:val="32"/>
          <w:lang w:val="en-US" w:eastAsia="zh-CN"/>
        </w:rPr>
      </w:pPr>
      <w:r>
        <w:rPr>
          <w:rFonts w:hint="eastAsia" w:ascii="黑体" w:hAnsi="黑体" w:eastAsia="黑体" w:cs="黑体"/>
          <w:b w:val="0"/>
          <w:color w:val="000000"/>
          <w:spacing w:val="6"/>
          <w:kern w:val="0"/>
          <w:sz w:val="32"/>
          <w:szCs w:val="32"/>
          <w:lang w:val="en-US" w:eastAsia="zh-CN"/>
        </w:rPr>
        <w:t>第十三条</w:t>
      </w:r>
      <w:r>
        <w:rPr>
          <w:rFonts w:hint="eastAsia" w:ascii="Times New Roman" w:hAnsi="Times New Roman" w:eastAsia="仿宋_GB2312"/>
          <w:b w:val="0"/>
          <w:color w:val="000000"/>
          <w:spacing w:val="6"/>
          <w:kern w:val="0"/>
          <w:sz w:val="32"/>
          <w:szCs w:val="32"/>
          <w:lang w:val="en-US" w:eastAsia="zh-CN"/>
        </w:rPr>
        <w:t xml:space="preserve">  乡村振兴产业发展项目完成后，项目实施</w:t>
      </w:r>
      <w:r>
        <w:rPr>
          <w:rFonts w:hint="eastAsia" w:ascii="Times New Roman" w:hAnsi="Times New Roman"/>
          <w:b w:val="0"/>
          <w:color w:val="000000"/>
          <w:spacing w:val="6"/>
          <w:kern w:val="0"/>
          <w:sz w:val="32"/>
          <w:szCs w:val="32"/>
          <w:lang w:val="en-US" w:eastAsia="zh-CN"/>
        </w:rPr>
        <w:t>村</w:t>
      </w:r>
      <w:r>
        <w:rPr>
          <w:rFonts w:hint="eastAsia" w:ascii="Times New Roman" w:hAnsi="Times New Roman" w:eastAsia="仿宋_GB2312"/>
          <w:b w:val="0"/>
          <w:color w:val="000000"/>
          <w:spacing w:val="6"/>
          <w:kern w:val="0"/>
          <w:sz w:val="32"/>
          <w:szCs w:val="32"/>
          <w:lang w:val="en-US" w:eastAsia="zh-CN"/>
        </w:rPr>
        <w:t>要按要求编制项目财政支出绩效自评报告，镇乡村振兴办要结合项目单位自评报告，编制镇乡村振兴产业发展专项综合绩效评价报告。</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664" w:firstLineChars="200"/>
        <w:textAlignment w:val="auto"/>
        <w:rPr>
          <w:rFonts w:hint="eastAsia" w:ascii="仿宋" w:hAnsi="仿宋" w:eastAsia="仿宋" w:cs="仿宋"/>
          <w:b w:val="0"/>
          <w:color w:val="auto"/>
          <w:spacing w:val="6"/>
          <w:kern w:val="0"/>
          <w:sz w:val="32"/>
          <w:szCs w:val="32"/>
          <w:lang w:val="en-US" w:eastAsia="zh-CN"/>
        </w:rPr>
      </w:pPr>
      <w:r>
        <w:rPr>
          <w:rFonts w:hint="eastAsia" w:ascii="黑体" w:hAnsi="黑体" w:eastAsia="黑体" w:cs="黑体"/>
          <w:b w:val="0"/>
          <w:color w:val="000000"/>
          <w:spacing w:val="6"/>
          <w:kern w:val="0"/>
          <w:sz w:val="32"/>
          <w:szCs w:val="32"/>
          <w:lang w:val="en-US" w:eastAsia="zh-CN"/>
        </w:rPr>
        <w:t>第十四条</w:t>
      </w:r>
      <w:r>
        <w:rPr>
          <w:rFonts w:hint="eastAsia" w:ascii="Times New Roman" w:hAnsi="Times New Roman" w:eastAsia="仿宋_GB2312"/>
          <w:b w:val="0"/>
          <w:color w:val="auto"/>
          <w:spacing w:val="6"/>
          <w:kern w:val="0"/>
          <w:sz w:val="32"/>
          <w:szCs w:val="32"/>
          <w:lang w:val="en-US" w:eastAsia="zh-CN"/>
        </w:rPr>
        <w:t xml:space="preserve"> </w:t>
      </w:r>
      <w:r>
        <w:rPr>
          <w:rFonts w:hint="eastAsia" w:ascii="仿宋" w:hAnsi="仿宋" w:eastAsia="仿宋" w:cs="仿宋"/>
          <w:b w:val="0"/>
          <w:color w:val="auto"/>
          <w:spacing w:val="6"/>
          <w:kern w:val="0"/>
          <w:sz w:val="32"/>
          <w:szCs w:val="32"/>
          <w:lang w:val="en-US" w:eastAsia="zh-CN"/>
        </w:rPr>
        <w:t xml:space="preserve"> 镇乡村振兴办可视情况组织或委托第三方机构对镇乡村振兴产业发展专项年度任务建设情况进行绩效评估，并出具绩效评估报告。</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504" w:firstLineChars="200"/>
        <w:jc w:val="center"/>
        <w:textAlignment w:val="auto"/>
        <w:rPr>
          <w:rFonts w:hint="eastAsia" w:ascii="Times New Roman" w:hAnsi="Times New Roman" w:eastAsia="仿宋_GB2312" w:cs="Times New Roman"/>
          <w:b w:val="0"/>
          <w:color w:val="000000"/>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0" w:firstLineChars="0"/>
        <w:jc w:val="center"/>
        <w:textAlignment w:val="auto"/>
        <w:rPr>
          <w:rFonts w:hint="eastAsia" w:ascii="黑体" w:hAnsi="黑体" w:eastAsia="黑体" w:cs="黑体"/>
          <w:b w:val="0"/>
          <w:color w:val="000000"/>
          <w:spacing w:val="6"/>
          <w:kern w:val="0"/>
          <w:sz w:val="32"/>
          <w:szCs w:val="32"/>
        </w:rPr>
      </w:pPr>
      <w:r>
        <w:rPr>
          <w:rFonts w:hint="eastAsia" w:ascii="黑体" w:hAnsi="黑体" w:eastAsia="黑体" w:cs="黑体"/>
          <w:b w:val="0"/>
          <w:color w:val="000000"/>
          <w:spacing w:val="6"/>
          <w:kern w:val="0"/>
          <w:sz w:val="32"/>
          <w:szCs w:val="32"/>
        </w:rPr>
        <w:t>第</w:t>
      </w:r>
      <w:r>
        <w:rPr>
          <w:rFonts w:hint="eastAsia" w:ascii="黑体" w:hAnsi="黑体" w:eastAsia="黑体" w:cs="黑体"/>
          <w:b w:val="0"/>
          <w:color w:val="000000"/>
          <w:spacing w:val="6"/>
          <w:kern w:val="0"/>
          <w:sz w:val="32"/>
          <w:szCs w:val="32"/>
          <w:lang w:val="en-US" w:eastAsia="zh-CN"/>
        </w:rPr>
        <w:t>七</w:t>
      </w:r>
      <w:r>
        <w:rPr>
          <w:rFonts w:hint="eastAsia" w:ascii="黑体" w:hAnsi="黑体" w:eastAsia="黑体" w:cs="黑体"/>
          <w:b w:val="0"/>
          <w:color w:val="000000"/>
          <w:spacing w:val="6"/>
          <w:kern w:val="0"/>
          <w:sz w:val="32"/>
          <w:szCs w:val="32"/>
        </w:rPr>
        <w:t xml:space="preserve">章 </w:t>
      </w:r>
      <w:r>
        <w:rPr>
          <w:rFonts w:hint="eastAsia" w:ascii="黑体" w:hAnsi="黑体" w:eastAsia="黑体" w:cs="黑体"/>
          <w:b w:val="0"/>
          <w:color w:val="000000"/>
          <w:spacing w:val="6"/>
          <w:kern w:val="0"/>
          <w:sz w:val="32"/>
          <w:szCs w:val="32"/>
          <w:lang w:val="en-US" w:eastAsia="zh-CN"/>
        </w:rPr>
        <w:t xml:space="preserve"> </w:t>
      </w:r>
      <w:r>
        <w:rPr>
          <w:rFonts w:hint="eastAsia" w:ascii="黑体" w:hAnsi="黑体" w:eastAsia="黑体" w:cs="黑体"/>
          <w:b w:val="0"/>
          <w:color w:val="000000"/>
          <w:spacing w:val="6"/>
          <w:kern w:val="0"/>
          <w:sz w:val="32"/>
          <w:szCs w:val="32"/>
        </w:rPr>
        <w:t>相关职责</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664" w:firstLineChars="200"/>
        <w:textAlignment w:val="auto"/>
        <w:rPr>
          <w:rFonts w:hint="eastAsia" w:ascii="Times New Roman" w:hAnsi="Times New Roman" w:eastAsia="仿宋_GB2312"/>
          <w:b w:val="0"/>
          <w:color w:val="000000"/>
          <w:spacing w:val="6"/>
          <w:kern w:val="0"/>
          <w:sz w:val="32"/>
          <w:szCs w:val="32"/>
        </w:rPr>
      </w:pPr>
      <w:r>
        <w:rPr>
          <w:rFonts w:hint="eastAsia" w:ascii="黑体" w:hAnsi="黑体" w:eastAsia="黑体" w:cs="黑体"/>
          <w:b w:val="0"/>
          <w:color w:val="000000"/>
          <w:spacing w:val="6"/>
          <w:kern w:val="0"/>
          <w:sz w:val="32"/>
          <w:szCs w:val="32"/>
        </w:rPr>
        <w:t>第</w:t>
      </w:r>
      <w:r>
        <w:rPr>
          <w:rFonts w:hint="eastAsia" w:ascii="黑体" w:hAnsi="黑体" w:eastAsia="黑体" w:cs="黑体"/>
          <w:b w:val="0"/>
          <w:color w:val="000000"/>
          <w:spacing w:val="6"/>
          <w:kern w:val="0"/>
          <w:sz w:val="32"/>
          <w:szCs w:val="32"/>
          <w:lang w:val="en-US" w:eastAsia="zh-CN"/>
        </w:rPr>
        <w:t>十五</w:t>
      </w:r>
      <w:r>
        <w:rPr>
          <w:rFonts w:hint="eastAsia" w:ascii="黑体" w:hAnsi="黑体" w:eastAsia="黑体" w:cs="黑体"/>
          <w:b w:val="0"/>
          <w:color w:val="000000"/>
          <w:spacing w:val="6"/>
          <w:kern w:val="0"/>
          <w:sz w:val="32"/>
          <w:szCs w:val="32"/>
        </w:rPr>
        <w:t>条</w:t>
      </w:r>
      <w:r>
        <w:rPr>
          <w:rFonts w:hint="eastAsia" w:ascii="Times New Roman" w:hAnsi="Times New Roman" w:eastAsia="仿宋_GB2312"/>
          <w:b w:val="0"/>
          <w:color w:val="000000"/>
          <w:spacing w:val="6"/>
          <w:kern w:val="0"/>
          <w:sz w:val="32"/>
          <w:szCs w:val="32"/>
        </w:rPr>
        <w:t xml:space="preserve">  </w:t>
      </w:r>
      <w:r>
        <w:rPr>
          <w:rFonts w:hint="eastAsia" w:ascii="Times New Roman" w:hAnsi="Times New Roman" w:eastAsia="仿宋_GB2312"/>
          <w:b w:val="0"/>
          <w:color w:val="000000"/>
          <w:spacing w:val="6"/>
          <w:kern w:val="0"/>
          <w:sz w:val="32"/>
          <w:szCs w:val="32"/>
          <w:lang w:eastAsia="zh-CN"/>
        </w:rPr>
        <w:t>镇</w:t>
      </w:r>
      <w:r>
        <w:rPr>
          <w:rFonts w:hint="eastAsia" w:ascii="Times New Roman" w:hAnsi="Times New Roman" w:eastAsia="仿宋_GB2312"/>
          <w:b w:val="0"/>
          <w:color w:val="000000"/>
          <w:spacing w:val="6"/>
          <w:kern w:val="0"/>
          <w:sz w:val="32"/>
          <w:szCs w:val="32"/>
        </w:rPr>
        <w:t>财政</w:t>
      </w:r>
      <w:r>
        <w:rPr>
          <w:rFonts w:hint="eastAsia" w:ascii="Times New Roman" w:hAnsi="Times New Roman" w:eastAsia="仿宋_GB2312"/>
          <w:b w:val="0"/>
          <w:color w:val="000000"/>
          <w:spacing w:val="6"/>
          <w:kern w:val="0"/>
          <w:sz w:val="32"/>
          <w:szCs w:val="32"/>
          <w:lang w:eastAsia="zh-CN"/>
        </w:rPr>
        <w:t>分</w:t>
      </w:r>
      <w:r>
        <w:rPr>
          <w:rFonts w:hint="eastAsia" w:ascii="Times New Roman" w:hAnsi="Times New Roman" w:eastAsia="仿宋_GB2312"/>
          <w:b w:val="0"/>
          <w:color w:val="000000"/>
          <w:spacing w:val="6"/>
          <w:kern w:val="0"/>
          <w:sz w:val="32"/>
          <w:szCs w:val="32"/>
        </w:rPr>
        <w:t>局负责</w:t>
      </w:r>
      <w:r>
        <w:rPr>
          <w:rFonts w:hint="eastAsia" w:ascii="Times New Roman" w:hAnsi="Times New Roman" w:eastAsia="仿宋_GB2312"/>
          <w:b w:val="0"/>
          <w:color w:val="000000"/>
          <w:spacing w:val="6"/>
          <w:kern w:val="0"/>
          <w:sz w:val="32"/>
          <w:szCs w:val="32"/>
          <w:lang w:val="en-US" w:eastAsia="zh-CN"/>
        </w:rPr>
        <w:t>专项</w:t>
      </w:r>
      <w:r>
        <w:rPr>
          <w:rFonts w:hint="eastAsia" w:ascii="Times New Roman" w:hAnsi="Times New Roman" w:eastAsia="仿宋_GB2312"/>
          <w:b w:val="0"/>
          <w:color w:val="000000"/>
          <w:spacing w:val="6"/>
          <w:kern w:val="0"/>
          <w:sz w:val="32"/>
          <w:szCs w:val="32"/>
        </w:rPr>
        <w:t>资金的</w:t>
      </w:r>
      <w:r>
        <w:rPr>
          <w:rFonts w:hint="eastAsia" w:ascii="Times New Roman" w:hAnsi="Times New Roman" w:eastAsia="仿宋_GB2312"/>
          <w:b w:val="0"/>
          <w:color w:val="000000"/>
          <w:spacing w:val="6"/>
          <w:kern w:val="0"/>
          <w:sz w:val="32"/>
          <w:szCs w:val="32"/>
          <w:lang w:eastAsia="zh-CN"/>
        </w:rPr>
        <w:t>拨付流程</w:t>
      </w:r>
      <w:r>
        <w:rPr>
          <w:rFonts w:hint="eastAsia" w:ascii="Times New Roman" w:hAnsi="Times New Roman" w:eastAsia="仿宋_GB2312"/>
          <w:b w:val="0"/>
          <w:color w:val="000000"/>
          <w:spacing w:val="6"/>
          <w:kern w:val="0"/>
          <w:sz w:val="32"/>
          <w:szCs w:val="32"/>
        </w:rPr>
        <w:t>审核和监管等工作。</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664" w:firstLineChars="200"/>
        <w:textAlignment w:val="auto"/>
        <w:rPr>
          <w:rFonts w:hint="eastAsia" w:ascii="Times New Roman" w:hAnsi="Times New Roman" w:eastAsia="仿宋_GB2312"/>
          <w:b w:val="0"/>
          <w:color w:val="000000"/>
          <w:spacing w:val="6"/>
          <w:kern w:val="0"/>
          <w:sz w:val="32"/>
          <w:szCs w:val="32"/>
        </w:rPr>
      </w:pPr>
      <w:r>
        <w:rPr>
          <w:rFonts w:hint="eastAsia" w:ascii="黑体" w:hAnsi="黑体" w:eastAsia="黑体" w:cs="黑体"/>
          <w:b w:val="0"/>
          <w:color w:val="000000"/>
          <w:spacing w:val="6"/>
          <w:kern w:val="0"/>
          <w:sz w:val="32"/>
          <w:szCs w:val="32"/>
        </w:rPr>
        <w:t>第</w:t>
      </w:r>
      <w:r>
        <w:rPr>
          <w:rFonts w:hint="eastAsia" w:ascii="黑体" w:hAnsi="黑体" w:eastAsia="黑体" w:cs="黑体"/>
          <w:b w:val="0"/>
          <w:color w:val="000000"/>
          <w:spacing w:val="6"/>
          <w:kern w:val="0"/>
          <w:sz w:val="32"/>
          <w:szCs w:val="32"/>
          <w:lang w:val="en-US" w:eastAsia="zh-CN"/>
        </w:rPr>
        <w:t>十六</w:t>
      </w:r>
      <w:r>
        <w:rPr>
          <w:rFonts w:hint="eastAsia" w:ascii="黑体" w:hAnsi="黑体" w:eastAsia="黑体" w:cs="黑体"/>
          <w:b w:val="0"/>
          <w:color w:val="000000"/>
          <w:spacing w:val="6"/>
          <w:kern w:val="0"/>
          <w:sz w:val="32"/>
          <w:szCs w:val="32"/>
        </w:rPr>
        <w:t>条</w:t>
      </w:r>
      <w:r>
        <w:rPr>
          <w:rFonts w:hint="eastAsia" w:ascii="Times New Roman" w:hAnsi="Times New Roman" w:eastAsia="仿宋_GB2312"/>
          <w:b w:val="0"/>
          <w:color w:val="000000"/>
          <w:spacing w:val="6"/>
          <w:kern w:val="0"/>
          <w:sz w:val="32"/>
          <w:szCs w:val="32"/>
        </w:rPr>
        <w:t xml:space="preserve">  </w:t>
      </w:r>
      <w:r>
        <w:rPr>
          <w:rFonts w:hint="eastAsia" w:ascii="Times New Roman" w:hAnsi="Times New Roman" w:eastAsia="仿宋_GB2312"/>
          <w:b w:val="0"/>
          <w:color w:val="000000"/>
          <w:spacing w:val="6"/>
          <w:kern w:val="0"/>
          <w:sz w:val="32"/>
          <w:szCs w:val="32"/>
          <w:lang w:val="en-US" w:eastAsia="zh-CN"/>
        </w:rPr>
        <w:t>镇乡村振兴办</w:t>
      </w:r>
      <w:r>
        <w:rPr>
          <w:rFonts w:hint="eastAsia" w:ascii="Times New Roman" w:hAnsi="Times New Roman" w:eastAsia="仿宋_GB2312"/>
          <w:b w:val="0"/>
          <w:color w:val="000000"/>
          <w:spacing w:val="6"/>
          <w:kern w:val="0"/>
          <w:sz w:val="32"/>
          <w:szCs w:val="32"/>
        </w:rPr>
        <w:t>负责专项资金的</w:t>
      </w:r>
      <w:r>
        <w:rPr>
          <w:rFonts w:hint="eastAsia" w:ascii="Times New Roman" w:hAnsi="Times New Roman" w:eastAsia="仿宋_GB2312"/>
          <w:b w:val="0"/>
          <w:color w:val="000000"/>
          <w:spacing w:val="6"/>
          <w:kern w:val="0"/>
          <w:sz w:val="32"/>
          <w:szCs w:val="32"/>
          <w:lang w:eastAsia="zh-CN"/>
        </w:rPr>
        <w:t>计划</w:t>
      </w:r>
      <w:r>
        <w:rPr>
          <w:rFonts w:hint="eastAsia" w:ascii="Times New Roman" w:hAnsi="Times New Roman" w:eastAsia="仿宋_GB2312"/>
          <w:b w:val="0"/>
          <w:color w:val="000000"/>
          <w:spacing w:val="6"/>
          <w:kern w:val="0"/>
          <w:sz w:val="32"/>
          <w:szCs w:val="32"/>
        </w:rPr>
        <w:t>和管理：</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664" w:firstLineChars="200"/>
        <w:textAlignment w:val="auto"/>
        <w:rPr>
          <w:rFonts w:hint="eastAsia" w:ascii="Times New Roman" w:hAnsi="Times New Roman" w:eastAsia="仿宋_GB2312"/>
          <w:b w:val="0"/>
          <w:color w:val="000000"/>
          <w:spacing w:val="6"/>
          <w:kern w:val="0"/>
          <w:sz w:val="32"/>
          <w:szCs w:val="32"/>
          <w:lang w:eastAsia="zh-CN"/>
        </w:rPr>
      </w:pPr>
      <w:r>
        <w:rPr>
          <w:rFonts w:hint="eastAsia" w:ascii="Times New Roman" w:hAnsi="Times New Roman" w:eastAsia="仿宋_GB2312"/>
          <w:b w:val="0"/>
          <w:color w:val="000000"/>
          <w:spacing w:val="6"/>
          <w:kern w:val="0"/>
          <w:sz w:val="32"/>
          <w:szCs w:val="32"/>
        </w:rPr>
        <w:t>（一</w:t>
      </w:r>
      <w:r>
        <w:rPr>
          <w:rFonts w:hint="eastAsia" w:ascii="Times New Roman" w:hAnsi="Times New Roman"/>
          <w:b w:val="0"/>
          <w:color w:val="000000"/>
          <w:spacing w:val="6"/>
          <w:kern w:val="0"/>
          <w:sz w:val="32"/>
          <w:szCs w:val="32"/>
          <w:lang w:eastAsia="zh-CN"/>
        </w:rPr>
        <w:t>）</w:t>
      </w:r>
      <w:r>
        <w:rPr>
          <w:rFonts w:hint="eastAsia" w:ascii="Times New Roman" w:hAnsi="Times New Roman" w:eastAsia="仿宋_GB2312"/>
          <w:b w:val="0"/>
          <w:color w:val="000000"/>
          <w:spacing w:val="6"/>
          <w:kern w:val="0"/>
          <w:sz w:val="32"/>
          <w:szCs w:val="32"/>
        </w:rPr>
        <w:t>制定</w:t>
      </w:r>
      <w:r>
        <w:rPr>
          <w:rFonts w:hint="eastAsia" w:ascii="Times New Roman" w:hAnsi="Times New Roman"/>
          <w:b w:val="0"/>
          <w:color w:val="000000"/>
          <w:spacing w:val="6"/>
          <w:kern w:val="0"/>
          <w:sz w:val="32"/>
          <w:szCs w:val="32"/>
          <w:lang w:eastAsia="zh-CN"/>
        </w:rPr>
        <w:t>全</w:t>
      </w:r>
      <w:r>
        <w:rPr>
          <w:rFonts w:hint="eastAsia" w:ascii="Times New Roman" w:hAnsi="Times New Roman" w:eastAsia="仿宋_GB2312"/>
          <w:b w:val="0"/>
          <w:color w:val="000000"/>
          <w:spacing w:val="6"/>
          <w:kern w:val="0"/>
          <w:sz w:val="32"/>
          <w:szCs w:val="32"/>
          <w:lang w:val="en-US" w:eastAsia="zh-CN"/>
        </w:rPr>
        <w:t>镇乡村振兴产业发展年度工作任务</w:t>
      </w:r>
      <w:r>
        <w:rPr>
          <w:rFonts w:hint="eastAsia" w:ascii="Times New Roman" w:hAnsi="Times New Roman" w:eastAsia="仿宋_GB2312"/>
          <w:b w:val="0"/>
          <w:color w:val="000000"/>
          <w:spacing w:val="6"/>
          <w:kern w:val="0"/>
          <w:sz w:val="32"/>
          <w:szCs w:val="32"/>
        </w:rPr>
        <w:t>及年度资金分配方案，并按规定程序报</w:t>
      </w:r>
      <w:r>
        <w:rPr>
          <w:rFonts w:hint="eastAsia" w:ascii="Times New Roman" w:hAnsi="Times New Roman" w:eastAsia="仿宋_GB2312"/>
          <w:b w:val="0"/>
          <w:color w:val="000000"/>
          <w:spacing w:val="6"/>
          <w:kern w:val="0"/>
          <w:sz w:val="32"/>
          <w:szCs w:val="32"/>
          <w:lang w:eastAsia="zh-CN"/>
        </w:rPr>
        <w:t>批。</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664" w:firstLineChars="200"/>
        <w:textAlignment w:val="auto"/>
        <w:rPr>
          <w:rFonts w:hint="eastAsia" w:ascii="Times New Roman" w:hAnsi="Times New Roman" w:eastAsia="仿宋_GB2312"/>
          <w:b w:val="0"/>
          <w:color w:val="000000"/>
          <w:spacing w:val="6"/>
          <w:kern w:val="0"/>
          <w:sz w:val="32"/>
          <w:szCs w:val="32"/>
          <w:lang w:eastAsia="zh-CN"/>
        </w:rPr>
      </w:pPr>
      <w:r>
        <w:rPr>
          <w:rFonts w:hint="eastAsia" w:ascii="Times New Roman" w:hAnsi="Times New Roman" w:eastAsia="仿宋_GB2312"/>
          <w:b w:val="0"/>
          <w:color w:val="000000"/>
          <w:spacing w:val="6"/>
          <w:kern w:val="0"/>
          <w:sz w:val="32"/>
          <w:szCs w:val="32"/>
        </w:rPr>
        <w:t>（二）对</w:t>
      </w:r>
      <w:r>
        <w:rPr>
          <w:rFonts w:hint="eastAsia" w:ascii="Times New Roman" w:hAnsi="Times New Roman" w:eastAsia="仿宋_GB2312"/>
          <w:b w:val="0"/>
          <w:color w:val="000000"/>
          <w:spacing w:val="6"/>
          <w:kern w:val="0"/>
          <w:sz w:val="32"/>
          <w:szCs w:val="32"/>
          <w:lang w:val="en-US" w:eastAsia="zh-CN"/>
        </w:rPr>
        <w:t>建设</w:t>
      </w:r>
      <w:r>
        <w:rPr>
          <w:rFonts w:hint="eastAsia" w:ascii="Times New Roman" w:hAnsi="Times New Roman" w:eastAsia="仿宋_GB2312"/>
          <w:b w:val="0"/>
          <w:color w:val="000000"/>
          <w:spacing w:val="6"/>
          <w:kern w:val="0"/>
          <w:sz w:val="32"/>
          <w:szCs w:val="32"/>
        </w:rPr>
        <w:t>项目实施</w:t>
      </w:r>
      <w:r>
        <w:rPr>
          <w:rFonts w:hint="eastAsia" w:ascii="Times New Roman" w:hAnsi="Times New Roman" w:eastAsia="仿宋_GB2312"/>
          <w:b w:val="0"/>
          <w:color w:val="000000"/>
          <w:spacing w:val="6"/>
          <w:kern w:val="0"/>
          <w:sz w:val="32"/>
          <w:szCs w:val="32"/>
          <w:lang w:eastAsia="zh-CN"/>
        </w:rPr>
        <w:t>监督指导。</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664" w:firstLineChars="200"/>
        <w:textAlignment w:val="auto"/>
        <w:rPr>
          <w:rFonts w:hint="eastAsia" w:ascii="Times New Roman" w:hAnsi="Times New Roman" w:eastAsia="仿宋_GB2312"/>
          <w:b w:val="0"/>
          <w:color w:val="000000"/>
          <w:spacing w:val="6"/>
          <w:kern w:val="0"/>
          <w:sz w:val="32"/>
          <w:szCs w:val="32"/>
        </w:rPr>
      </w:pPr>
      <w:r>
        <w:rPr>
          <w:rFonts w:hint="eastAsia" w:ascii="Times New Roman" w:hAnsi="Times New Roman" w:eastAsia="仿宋_GB2312"/>
          <w:b w:val="0"/>
          <w:color w:val="000000"/>
          <w:spacing w:val="6"/>
          <w:kern w:val="0"/>
          <w:sz w:val="32"/>
          <w:szCs w:val="32"/>
        </w:rPr>
        <w:t>（三）按规定及时拨付专项资金。</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664" w:firstLineChars="200"/>
        <w:textAlignment w:val="auto"/>
        <w:rPr>
          <w:rFonts w:hint="eastAsia" w:ascii="Times New Roman" w:hAnsi="Times New Roman" w:eastAsia="仿宋_GB2312"/>
          <w:b w:val="0"/>
          <w:color w:val="000000"/>
          <w:spacing w:val="6"/>
          <w:kern w:val="0"/>
          <w:sz w:val="32"/>
          <w:szCs w:val="32"/>
        </w:rPr>
      </w:pPr>
      <w:r>
        <w:rPr>
          <w:rFonts w:hint="eastAsia" w:ascii="黑体" w:hAnsi="黑体" w:eastAsia="黑体" w:cs="黑体"/>
          <w:b w:val="0"/>
          <w:color w:val="000000"/>
          <w:spacing w:val="6"/>
          <w:kern w:val="0"/>
          <w:sz w:val="32"/>
          <w:szCs w:val="32"/>
        </w:rPr>
        <w:t>第</w:t>
      </w:r>
      <w:r>
        <w:rPr>
          <w:rFonts w:hint="eastAsia" w:ascii="黑体" w:hAnsi="黑体" w:eastAsia="黑体" w:cs="黑体"/>
          <w:b w:val="0"/>
          <w:color w:val="000000"/>
          <w:spacing w:val="6"/>
          <w:kern w:val="0"/>
          <w:sz w:val="32"/>
          <w:szCs w:val="32"/>
          <w:lang w:val="en-US" w:eastAsia="zh-CN"/>
        </w:rPr>
        <w:t>十七</w:t>
      </w:r>
      <w:r>
        <w:rPr>
          <w:rFonts w:hint="eastAsia" w:ascii="黑体" w:hAnsi="黑体" w:eastAsia="黑体" w:cs="黑体"/>
          <w:b w:val="0"/>
          <w:color w:val="000000"/>
          <w:spacing w:val="6"/>
          <w:kern w:val="0"/>
          <w:sz w:val="32"/>
          <w:szCs w:val="32"/>
        </w:rPr>
        <w:t>条</w:t>
      </w:r>
      <w:r>
        <w:rPr>
          <w:rFonts w:hint="eastAsia" w:ascii="Times New Roman" w:hAnsi="Times New Roman" w:eastAsia="仿宋_GB2312"/>
          <w:b w:val="0"/>
          <w:color w:val="000000"/>
          <w:spacing w:val="6"/>
          <w:kern w:val="0"/>
          <w:sz w:val="32"/>
          <w:szCs w:val="32"/>
        </w:rPr>
        <w:t xml:space="preserve">  </w:t>
      </w:r>
      <w:r>
        <w:rPr>
          <w:rFonts w:hint="eastAsia" w:ascii="Times New Roman" w:hAnsi="Times New Roman" w:eastAsia="仿宋_GB2312"/>
          <w:b w:val="0"/>
          <w:color w:val="000000"/>
          <w:spacing w:val="6"/>
          <w:kern w:val="0"/>
          <w:sz w:val="32"/>
          <w:szCs w:val="32"/>
          <w:lang w:eastAsia="zh-CN"/>
        </w:rPr>
        <w:t>村委会</w:t>
      </w:r>
      <w:r>
        <w:rPr>
          <w:rFonts w:hint="eastAsia" w:ascii="Times New Roman" w:hAnsi="Times New Roman" w:eastAsia="仿宋_GB2312"/>
          <w:b w:val="0"/>
          <w:color w:val="000000"/>
          <w:spacing w:val="6"/>
          <w:kern w:val="0"/>
          <w:sz w:val="32"/>
          <w:szCs w:val="32"/>
        </w:rPr>
        <w:t>负责专项资金的使用和管理：</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664" w:firstLineChars="200"/>
        <w:textAlignment w:val="auto"/>
        <w:rPr>
          <w:rFonts w:hint="eastAsia" w:ascii="Times New Roman" w:hAnsi="Times New Roman" w:eastAsia="仿宋_GB2312"/>
          <w:b w:val="0"/>
          <w:color w:val="000000"/>
          <w:spacing w:val="6"/>
          <w:kern w:val="0"/>
          <w:sz w:val="32"/>
          <w:szCs w:val="32"/>
          <w:lang w:eastAsia="zh-CN"/>
        </w:rPr>
      </w:pPr>
      <w:r>
        <w:rPr>
          <w:rFonts w:hint="eastAsia" w:ascii="Times New Roman" w:hAnsi="Times New Roman" w:eastAsia="仿宋_GB2312"/>
          <w:b w:val="0"/>
          <w:color w:val="000000"/>
          <w:spacing w:val="6"/>
          <w:kern w:val="0"/>
          <w:sz w:val="32"/>
          <w:szCs w:val="32"/>
        </w:rPr>
        <w:t>（一）</w:t>
      </w:r>
      <w:r>
        <w:rPr>
          <w:rFonts w:hint="eastAsia" w:ascii="Times New Roman" w:hAnsi="Times New Roman" w:eastAsia="仿宋_GB2312"/>
          <w:b w:val="0"/>
          <w:color w:val="000000"/>
          <w:spacing w:val="6"/>
          <w:kern w:val="0"/>
          <w:sz w:val="32"/>
          <w:szCs w:val="32"/>
          <w:lang w:val="en-US" w:eastAsia="zh-CN"/>
        </w:rPr>
        <w:t>村委会</w:t>
      </w:r>
      <w:r>
        <w:rPr>
          <w:rFonts w:hint="eastAsia" w:ascii="Times New Roman" w:hAnsi="Times New Roman" w:eastAsia="仿宋_GB2312"/>
          <w:b w:val="0"/>
          <w:color w:val="000000"/>
          <w:spacing w:val="6"/>
          <w:kern w:val="0"/>
          <w:sz w:val="32"/>
          <w:szCs w:val="32"/>
          <w:lang w:eastAsia="zh-CN"/>
        </w:rPr>
        <w:t>统筹</w:t>
      </w:r>
      <w:r>
        <w:rPr>
          <w:rFonts w:hint="eastAsia" w:ascii="Times New Roman" w:hAnsi="Times New Roman" w:eastAsia="仿宋_GB2312"/>
          <w:b w:val="0"/>
          <w:color w:val="000000"/>
          <w:spacing w:val="6"/>
          <w:kern w:val="0"/>
          <w:sz w:val="32"/>
          <w:szCs w:val="32"/>
        </w:rPr>
        <w:t>制定</w:t>
      </w:r>
      <w:r>
        <w:rPr>
          <w:rFonts w:hint="eastAsia" w:ascii="Times New Roman" w:hAnsi="Times New Roman" w:eastAsia="仿宋_GB2312"/>
          <w:b w:val="0"/>
          <w:color w:val="000000"/>
          <w:spacing w:val="6"/>
          <w:kern w:val="0"/>
          <w:sz w:val="32"/>
          <w:szCs w:val="32"/>
          <w:lang w:eastAsia="zh-CN"/>
        </w:rPr>
        <w:t>本村</w:t>
      </w:r>
      <w:r>
        <w:rPr>
          <w:rFonts w:hint="eastAsia" w:ascii="Times New Roman" w:hAnsi="Times New Roman" w:eastAsia="仿宋_GB2312"/>
          <w:b w:val="0"/>
          <w:color w:val="000000"/>
          <w:spacing w:val="6"/>
          <w:kern w:val="0"/>
          <w:sz w:val="32"/>
          <w:szCs w:val="32"/>
          <w:lang w:val="en-US" w:eastAsia="zh-CN"/>
        </w:rPr>
        <w:t>乡村振兴产业发展</w:t>
      </w:r>
      <w:r>
        <w:rPr>
          <w:rFonts w:hint="eastAsia" w:ascii="Times New Roman" w:hAnsi="Times New Roman" w:eastAsia="仿宋_GB2312"/>
          <w:b w:val="0"/>
          <w:color w:val="000000"/>
          <w:spacing w:val="6"/>
          <w:kern w:val="0"/>
          <w:sz w:val="32"/>
          <w:szCs w:val="32"/>
        </w:rPr>
        <w:t>项目计划及资金计划，并上报</w:t>
      </w:r>
      <w:r>
        <w:rPr>
          <w:rFonts w:hint="eastAsia" w:ascii="Times New Roman" w:hAnsi="Times New Roman" w:eastAsia="仿宋_GB2312"/>
          <w:b w:val="0"/>
          <w:color w:val="000000"/>
          <w:spacing w:val="6"/>
          <w:kern w:val="0"/>
          <w:sz w:val="32"/>
          <w:szCs w:val="32"/>
          <w:lang w:val="en-US" w:eastAsia="zh-CN"/>
        </w:rPr>
        <w:t>镇乡村振兴办</w:t>
      </w:r>
      <w:r>
        <w:rPr>
          <w:rFonts w:hint="eastAsia" w:ascii="Times New Roman" w:hAnsi="Times New Roman" w:eastAsia="仿宋_GB2312"/>
          <w:b w:val="0"/>
          <w:color w:val="000000"/>
          <w:spacing w:val="6"/>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664" w:firstLineChars="200"/>
        <w:textAlignment w:val="auto"/>
        <w:rPr>
          <w:rFonts w:hint="eastAsia" w:ascii="Times New Roman" w:hAnsi="Times New Roman" w:eastAsia="仿宋_GB2312"/>
          <w:b w:val="0"/>
          <w:color w:val="000000"/>
          <w:spacing w:val="6"/>
          <w:kern w:val="0"/>
          <w:sz w:val="32"/>
          <w:szCs w:val="32"/>
        </w:rPr>
      </w:pPr>
      <w:r>
        <w:rPr>
          <w:rFonts w:hint="eastAsia" w:ascii="Times New Roman" w:hAnsi="Times New Roman" w:eastAsia="仿宋_GB2312"/>
          <w:b w:val="0"/>
          <w:color w:val="000000"/>
          <w:spacing w:val="6"/>
          <w:kern w:val="0"/>
          <w:sz w:val="32"/>
          <w:szCs w:val="32"/>
          <w:lang w:eastAsia="zh-CN"/>
        </w:rPr>
        <w:t>（二）村委会</w:t>
      </w:r>
      <w:r>
        <w:rPr>
          <w:rFonts w:hint="eastAsia" w:ascii="Times New Roman" w:hAnsi="Times New Roman"/>
          <w:b w:val="0"/>
          <w:color w:val="000000"/>
          <w:spacing w:val="6"/>
          <w:kern w:val="0"/>
          <w:sz w:val="32"/>
          <w:szCs w:val="32"/>
          <w:lang w:eastAsia="zh-CN"/>
        </w:rPr>
        <w:t>要</w:t>
      </w:r>
      <w:r>
        <w:rPr>
          <w:rFonts w:hint="eastAsia" w:ascii="Times New Roman" w:hAnsi="Times New Roman" w:eastAsia="仿宋_GB2312"/>
          <w:b w:val="0"/>
          <w:color w:val="000000"/>
          <w:spacing w:val="6"/>
          <w:kern w:val="0"/>
          <w:sz w:val="32"/>
          <w:szCs w:val="32"/>
        </w:rPr>
        <w:t>将专项资金列入本级财政年度预算，负责专项资金</w:t>
      </w:r>
      <w:r>
        <w:rPr>
          <w:rFonts w:hint="eastAsia" w:ascii="Times New Roman" w:hAnsi="Times New Roman" w:eastAsia="仿宋_GB2312"/>
          <w:b w:val="0"/>
          <w:color w:val="000000"/>
          <w:spacing w:val="6"/>
          <w:kern w:val="0"/>
          <w:sz w:val="32"/>
          <w:szCs w:val="32"/>
          <w:lang w:eastAsia="zh-CN"/>
        </w:rPr>
        <w:t>在项目建设使用过程中的</w:t>
      </w:r>
      <w:r>
        <w:rPr>
          <w:rFonts w:hint="eastAsia" w:ascii="Times New Roman" w:hAnsi="Times New Roman" w:eastAsia="仿宋_GB2312"/>
          <w:b w:val="0"/>
          <w:color w:val="000000"/>
          <w:spacing w:val="6"/>
          <w:kern w:val="0"/>
          <w:sz w:val="32"/>
          <w:szCs w:val="32"/>
        </w:rPr>
        <w:t>审核、拨付和监管等工作。</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664" w:firstLineChars="200"/>
        <w:textAlignment w:val="auto"/>
        <w:rPr>
          <w:rFonts w:hint="eastAsia" w:ascii="Times New Roman" w:hAnsi="Times New Roman" w:eastAsia="仿宋_GB2312"/>
          <w:b w:val="0"/>
          <w:color w:val="000000"/>
          <w:spacing w:val="6"/>
          <w:kern w:val="0"/>
          <w:sz w:val="32"/>
          <w:szCs w:val="32"/>
          <w:lang w:val="en-US" w:eastAsia="zh-CN"/>
        </w:rPr>
      </w:pPr>
      <w:r>
        <w:rPr>
          <w:rFonts w:hint="eastAsia" w:ascii="Times New Roman" w:hAnsi="Times New Roman" w:eastAsia="仿宋_GB2312"/>
          <w:b w:val="0"/>
          <w:color w:val="000000"/>
          <w:spacing w:val="6"/>
          <w:kern w:val="0"/>
          <w:sz w:val="32"/>
          <w:szCs w:val="32"/>
        </w:rPr>
        <w:t>（</w:t>
      </w:r>
      <w:r>
        <w:rPr>
          <w:rFonts w:hint="eastAsia" w:ascii="Times New Roman" w:hAnsi="Times New Roman" w:eastAsia="仿宋_GB2312"/>
          <w:b w:val="0"/>
          <w:color w:val="000000"/>
          <w:spacing w:val="6"/>
          <w:kern w:val="0"/>
          <w:sz w:val="32"/>
          <w:szCs w:val="32"/>
          <w:lang w:eastAsia="zh-CN"/>
        </w:rPr>
        <w:t>三</w:t>
      </w:r>
      <w:r>
        <w:rPr>
          <w:rFonts w:hint="eastAsia" w:ascii="Times New Roman" w:hAnsi="Times New Roman" w:eastAsia="仿宋_GB2312"/>
          <w:b w:val="0"/>
          <w:color w:val="000000"/>
          <w:spacing w:val="6"/>
          <w:kern w:val="0"/>
          <w:sz w:val="32"/>
          <w:szCs w:val="32"/>
        </w:rPr>
        <w:t>）</w:t>
      </w:r>
      <w:r>
        <w:rPr>
          <w:rFonts w:hint="eastAsia" w:ascii="Times New Roman" w:hAnsi="Times New Roman" w:eastAsia="仿宋_GB2312"/>
          <w:b w:val="0"/>
          <w:color w:val="000000"/>
          <w:spacing w:val="6"/>
          <w:kern w:val="0"/>
          <w:sz w:val="32"/>
          <w:szCs w:val="32"/>
          <w:lang w:eastAsia="zh-CN"/>
        </w:rPr>
        <w:t>村委会</w:t>
      </w:r>
      <w:r>
        <w:rPr>
          <w:rFonts w:hint="eastAsia" w:ascii="Times New Roman" w:hAnsi="Times New Roman" w:eastAsia="仿宋_GB2312"/>
          <w:b w:val="0"/>
          <w:color w:val="000000"/>
          <w:spacing w:val="6"/>
          <w:kern w:val="0"/>
          <w:sz w:val="32"/>
          <w:szCs w:val="32"/>
          <w:lang w:val="en-US" w:eastAsia="zh-CN"/>
        </w:rPr>
        <w:t>按规定做好项目建设及验收、财务管理、质量监管及档案整理等工作。</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0" w:firstLineChars="0"/>
        <w:jc w:val="center"/>
        <w:textAlignment w:val="auto"/>
        <w:rPr>
          <w:rFonts w:hint="eastAsia" w:ascii="黑体" w:hAnsi="黑体" w:eastAsia="黑体" w:cs="黑体"/>
          <w:b w:val="0"/>
          <w:color w:val="000000"/>
          <w:spacing w:val="6"/>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0" w:firstLineChars="0"/>
        <w:jc w:val="center"/>
        <w:textAlignment w:val="auto"/>
        <w:rPr>
          <w:rFonts w:hint="eastAsia" w:ascii="黑体" w:hAnsi="黑体" w:eastAsia="黑体" w:cs="黑体"/>
          <w:b w:val="0"/>
          <w:color w:val="000000"/>
          <w:spacing w:val="6"/>
          <w:kern w:val="0"/>
          <w:sz w:val="32"/>
          <w:szCs w:val="32"/>
          <w:lang w:val="en-US" w:eastAsia="zh-CN"/>
        </w:rPr>
      </w:pPr>
      <w:r>
        <w:rPr>
          <w:rFonts w:hint="eastAsia" w:ascii="黑体" w:hAnsi="黑体" w:eastAsia="黑体" w:cs="黑体"/>
          <w:b w:val="0"/>
          <w:color w:val="000000"/>
          <w:spacing w:val="6"/>
          <w:kern w:val="0"/>
          <w:sz w:val="32"/>
          <w:szCs w:val="32"/>
          <w:lang w:val="en-US" w:eastAsia="zh-CN"/>
        </w:rPr>
        <w:t>第八章  监督管理</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664" w:firstLineChars="200"/>
        <w:textAlignment w:val="auto"/>
        <w:rPr>
          <w:rFonts w:hint="eastAsia" w:ascii="Times New Roman" w:hAnsi="Times New Roman" w:eastAsia="仿宋_GB2312"/>
          <w:b w:val="0"/>
          <w:color w:val="000000"/>
          <w:spacing w:val="6"/>
          <w:kern w:val="0"/>
          <w:sz w:val="32"/>
          <w:szCs w:val="32"/>
          <w:lang w:val="en-US" w:eastAsia="zh-CN"/>
        </w:rPr>
      </w:pPr>
      <w:r>
        <w:rPr>
          <w:rFonts w:hint="eastAsia" w:ascii="黑体" w:hAnsi="黑体" w:eastAsia="黑体" w:cs="黑体"/>
          <w:b w:val="0"/>
          <w:color w:val="000000"/>
          <w:spacing w:val="6"/>
          <w:kern w:val="0"/>
          <w:sz w:val="32"/>
          <w:szCs w:val="32"/>
          <w:lang w:val="en-US" w:eastAsia="zh-CN"/>
        </w:rPr>
        <w:t>第十八条</w:t>
      </w:r>
      <w:r>
        <w:rPr>
          <w:rFonts w:hint="eastAsia" w:ascii="Times New Roman" w:hAnsi="Times New Roman" w:eastAsia="仿宋_GB2312"/>
          <w:b w:val="0"/>
          <w:color w:val="000000"/>
          <w:spacing w:val="6"/>
          <w:kern w:val="0"/>
          <w:sz w:val="32"/>
          <w:szCs w:val="32"/>
          <w:lang w:val="en-US" w:eastAsia="zh-CN"/>
        </w:rPr>
        <w:t xml:space="preserve">  镇乡村振兴办、镇财政分局要密切配合，镇乡村振兴办要负责项目收集、筛选、管理、督查、验收和资金使用等工作，镇财政分局负责落实资金预算，加强资金监管。</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664" w:firstLineChars="200"/>
        <w:textAlignment w:val="auto"/>
        <w:rPr>
          <w:rFonts w:hint="eastAsia" w:ascii="Times New Roman" w:hAnsi="Times New Roman" w:eastAsia="仿宋_GB2312"/>
          <w:b w:val="0"/>
          <w:color w:val="000000"/>
          <w:spacing w:val="6"/>
          <w:kern w:val="0"/>
          <w:sz w:val="32"/>
          <w:szCs w:val="32"/>
          <w:lang w:val="en-US" w:eastAsia="zh-CN"/>
        </w:rPr>
      </w:pPr>
      <w:r>
        <w:rPr>
          <w:rFonts w:hint="eastAsia" w:ascii="黑体" w:hAnsi="黑体" w:eastAsia="黑体" w:cs="黑体"/>
          <w:b w:val="0"/>
          <w:color w:val="000000"/>
          <w:spacing w:val="6"/>
          <w:kern w:val="0"/>
          <w:sz w:val="32"/>
          <w:szCs w:val="32"/>
          <w:lang w:val="en-US" w:eastAsia="zh-CN"/>
        </w:rPr>
        <w:t>第十九条</w:t>
      </w:r>
      <w:r>
        <w:rPr>
          <w:rFonts w:hint="eastAsia" w:ascii="Times New Roman" w:hAnsi="Times New Roman" w:eastAsia="仿宋_GB2312"/>
          <w:b w:val="0"/>
          <w:color w:val="000000"/>
          <w:spacing w:val="6"/>
          <w:kern w:val="0"/>
          <w:sz w:val="32"/>
          <w:szCs w:val="32"/>
          <w:lang w:val="en-US" w:eastAsia="zh-CN"/>
        </w:rPr>
        <w:t xml:space="preserve">  村委会</w:t>
      </w:r>
      <w:r>
        <w:rPr>
          <w:rFonts w:hint="eastAsia" w:ascii="Times New Roman" w:hAnsi="Times New Roman"/>
          <w:b w:val="0"/>
          <w:color w:val="000000"/>
          <w:spacing w:val="6"/>
          <w:kern w:val="0"/>
          <w:sz w:val="32"/>
          <w:szCs w:val="32"/>
          <w:lang w:val="en-US" w:eastAsia="zh-CN"/>
        </w:rPr>
        <w:t>作为</w:t>
      </w:r>
      <w:r>
        <w:rPr>
          <w:rFonts w:hint="eastAsia" w:ascii="Times New Roman" w:hAnsi="Times New Roman" w:eastAsia="仿宋_GB2312"/>
          <w:b w:val="0"/>
          <w:color w:val="000000"/>
          <w:spacing w:val="6"/>
          <w:kern w:val="0"/>
          <w:sz w:val="32"/>
          <w:szCs w:val="32"/>
          <w:lang w:val="en-US" w:eastAsia="zh-CN"/>
        </w:rPr>
        <w:t>项目建设管理责任单位，要切实加强对项目的监督检查、竣工验收和项目资金使用的监管</w:t>
      </w:r>
      <w:r>
        <w:rPr>
          <w:rFonts w:hint="eastAsia" w:ascii="Times New Roman" w:hAnsi="Times New Roman"/>
          <w:b w:val="0"/>
          <w:color w:val="000000"/>
          <w:spacing w:val="6"/>
          <w:kern w:val="0"/>
          <w:sz w:val="32"/>
          <w:szCs w:val="32"/>
          <w:lang w:val="en-US" w:eastAsia="zh-CN"/>
        </w:rPr>
        <w:t>，</w:t>
      </w:r>
      <w:r>
        <w:rPr>
          <w:rFonts w:hint="eastAsia" w:ascii="Times New Roman" w:hAnsi="Times New Roman" w:eastAsia="仿宋_GB2312"/>
          <w:b w:val="0"/>
          <w:color w:val="000000"/>
          <w:spacing w:val="6"/>
          <w:kern w:val="0"/>
          <w:sz w:val="32"/>
          <w:szCs w:val="32"/>
          <w:lang w:val="en-US" w:eastAsia="zh-CN"/>
        </w:rPr>
        <w:t>确保报账资料的真实性和合规性，</w:t>
      </w:r>
      <w:r>
        <w:rPr>
          <w:rFonts w:hint="eastAsia" w:ascii="Times New Roman" w:hAnsi="Times New Roman"/>
          <w:b w:val="0"/>
          <w:color w:val="000000"/>
          <w:spacing w:val="6"/>
          <w:kern w:val="0"/>
          <w:sz w:val="32"/>
          <w:szCs w:val="32"/>
          <w:lang w:val="en-US" w:eastAsia="zh-CN"/>
        </w:rPr>
        <w:t>并</w:t>
      </w:r>
      <w:r>
        <w:rPr>
          <w:rFonts w:hint="eastAsia" w:ascii="Times New Roman" w:hAnsi="Times New Roman" w:eastAsia="仿宋_GB2312"/>
          <w:b w:val="0"/>
          <w:color w:val="000000"/>
          <w:spacing w:val="6"/>
          <w:kern w:val="0"/>
          <w:sz w:val="32"/>
          <w:szCs w:val="32"/>
          <w:lang w:val="en-US" w:eastAsia="zh-CN"/>
        </w:rPr>
        <w:t>定期向镇乡村振兴办报送项目进展和资金使用情况。</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664" w:firstLineChars="200"/>
        <w:textAlignment w:val="auto"/>
        <w:rPr>
          <w:rFonts w:hint="eastAsia" w:ascii="Times New Roman" w:hAnsi="Times New Roman" w:eastAsia="仿宋_GB2312"/>
          <w:b w:val="0"/>
          <w:color w:val="000000"/>
          <w:spacing w:val="6"/>
          <w:kern w:val="0"/>
          <w:sz w:val="32"/>
          <w:szCs w:val="32"/>
          <w:lang w:val="en-US" w:eastAsia="zh-CN"/>
        </w:rPr>
      </w:pPr>
      <w:r>
        <w:rPr>
          <w:rFonts w:hint="eastAsia" w:ascii="黑体" w:hAnsi="黑体" w:eastAsia="黑体" w:cs="黑体"/>
          <w:b w:val="0"/>
          <w:color w:val="000000"/>
          <w:spacing w:val="6"/>
          <w:kern w:val="0"/>
          <w:sz w:val="32"/>
          <w:szCs w:val="32"/>
          <w:lang w:val="en-US" w:eastAsia="zh-CN"/>
        </w:rPr>
        <w:t>第二十条</w:t>
      </w:r>
      <w:r>
        <w:rPr>
          <w:rFonts w:hint="eastAsia" w:ascii="Times New Roman" w:hAnsi="Times New Roman" w:eastAsia="仿宋_GB2312"/>
          <w:b w:val="0"/>
          <w:color w:val="000000"/>
          <w:spacing w:val="6"/>
          <w:kern w:val="0"/>
          <w:sz w:val="32"/>
          <w:szCs w:val="32"/>
          <w:lang w:val="en-US" w:eastAsia="zh-CN"/>
        </w:rPr>
        <w:t xml:space="preserve">  镇乡村振兴办要按照项目名称、资金投入、政策依据、执行年限等相关内容，建立项目及资金管理工作台账，完善项目档案，做到“一项目一档案”。</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664" w:firstLineChars="200"/>
        <w:textAlignment w:val="auto"/>
        <w:rPr>
          <w:rFonts w:hint="eastAsia" w:ascii="Times New Roman" w:hAnsi="Times New Roman" w:eastAsia="仿宋_GB2312"/>
          <w:b w:val="0"/>
          <w:color w:val="000000"/>
          <w:spacing w:val="6"/>
          <w:kern w:val="0"/>
          <w:sz w:val="32"/>
          <w:szCs w:val="32"/>
          <w:lang w:val="en-US" w:eastAsia="zh-CN"/>
        </w:rPr>
      </w:pPr>
      <w:r>
        <w:rPr>
          <w:rFonts w:hint="eastAsia" w:ascii="黑体" w:hAnsi="黑体" w:eastAsia="黑体" w:cs="黑体"/>
          <w:b w:val="0"/>
          <w:color w:val="000000"/>
          <w:spacing w:val="6"/>
          <w:kern w:val="0"/>
          <w:sz w:val="32"/>
          <w:szCs w:val="32"/>
          <w:lang w:val="en-US" w:eastAsia="zh-CN"/>
        </w:rPr>
        <w:t>第二十一条</w:t>
      </w:r>
      <w:r>
        <w:rPr>
          <w:rFonts w:hint="eastAsia" w:ascii="Times New Roman" w:hAnsi="Times New Roman" w:eastAsia="仿宋_GB2312"/>
          <w:b w:val="0"/>
          <w:color w:val="000000"/>
          <w:spacing w:val="6"/>
          <w:kern w:val="0"/>
          <w:sz w:val="32"/>
          <w:szCs w:val="32"/>
          <w:lang w:val="en-US" w:eastAsia="zh-CN"/>
        </w:rPr>
        <w:t>  镇财政分局要切实加强对财政资金的日常监督和管理，根据年度资金分配方案和项目建设进度核拨资金，监督检查财政资金的使用情况。</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664" w:firstLineChars="200"/>
        <w:textAlignment w:val="auto"/>
        <w:rPr>
          <w:rFonts w:hint="eastAsia" w:ascii="Times New Roman" w:hAnsi="Times New Roman" w:eastAsia="仿宋_GB2312"/>
          <w:b w:val="0"/>
          <w:color w:val="000000"/>
          <w:spacing w:val="6"/>
          <w:kern w:val="0"/>
          <w:sz w:val="32"/>
          <w:szCs w:val="32"/>
          <w:lang w:val="en-US" w:eastAsia="zh-CN"/>
        </w:rPr>
      </w:pPr>
      <w:r>
        <w:rPr>
          <w:rFonts w:hint="eastAsia" w:ascii="黑体" w:hAnsi="黑体" w:eastAsia="黑体" w:cs="黑体"/>
          <w:b w:val="0"/>
          <w:color w:val="000000"/>
          <w:spacing w:val="6"/>
          <w:kern w:val="0"/>
          <w:sz w:val="32"/>
          <w:szCs w:val="32"/>
          <w:lang w:val="en-US" w:eastAsia="zh-CN"/>
        </w:rPr>
        <w:t>第二十二条</w:t>
      </w:r>
      <w:r>
        <w:rPr>
          <w:rFonts w:hint="eastAsia" w:ascii="Times New Roman" w:hAnsi="Times New Roman" w:eastAsia="仿宋_GB2312"/>
          <w:b w:val="0"/>
          <w:color w:val="000000"/>
          <w:spacing w:val="6"/>
          <w:kern w:val="0"/>
          <w:sz w:val="32"/>
          <w:szCs w:val="32"/>
          <w:lang w:val="en-US" w:eastAsia="zh-CN"/>
        </w:rPr>
        <w:t xml:space="preserve">  </w:t>
      </w:r>
      <w:r>
        <w:rPr>
          <w:rFonts w:hint="eastAsia" w:ascii="仿宋" w:hAnsi="仿宋" w:eastAsia="仿宋" w:cs="仿宋"/>
          <w:b w:val="0"/>
          <w:color w:val="000000"/>
          <w:spacing w:val="6"/>
          <w:kern w:val="0"/>
          <w:sz w:val="32"/>
          <w:szCs w:val="32"/>
          <w:lang w:val="en-US" w:eastAsia="zh-CN"/>
        </w:rPr>
        <w:t>各村党组织应按照“四评议、两公开、一监督”的有关规定组织开展项目建设工作，在项目实施过程中注重收集村民意见，加强集体研究，强化村务监督。</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664" w:firstLineChars="200"/>
        <w:textAlignment w:val="auto"/>
        <w:rPr>
          <w:rFonts w:hint="eastAsia" w:ascii="Times New Roman" w:hAnsi="Times New Roman" w:eastAsia="仿宋_GB2312"/>
          <w:b w:val="0"/>
          <w:color w:val="000000"/>
          <w:spacing w:val="6"/>
          <w:kern w:val="0"/>
          <w:sz w:val="32"/>
          <w:szCs w:val="32"/>
          <w:lang w:val="en-US" w:eastAsia="zh-CN"/>
        </w:rPr>
      </w:pPr>
      <w:r>
        <w:rPr>
          <w:rFonts w:hint="eastAsia" w:ascii="黑体" w:hAnsi="黑体" w:eastAsia="黑体" w:cs="黑体"/>
          <w:b w:val="0"/>
          <w:color w:val="000000"/>
          <w:spacing w:val="6"/>
          <w:kern w:val="0"/>
          <w:sz w:val="32"/>
          <w:szCs w:val="32"/>
          <w:lang w:val="en-US" w:eastAsia="zh-CN"/>
        </w:rPr>
        <w:t>第二十三条</w:t>
      </w:r>
      <w:r>
        <w:rPr>
          <w:rFonts w:hint="eastAsia" w:ascii="Times New Roman" w:hAnsi="Times New Roman" w:eastAsia="仿宋_GB2312"/>
          <w:b w:val="0"/>
          <w:color w:val="000000"/>
          <w:spacing w:val="6"/>
          <w:kern w:val="0"/>
          <w:sz w:val="32"/>
          <w:szCs w:val="32"/>
          <w:lang w:val="en-US" w:eastAsia="zh-CN"/>
        </w:rPr>
        <w:t>  实行专项资金管理责任追究机制。若涉及违法违纪的，一律依照有关规定严肃处理。涉嫌犯罪的，依法移送司法机关追究刑事责任。其他机关、社会团体、个人如发现专项资金管理中存在违法、违规行为，可向政府相关职能部门投诉和举报。</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0" w:firstLineChars="0"/>
        <w:jc w:val="center"/>
        <w:textAlignment w:val="auto"/>
        <w:rPr>
          <w:rFonts w:hint="eastAsia" w:ascii="黑体" w:hAnsi="黑体" w:eastAsia="黑体" w:cs="黑体"/>
          <w:b w:val="0"/>
          <w:color w:val="000000"/>
          <w:spacing w:val="6"/>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0" w:firstLineChars="0"/>
        <w:jc w:val="center"/>
        <w:textAlignment w:val="auto"/>
        <w:rPr>
          <w:rFonts w:hint="eastAsia" w:ascii="黑体" w:hAnsi="黑体" w:eastAsia="黑体" w:cs="黑体"/>
          <w:b w:val="0"/>
          <w:color w:val="000000"/>
          <w:spacing w:val="6"/>
          <w:kern w:val="0"/>
          <w:sz w:val="32"/>
          <w:szCs w:val="32"/>
          <w:lang w:val="en-US" w:eastAsia="zh-CN"/>
        </w:rPr>
      </w:pPr>
      <w:r>
        <w:rPr>
          <w:rFonts w:hint="eastAsia" w:ascii="黑体" w:hAnsi="黑体" w:eastAsia="黑体" w:cs="黑体"/>
          <w:b w:val="0"/>
          <w:color w:val="000000"/>
          <w:spacing w:val="6"/>
          <w:kern w:val="0"/>
          <w:sz w:val="32"/>
          <w:szCs w:val="32"/>
          <w:lang w:val="en-US" w:eastAsia="zh-CN"/>
        </w:rPr>
        <w:t>第九章  附  则</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right="0" w:rightChars="0" w:firstLine="664" w:firstLineChars="200"/>
        <w:textAlignment w:val="auto"/>
        <w:rPr>
          <w:rFonts w:hint="eastAsia" w:ascii="Times New Roman" w:hAnsi="Times New Roman" w:eastAsia="仿宋_GB2312"/>
          <w:b w:val="0"/>
          <w:color w:val="000000"/>
          <w:spacing w:val="6"/>
          <w:kern w:val="0"/>
          <w:sz w:val="32"/>
          <w:szCs w:val="32"/>
          <w:lang w:val="en-US" w:eastAsia="zh-CN"/>
        </w:rPr>
      </w:pPr>
      <w:r>
        <w:rPr>
          <w:rFonts w:hint="eastAsia" w:ascii="黑体" w:hAnsi="黑体" w:eastAsia="黑体" w:cs="黑体"/>
          <w:b w:val="0"/>
          <w:color w:val="000000"/>
          <w:spacing w:val="6"/>
          <w:kern w:val="0"/>
          <w:sz w:val="32"/>
          <w:szCs w:val="32"/>
          <w:lang w:val="en-US" w:eastAsia="zh-CN"/>
        </w:rPr>
        <w:t>第二十四条</w:t>
      </w:r>
      <w:r>
        <w:rPr>
          <w:rFonts w:hint="eastAsia" w:ascii="Times New Roman" w:hAnsi="Times New Roman" w:eastAsia="仿宋_GB2312"/>
          <w:b w:val="0"/>
          <w:color w:val="000000"/>
          <w:spacing w:val="6"/>
          <w:kern w:val="0"/>
          <w:sz w:val="32"/>
          <w:szCs w:val="32"/>
          <w:lang w:val="en-US" w:eastAsia="zh-CN"/>
        </w:rPr>
        <w:t xml:space="preserve">  本办法由神湾镇人民政府负责解释。</w:t>
      </w:r>
    </w:p>
    <w:p>
      <w:r>
        <w:rPr>
          <w:rFonts w:hint="eastAsia" w:ascii="黑体" w:hAnsi="黑体" w:eastAsia="黑体" w:cs="黑体"/>
          <w:b w:val="0"/>
          <w:color w:val="000000"/>
          <w:spacing w:val="6"/>
          <w:kern w:val="0"/>
          <w:sz w:val="32"/>
          <w:szCs w:val="32"/>
          <w:lang w:val="en-US" w:eastAsia="zh-CN"/>
        </w:rPr>
        <w:t xml:space="preserve">第二十五条 </w:t>
      </w:r>
      <w:r>
        <w:rPr>
          <w:rFonts w:hint="eastAsia" w:ascii="Times New Roman" w:hAnsi="Times New Roman" w:eastAsia="仿宋_GB2312"/>
          <w:b w:val="0"/>
          <w:color w:val="auto"/>
          <w:spacing w:val="6"/>
          <w:kern w:val="0"/>
          <w:sz w:val="32"/>
          <w:szCs w:val="32"/>
          <w:lang w:val="en-US" w:eastAsia="zh-CN"/>
        </w:rPr>
        <w:t xml:space="preserve"> 本办法自印发之日起执行，有效期</w:t>
      </w:r>
      <w:r>
        <w:rPr>
          <w:rFonts w:hint="eastAsia" w:ascii="Times New Roman" w:hAnsi="Times New Roman"/>
          <w:b w:val="0"/>
          <w:color w:val="auto"/>
          <w:spacing w:val="6"/>
          <w:kern w:val="0"/>
          <w:sz w:val="32"/>
          <w:szCs w:val="32"/>
          <w:lang w:val="en-US" w:eastAsia="zh-CN"/>
        </w:rPr>
        <w:t>两</w:t>
      </w:r>
      <w:r>
        <w:rPr>
          <w:rFonts w:hint="eastAsia" w:ascii="Times New Roman" w:hAnsi="Times New Roman" w:eastAsia="仿宋_GB2312"/>
          <w:b w:val="0"/>
          <w:color w:val="auto"/>
          <w:spacing w:val="6"/>
          <w:kern w:val="0"/>
          <w:sz w:val="32"/>
          <w:szCs w:val="32"/>
          <w:lang w:val="en-US" w:eastAsia="zh-CN"/>
        </w:rPr>
        <w:t>年。</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标宋">
    <w:panose1 w:val="00000000000000000000"/>
    <w:charset w:val="86"/>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51475"/>
    <w:rsid w:val="4EA51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widowControl w:val="0"/>
      <w:autoSpaceDE w:val="0"/>
      <w:autoSpaceDN w:val="0"/>
      <w:adjustRightInd w:val="0"/>
      <w:snapToGrid w:val="0"/>
      <w:spacing w:before="260" w:after="260" w:line="416" w:lineRule="auto"/>
      <w:jc w:val="both"/>
      <w:outlineLvl w:val="1"/>
    </w:pPr>
    <w:rPr>
      <w:rFonts w:ascii="Arial" w:hAnsi="Arial" w:eastAsia="黑体" w:cs="Times New Roman"/>
      <w:b/>
      <w:bCs/>
      <w:snapToGrid w:val="0"/>
      <w:spacing w:val="6"/>
      <w:kern w:val="30"/>
      <w:sz w:val="32"/>
      <w:szCs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中山市神湾镇人民政府</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2022-09-26T01:43:00Z</dcterms:created>
  <dc:creator>高美良</dc:creator>
  <cp:lastModifiedBy>高美良</cp:lastModifiedBy>
  <dcterms:modified xsi:type="dcterms:W3CDTF">2022-09-26T01:43:54Z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