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1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pStyle w:val="2"/>
        <w:spacing w:line="580" w:lineRule="exact"/>
        <w:ind w:right="1855"/>
        <w:jc w:val="center"/>
      </w:pPr>
      <w:r>
        <w:t>建设用地项目呈报材料</w:t>
      </w:r>
    </w:p>
    <w:p>
      <w:pPr>
        <w:spacing w:before="305"/>
        <w:ind w:left="2172" w:right="1854" w:firstLine="0"/>
        <w:jc w:val="center"/>
        <w:rPr>
          <w:rFonts w:ascii="Times New Roman" w:hAnsi="Times New Roman" w:eastAsia="Times New Roman" w:cs="Times New Roman"/>
          <w:sz w:val="48"/>
          <w:szCs w:val="48"/>
        </w:rPr>
      </w:pPr>
      <w:r>
        <w:rPr>
          <w:rFonts w:ascii="Times New Roman" w:hAnsi="Times New Roman" w:eastAsia="Times New Roman" w:cs="Times New Roman"/>
          <w:sz w:val="48"/>
          <w:szCs w:val="48"/>
        </w:rPr>
        <w:t>“</w:t>
      </w:r>
      <w:r>
        <w:rPr>
          <w:rFonts w:ascii="黑体" w:hAnsi="黑体" w:eastAsia="黑体" w:cs="黑体"/>
          <w:sz w:val="48"/>
          <w:szCs w:val="48"/>
        </w:rPr>
        <w:t>一书三方案</w:t>
      </w:r>
      <w:r>
        <w:rPr>
          <w:rFonts w:ascii="Times New Roman" w:hAnsi="Times New Roman" w:eastAsia="Times New Roman" w:cs="Times New Roman"/>
          <w:sz w:val="48"/>
          <w:szCs w:val="48"/>
        </w:rPr>
        <w:t>”</w: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50"/>
          <w:szCs w:val="5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50"/>
          <w:szCs w:val="5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50"/>
          <w:szCs w:val="5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50"/>
          <w:szCs w:val="5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50"/>
          <w:szCs w:val="5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50"/>
          <w:szCs w:val="5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50"/>
          <w:szCs w:val="5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50"/>
          <w:szCs w:val="5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50"/>
          <w:szCs w:val="5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50"/>
          <w:szCs w:val="50"/>
        </w:rPr>
      </w:pPr>
    </w:p>
    <w:p>
      <w:pPr>
        <w:spacing w:before="6" w:line="240" w:lineRule="auto"/>
        <w:rPr>
          <w:rFonts w:ascii="Times New Roman" w:hAnsi="Times New Roman" w:eastAsia="Times New Roman" w:cs="Times New Roman"/>
          <w:sz w:val="44"/>
          <w:szCs w:val="44"/>
        </w:rPr>
      </w:pPr>
    </w:p>
    <w:p>
      <w:pPr>
        <w:pStyle w:val="3"/>
        <w:tabs>
          <w:tab w:val="left" w:pos="1714"/>
        </w:tabs>
        <w:spacing w:line="357" w:lineRule="auto"/>
        <w:ind w:right="5713"/>
        <w:jc w:val="left"/>
      </w:pPr>
      <w:r>
        <w:rPr>
          <w:w w:val="95"/>
        </w:rPr>
        <w:t>编制机关</w:t>
      </w:r>
      <w:r>
        <w:rPr>
          <w:w w:val="95"/>
        </w:rPr>
        <w:tab/>
      </w:r>
      <w:r>
        <w:rPr>
          <w:spacing w:val="-32"/>
        </w:rPr>
        <w:t>（公章）：</w:t>
      </w:r>
      <w:r>
        <w:rPr>
          <w:w w:val="99"/>
        </w:rPr>
        <w:t xml:space="preserve"> </w:t>
      </w:r>
      <w:r>
        <w:rPr>
          <w:spacing w:val="-16"/>
        </w:rPr>
        <w:t>主要负责人（签字）：</w:t>
      </w:r>
    </w:p>
    <w:p>
      <w:pPr>
        <w:pStyle w:val="3"/>
        <w:tabs>
          <w:tab w:val="left" w:pos="912"/>
          <w:tab w:val="left" w:pos="1714"/>
          <w:tab w:val="left" w:pos="2513"/>
          <w:tab w:val="left" w:pos="3953"/>
          <w:tab w:val="left" w:pos="4913"/>
          <w:tab w:val="left" w:pos="5873"/>
        </w:tabs>
        <w:spacing w:before="46" w:line="240" w:lineRule="auto"/>
        <w:ind w:right="0"/>
        <w:jc w:val="left"/>
      </w:pPr>
      <w:r>
        <w:rPr>
          <w:w w:val="95"/>
        </w:rPr>
        <w:t>编</w:t>
      </w:r>
      <w:r>
        <w:rPr>
          <w:w w:val="95"/>
        </w:rPr>
        <w:tab/>
      </w:r>
      <w:r>
        <w:rPr>
          <w:w w:val="95"/>
        </w:rPr>
        <w:t>制</w:t>
      </w:r>
      <w:r>
        <w:rPr>
          <w:w w:val="95"/>
        </w:rPr>
        <w:tab/>
      </w:r>
      <w:r>
        <w:rPr>
          <w:w w:val="95"/>
        </w:rPr>
        <w:t>时</w:t>
      </w:r>
      <w:r>
        <w:rPr>
          <w:w w:val="95"/>
        </w:rPr>
        <w:tab/>
      </w:r>
      <w:r>
        <w:rPr>
          <w:w w:val="95"/>
        </w:rPr>
        <w:t>间：</w:t>
      </w:r>
      <w:r>
        <w:rPr>
          <w:w w:val="95"/>
        </w:rPr>
        <w:tab/>
      </w:r>
      <w:r>
        <w:rPr>
          <w:w w:val="95"/>
        </w:rPr>
        <w:t>年</w:t>
      </w:r>
      <w:r>
        <w:rPr>
          <w:w w:val="95"/>
        </w:rPr>
        <w:tab/>
      </w:r>
      <w:r>
        <w:rPr>
          <w:w w:val="95"/>
        </w:rPr>
        <w:t>月</w:t>
      </w:r>
      <w:r>
        <w:rPr>
          <w:w w:val="95"/>
        </w:rPr>
        <w:tab/>
      </w:r>
      <w:r>
        <w:t>日</w:t>
      </w:r>
    </w:p>
    <w:p>
      <w:pPr>
        <w:spacing w:before="0" w:line="240" w:lineRule="auto"/>
        <w:rPr>
          <w:rFonts w:ascii="仿宋" w:hAnsi="仿宋" w:eastAsia="仿宋" w:cs="仿宋"/>
          <w:sz w:val="32"/>
          <w:szCs w:val="32"/>
        </w:rPr>
      </w:pPr>
    </w:p>
    <w:p>
      <w:pPr>
        <w:spacing w:before="9" w:line="240" w:lineRule="auto"/>
        <w:rPr>
          <w:rFonts w:ascii="仿宋" w:hAnsi="仿宋" w:eastAsia="仿宋" w:cs="仿宋"/>
          <w:sz w:val="27"/>
          <w:szCs w:val="27"/>
        </w:rPr>
      </w:pPr>
    </w:p>
    <w:p>
      <w:pPr>
        <w:pStyle w:val="3"/>
        <w:spacing w:line="240" w:lineRule="auto"/>
        <w:ind w:left="2171" w:right="1855"/>
        <w:jc w:val="center"/>
        <w:rPr>
          <w:rFonts w:ascii="楷体" w:hAnsi="楷体" w:eastAsia="楷体" w:cs="楷体"/>
        </w:rPr>
      </w:pPr>
      <w:bookmarkStart w:id="0" w:name="_GoBack"/>
      <w:bookmarkEnd w:id="0"/>
      <w:r>
        <w:rPr>
          <w:rFonts w:ascii="楷体" w:hAnsi="楷体" w:eastAsia="楷体" w:cs="楷体"/>
        </w:rPr>
        <w:t>中华人民共和国自然资源部监制</w:t>
      </w:r>
    </w:p>
    <w:p>
      <w:pPr>
        <w:spacing w:after="0" w:line="240" w:lineRule="auto"/>
        <w:jc w:val="center"/>
        <w:rPr>
          <w:rFonts w:ascii="楷体" w:hAnsi="楷体" w:eastAsia="楷体" w:cs="楷体"/>
        </w:rPr>
        <w:sectPr>
          <w:type w:val="continuous"/>
          <w:pgSz w:w="11910" w:h="16840"/>
          <w:pgMar w:top="1600" w:right="1680" w:bottom="280" w:left="1360" w:header="720" w:footer="720" w:gutter="0"/>
          <w:cols w:space="720" w:num="1"/>
        </w:sectPr>
      </w:pPr>
    </w:p>
    <w:p>
      <w:pPr>
        <w:spacing w:before="0" w:line="240" w:lineRule="auto"/>
        <w:rPr>
          <w:rFonts w:ascii="楷体" w:hAnsi="楷体" w:eastAsia="楷体" w:cs="楷体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1097915</wp:posOffset>
                </wp:positionH>
                <wp:positionV relativeFrom="page">
                  <wp:posOffset>8702675</wp:posOffset>
                </wp:positionV>
                <wp:extent cx="177800" cy="6794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6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65" w:lineRule="exact"/>
                              <w:ind w:left="20" w:right="0" w:firstLine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\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6.45pt;margin-top:685.25pt;height:5.35pt;width:14pt;mso-position-horizontal-relative:page;mso-position-vertical-relative:page;z-index:-251657216;mso-width-relative:page;mso-height-relative:page;" filled="f" stroked="f" coordsize="21600,21600" o:gfxdata="UEsDBAoAAAAAAIdO4kAAAAAAAAAAAAAAAAAEAAAAZHJzL1BLAwQUAAAACACHTuJAShhUJtoAAAAN&#10;AQAADwAAAGRycy9kb3ducmV2LnhtbE1Py07DMBC8I/EP1iJxo3ZSSkuIU6kULqhIUODAzY23SUS8&#10;DrHbhL9ne4LbzuxoHvlydK04Yh8aTxqSiQKBVHrbUKXh/e3xagEiREPWtJ5Qww8GWBbnZ7nJrB/o&#10;FY/bWAk2oZAZDXWMXSZlKGt0Jkx8h8S/ve+diQz7StreDGzuWpkqdSOdaYgTatPhfY3l1/bgNDys&#10;Xp7Wz9/juB9WSXNt1rOP6eZT68uLRN2BiDjGPzGc6nN1KLjTzh/IBtEynqe3LOVjOlczECzhQKZ2&#10;J2qRpCCLXP5fUfwCUEsDBBQAAAAIAIdO4kAoe+psvwEAAHwDAAAOAAAAZHJzL2Uyb0RvYy54bWyt&#10;U8FuGyEQvVfqPyDuNRurjZOV15EiK1Wlqq2U9gMwC14kYBBg7/oH2j/oqZfe+13+jg7s2knTSw65&#10;wDAzvJn3BpY3gzVkL0PU4Bp6MasokU5Aq922od++3r25oiQm7lpuwMmGHmSkN6vXr5a9r+UcOjCt&#10;DARBXKx739AuJV8zFkUnLY8z8NJhUEGwPOExbFkbeI/o1rB5VV2yHkLrAwgZI3rXY5BOiOE5gKCU&#10;FnINYmelSyNqkIYnpBQ77SNdlW6VkiJ9VirKRExDkWkqKxZBe5NXtlryehu477SYWuDPaeEJJ8u1&#10;w6JnqDVPnOyC/g/KahEggkozAZaNRIoiyOKieqLNfce9LFxQ6ujPoseXgxWf9l8C0S2+BEoctzjw&#10;488fx19/jr+/k3mWp/exxqx7j3lpuIUhp07+iM7MelDB5h35EIyjuIezuHJIRORLi8VVhRGBocvF&#10;9dt3GYQ93PUhpvcSLMlGQwOOrijK9x9jGlNPKbmUgzttDPp5bdw/DsTMHpYbHxvMVho2w9T1BtoD&#10;ksE/gHXySon54FDU/EBORjgZm5Ox80FvO7xS6Bd4HErhMD2gPPXH59LEw6dZ/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KGFQm2gAAAA0BAAAPAAAAAAAAAAEAIAAAACIAAABkcnMvZG93bnJldi54&#10;bWxQSwECFAAUAAAACACHTuJAKHvqbL8BAAB8AwAADgAAAAAAAAABACAAAAAp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0" w:line="265" w:lineRule="exact"/>
                        <w:ind w:left="20" w:right="0" w:firstLine="0"/>
                        <w:jc w:val="left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w w:val="99"/>
                          <w:sz w:val="24"/>
                        </w:rPr>
                        <w:t>\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77"/>
        <w:ind w:left="2332" w:right="0" w:firstLine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一、建设用地项目呈报说明书</w:t>
      </w:r>
    </w:p>
    <w:p>
      <w:pPr>
        <w:spacing w:before="0" w:line="240" w:lineRule="auto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before="247"/>
        <w:ind w:left="6192" w:right="0" w:firstLine="0"/>
        <w:jc w:val="left"/>
        <w:rPr>
          <w:rFonts w:ascii="宋体" w:hAnsi="宋体" w:eastAsia="宋体" w:cs="宋体"/>
          <w:sz w:val="24"/>
          <w:szCs w:val="24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1465580</wp:posOffset>
                </wp:positionH>
                <wp:positionV relativeFrom="paragraph">
                  <wp:posOffset>1210310</wp:posOffset>
                </wp:positionV>
                <wp:extent cx="1308100" cy="715010"/>
                <wp:effectExtent l="2540" t="4445" r="3810" b="444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100" cy="715010"/>
                          <a:chOff x="2308" y="1906"/>
                          <a:chExt cx="2060" cy="1126"/>
                        </a:xfrm>
                      </wpg:grpSpPr>
                      <wps:wsp>
                        <wps:cNvPr id="2" name="任意多边形 4"/>
                        <wps:cNvSpPr/>
                        <wps:spPr>
                          <a:xfrm>
                            <a:off x="2308" y="1906"/>
                            <a:ext cx="2060" cy="112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60" h="1126">
                                <a:moveTo>
                                  <a:pt x="0" y="0"/>
                                </a:moveTo>
                                <a:lnTo>
                                  <a:pt x="2055" y="1126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5.4pt;margin-top:95.3pt;height:56.3pt;width:103pt;mso-position-horizontal-relative:page;z-index:-251657216;mso-width-relative:page;mso-height-relative:page;" coordorigin="2308,1906" coordsize="2060,1126" o:gfxdata="UEsDBAoAAAAAAIdO4kAAAAAAAAAAAAAAAAAEAAAAZHJzL1BLAwQUAAAACACHTuJAVC87M9oAAAAL&#10;AQAADwAAAGRycy9kb3ducmV2LnhtbE2PwU7DMBBE70j8g7VI3KidBCIIcSpUAacKiRYJcXPjbRI1&#10;Xkexm7R/z3Kix9kZzbwtlyfXiwnH0HnSkCwUCKTa244aDV/bt7tHECEasqb3hBrOGGBZXV+VprB+&#10;pk+cNrERXEKhMBraGIdCylC36ExY+AGJvb0fnYksx0ba0cxc7nqZKpVLZzrihdYMuGqxPmyOTsP7&#10;bOaXLHmd1of96vyzffj4Xieo9e1Nop5BRDzF/zD84TM6VMy080eyQfQa0kwxemTjSeUgOHGf5XzZ&#10;achUloKsSnn5Q/ULUEsDBBQAAAAIAIdO4kDmVXZimAIAAMQFAAAOAAAAZHJzL2Uyb0RvYy54bWyl&#10;VM1uEzEQviPxDpbvdH9CQlkl6YG0vSCo1PIArte7a8l/sp1scu+BG5w5Il4CRfA0FHgMxt7dpIQK&#10;VZDDZuwZj7/vm/FMT9ZSoBWzjms1w9lRihFTVJdc1TP85ursyTFGzhNVEqEVm+ENc/hk/vjRtDUF&#10;y3WjRcksgiTKFa2Z4cZ7UySJow2TxB1pwxQ4K20l8bC0dVJa0kJ2KZI8TSdJq21prKbMOdhddE7c&#10;Z7QPSairilO20HQpmfJdVssE8UDJNdw4PI9oq4pR/7qqHPNIzDAw9fELl4B9Hb7JfEqK2hLTcNpD&#10;IA+BcMBJEq7g0l2qBfEELS3/I5Xk1GqnK39EtUw6IlERYJGlB9qcW700kUtdtLXZiQ6FOlD9n9PS&#10;V6sLi3g5wyOMFJFQ8B/bm9v3b9EoaNOauoCQc2suzYXtN+puFeiuKyvDPxBB66jqZqcqW3tEYTMb&#10;pcdZCoJT8D3LxsCzk502UJtwLIcIjMCbPU8ng++0P56nk/5sluXRmwz3JgHeDk1roCHdXiX3fypd&#10;NsSwKL4LEvQq5YNK37bb7zfvbj99+Pn18+2Xj+hpJ1eM3WnlCgey3SPUPYwHuf7ClxR06fw501Fz&#10;snrpfNe/5WCRZrDoWg2mIT5sBxjBRC0oHkVtQPGgafBIvWJXOsb4g1KC3nuvUHej8nQ87iq3r00X&#10;AYfCZfNpb0QAYN9loPQZFyJSECrAmozGodYExkoFzxlMaaA1naojRqcFL8ORANPZ+vqFsGhFwtOO&#10;v1ACuOK3MGOdXxDXdHHR1XVYw0h5qkrkNwaaXsGswwGCZCVGgsFoDFbE5gkXD4mEq4UCBKERu7oH&#10;61qXG2iepbG8bmD+ZBFl36wxOj7uiLwfRGF63F3HqP3wnf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VC87M9oAAAALAQAADwAAAAAAAAABACAAAAAiAAAAZHJzL2Rvd25yZXYueG1sUEsBAhQAFAAA&#10;AAgAh07iQOZVdmKYAgAAxAUAAA4AAAAAAAAAAQAgAAAAKQEAAGRycy9lMm9Eb2MueG1sUEsFBgAA&#10;AAAGAAYAWQEAADMGAAAAAA==&#10;">
                <o:lock v:ext="edit" aspectratio="f"/>
                <v:shape id="任意多边形 4" o:spid="_x0000_s1026" o:spt="100" style="position:absolute;left:2308;top:1906;height:1126;width:2060;" filled="f" stroked="t" coordsize="2060,1126" o:gfxdata="UEsDBAoAAAAAAIdO4kAAAAAAAAAAAAAAAAAEAAAAZHJzL1BLAwQUAAAACACHTuJAmq54Kb0AAADa&#10;AAAADwAAAGRycy9kb3ducmV2LnhtbEWPQWsCMRSE7wX/Q3iCt5rsUmxZjSKi0INSu+3F22Pzulm6&#10;eVk3Udd/3xQKPQ4z8w2zWA2uFVfqQ+NZQzZVIIgrbxquNXx+7B5fQISIbLD1TBruFGC1HD0ssDD+&#10;xu90LWMtEoRDgRpsjF0hZagsOQxT3xEn78v3DmOSfS1Nj7cEd63MlZpJhw2nBYsdbSxV3+XFaXjb&#10;n4Z22xxYPWf5sXw6Vmt73ms9GWdqDiLSEP/Df+1XoyGH3yvpBs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rngpvQAA&#10;ANoAAAAPAAAAAAAAAAEAIAAAACIAAABkcnMvZG93bnJldi54bWxQSwECFAAUAAAACACHTuJAMy8F&#10;njsAAAA5AAAAEAAAAAAAAAABACAAAAAMAQAAZHJzL3NoYXBleG1sLnhtbFBLBQYAAAAABgAGAFsB&#10;AAC2AwAAAAA=&#10;" path="m0,0l2055,1126e">
                  <v:fill on="f" focussize="0,0"/>
                  <v:stroke weight="0.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t>计量单位：公顷、万元</w:t>
      </w:r>
    </w:p>
    <w:p>
      <w:pPr>
        <w:spacing w:before="11" w:line="240" w:lineRule="auto"/>
        <w:rPr>
          <w:rFonts w:ascii="宋体" w:hAnsi="宋体" w:eastAsia="宋体" w:cs="宋体"/>
          <w:sz w:val="8"/>
          <w:szCs w:val="8"/>
        </w:rPr>
      </w:pPr>
    </w:p>
    <w:tbl>
      <w:tblPr>
        <w:tblStyle w:val="4"/>
        <w:tblW w:w="0" w:type="auto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482"/>
        <w:gridCol w:w="1583"/>
        <w:gridCol w:w="2167"/>
        <w:gridCol w:w="2150"/>
        <w:gridCol w:w="1730"/>
      </w:tblGrid>
      <w:tr>
        <w:trPr>
          <w:trHeight w:val="654" w:hRule="exact"/>
        </w:trPr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47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建设用地项目名称</w:t>
            </w:r>
          </w:p>
        </w:tc>
        <w:tc>
          <w:tcPr>
            <w:tcW w:w="6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9" w:line="240" w:lineRule="auto"/>
              <w:ind w:left="79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中山市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年度第十六批次城镇建设用地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4" w:line="240" w:lineRule="auto"/>
              <w:ind w:left="59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申请用地总面积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1" w:line="240" w:lineRule="auto"/>
              <w:ind w:left="1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0.0987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4" w:line="240" w:lineRule="auto"/>
              <w:ind w:left="11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新增建设用地面积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1" w:line="240" w:lineRule="auto"/>
              <w:ind w:left="528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0.0987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before="3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8"/>
              <w:spacing w:line="360" w:lineRule="auto"/>
              <w:ind w:left="282" w:right="28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土 地 利 用 现 状</w:t>
            </w:r>
          </w:p>
        </w:tc>
        <w:tc>
          <w:tcPr>
            <w:tcW w:w="20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2" w:line="240" w:lineRule="auto"/>
              <w:ind w:right="187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权属</w:t>
            </w:r>
          </w:p>
          <w:p>
            <w:pPr>
              <w:pStyle w:val="8"/>
              <w:spacing w:before="158" w:line="240" w:lineRule="auto"/>
              <w:ind w:left="1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地类</w:t>
            </w: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8"/>
              <w:tabs>
                <w:tab w:val="left" w:pos="1377"/>
              </w:tabs>
              <w:spacing w:line="240" w:lineRule="auto"/>
              <w:ind w:left="53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合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计</w:t>
            </w:r>
          </w:p>
        </w:tc>
        <w:tc>
          <w:tcPr>
            <w:tcW w:w="3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839"/>
              </w:tabs>
              <w:spacing w:before="84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0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6" w:line="240" w:lineRule="auto"/>
              <w:ind w:left="59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国有土地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6" w:line="240" w:lineRule="auto"/>
              <w:ind w:left="38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集体土地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6" w:line="240" w:lineRule="auto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总计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2" w:line="240" w:lineRule="auto"/>
              <w:ind w:left="1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0.0987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2" w:line="240" w:lineRule="auto"/>
              <w:ind w:left="1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2" w:line="240" w:lineRule="auto"/>
              <w:ind w:left="528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0.0987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8" w:line="240" w:lineRule="auto"/>
              <w:ind w:left="4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（一）农用地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12" w:line="240" w:lineRule="auto"/>
              <w:ind w:left="1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0.0987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12" w:line="240" w:lineRule="auto"/>
              <w:ind w:left="1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12" w:line="240" w:lineRule="auto"/>
              <w:ind w:left="528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0.0987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before="7"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ind w:left="116" w:right="11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 中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耕地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7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7" w:line="240" w:lineRule="auto"/>
              <w:ind w:left="1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7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8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7" w:line="240" w:lineRule="auto"/>
              <w:ind w:left="10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其中：基本农田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90" w:line="240" w:lineRule="auto"/>
              <w:ind w:left="1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8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林地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0.0465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528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8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5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园地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91" w:line="240" w:lineRule="auto"/>
              <w:ind w:left="1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0.0522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91" w:line="240" w:lineRule="auto"/>
              <w:ind w:left="1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91" w:line="240" w:lineRule="auto"/>
              <w:ind w:left="528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0.0522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6" w:line="240" w:lineRule="auto"/>
              <w:ind w:left="18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其他农用地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13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13" w:line="240" w:lineRule="auto"/>
              <w:ind w:left="1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13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10" w:line="240" w:lineRule="auto"/>
              <w:ind w:left="18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（二）建设用地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8"/>
              <w:spacing w:line="240" w:lineRule="auto"/>
              <w:ind w:left="241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</w:trPr>
        <w:tc>
          <w:tcPr>
            <w:tcW w:w="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7" w:line="240" w:lineRule="auto"/>
              <w:ind w:left="18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（三）未利用地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8"/>
              <w:spacing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8"/>
              <w:spacing w:line="240" w:lineRule="auto"/>
              <w:ind w:left="241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"/>
          </w:tcPr>
          <w:p>
            <w:pPr>
              <w:pStyle w:val="8"/>
              <w:spacing w:before="131" w:line="240" w:lineRule="auto"/>
              <w:ind w:left="22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分批次城市</w:t>
            </w:r>
            <w:r>
              <w:rPr>
                <w:rFonts w:ascii="宋体" w:hAnsi="宋体" w:eastAsia="宋体" w:cs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镇建设</w:t>
            </w: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6" w:line="240" w:lineRule="auto"/>
              <w:ind w:left="18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拟开发地块名称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6" w:line="240" w:lineRule="auto"/>
              <w:ind w:left="59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地块编号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6" w:line="240" w:lineRule="auto"/>
              <w:ind w:left="71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用地面积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6" w:line="240" w:lineRule="auto"/>
              <w:ind w:left="38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开发用途</w:t>
            </w:r>
          </w:p>
        </w:tc>
      </w:tr>
      <w:tr>
        <w:trPr>
          <w:trHeight w:val="812" w:hRule="exac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"/>
          </w:tcPr>
          <w:p/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 w:line="240" w:lineRule="auto"/>
              <w:ind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line="240" w:lineRule="auto"/>
              <w:ind w:left="167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D26ZJc20200848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 w:line="240" w:lineRule="auto"/>
              <w:ind w:right="0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</w:p>
          <w:p>
            <w:pPr>
              <w:pStyle w:val="8"/>
              <w:spacing w:line="240" w:lineRule="auto"/>
              <w:ind w:left="518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26-2020-16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 w:line="240" w:lineRule="auto"/>
              <w:ind w:right="0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0.0669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 w:line="240" w:lineRule="auto"/>
              <w:ind w:right="0"/>
              <w:jc w:val="left"/>
              <w:rPr>
                <w:rFonts w:ascii="宋体" w:hAnsi="宋体" w:eastAsia="宋体" w:cs="宋体"/>
                <w:sz w:val="27"/>
                <w:szCs w:val="27"/>
              </w:rPr>
            </w:pPr>
          </w:p>
          <w:p>
            <w:pPr>
              <w:pStyle w:val="8"/>
              <w:spacing w:line="240" w:lineRule="auto"/>
              <w:ind w:left="38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科技用地</w:t>
            </w:r>
          </w:p>
        </w:tc>
      </w:tr>
      <w:tr>
        <w:trPr>
          <w:trHeight w:val="812" w:hRule="exact"/>
        </w:trPr>
        <w:tc>
          <w:tcPr>
            <w:tcW w:w="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"/>
          </w:tcPr>
          <w:p/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8"/>
              <w:spacing w:line="240" w:lineRule="auto"/>
              <w:ind w:left="14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D26ZJC20210557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</w:p>
          <w:p>
            <w:pPr>
              <w:pStyle w:val="8"/>
              <w:spacing w:line="240" w:lineRule="auto"/>
              <w:ind w:left="518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26-2020-17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0.0318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宋体" w:hAnsi="宋体" w:eastAsia="宋体" w:cs="宋体"/>
                <w:sz w:val="27"/>
                <w:szCs w:val="27"/>
              </w:rPr>
            </w:pPr>
          </w:p>
          <w:p>
            <w:pPr>
              <w:pStyle w:val="8"/>
              <w:spacing w:line="240" w:lineRule="auto"/>
              <w:ind w:left="38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科技用地</w:t>
            </w:r>
          </w:p>
        </w:tc>
      </w:tr>
    </w:tbl>
    <w:p>
      <w:pPr>
        <w:spacing w:after="0" w:line="240" w:lineRule="auto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600" w:right="0" w:bottom="280" w:left="1380" w:header="720" w:footer="720" w:gutter="0"/>
          <w:cols w:space="720" w:num="1"/>
        </w:sectPr>
      </w:pPr>
    </w:p>
    <w:p>
      <w:pPr>
        <w:spacing w:before="0" w:line="395" w:lineRule="exact"/>
        <w:ind w:left="3102" w:right="0" w:firstLine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二、农用地转用方案</w:t>
      </w:r>
    </w:p>
    <w:p>
      <w:pPr>
        <w:spacing w:before="8" w:line="240" w:lineRule="auto"/>
        <w:rPr>
          <w:rFonts w:ascii="宋体" w:hAnsi="宋体" w:eastAsia="宋体" w:cs="宋体"/>
          <w:b/>
          <w:bCs/>
          <w:sz w:val="12"/>
          <w:szCs w:val="12"/>
        </w:rPr>
      </w:pPr>
    </w:p>
    <w:p>
      <w:pPr>
        <w:pStyle w:val="3"/>
        <w:spacing w:before="26" w:line="240" w:lineRule="auto"/>
        <w:ind w:right="865"/>
        <w:jc w:val="right"/>
        <w:rPr>
          <w:rFonts w:hint="eastAsia" w:ascii="宋体" w:hAnsi="宋体" w:eastAsia="宋体" w:cs="宋体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en-US" w:bidi="ar-SA"/>
        </w:rPr>
        <w:t>计量单位：公顷</w:t>
      </w:r>
    </w:p>
    <w:p>
      <w:pPr>
        <w:spacing w:before="9" w:line="240" w:lineRule="auto"/>
        <w:rPr>
          <w:rFonts w:ascii="宋体" w:hAnsi="宋体" w:eastAsia="宋体" w:cs="宋体"/>
          <w:sz w:val="8"/>
          <w:szCs w:val="8"/>
        </w:rPr>
      </w:pPr>
    </w:p>
    <w:tbl>
      <w:tblPr>
        <w:tblStyle w:val="4"/>
        <w:tblW w:w="0" w:type="auto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1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 w:line="240" w:lineRule="auto"/>
              <w:ind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8"/>
              <w:tabs>
                <w:tab w:val="left" w:pos="1599"/>
              </w:tabs>
              <w:spacing w:line="240" w:lineRule="auto"/>
              <w:ind w:left="28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地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</w:tc>
        <w:tc>
          <w:tcPr>
            <w:tcW w:w="21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 w:line="240" w:lineRule="auto"/>
              <w:ind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8"/>
              <w:tabs>
                <w:tab w:val="left" w:pos="701"/>
                <w:tab w:val="left" w:pos="1181"/>
                <w:tab w:val="left" w:pos="1661"/>
              </w:tabs>
              <w:spacing w:line="240" w:lineRule="auto"/>
              <w:ind w:left="22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转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用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面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积</w:t>
            </w:r>
          </w:p>
        </w:tc>
        <w:tc>
          <w:tcPr>
            <w:tcW w:w="4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3026"/>
              </w:tabs>
              <w:spacing w:before="40" w:line="240" w:lineRule="auto"/>
              <w:ind w:left="146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13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2" w:line="240" w:lineRule="auto"/>
              <w:ind w:left="7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国有土地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2" w:line="240" w:lineRule="auto"/>
              <w:ind w:left="7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集体土地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</w:trPr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939"/>
                <w:tab w:val="left" w:pos="1419"/>
              </w:tabs>
              <w:spacing w:before="144" w:line="240" w:lineRule="auto"/>
              <w:ind w:left="46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农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用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地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98" w:line="240" w:lineRule="auto"/>
              <w:ind w:left="85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0.0987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98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98" w:line="240" w:lineRule="auto"/>
              <w:ind w:left="851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0.0987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1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其中：耕地</w:t>
            </w:r>
          </w:p>
          <w:p>
            <w:pPr>
              <w:pStyle w:val="8"/>
              <w:spacing w:before="154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（含带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地类）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 w:line="240" w:lineRule="auto"/>
              <w:ind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</w:p>
          <w:p>
            <w:pPr>
              <w:pStyle w:val="8"/>
              <w:spacing w:line="240" w:lineRule="auto"/>
              <w:ind w:left="24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 w:line="240" w:lineRule="auto"/>
              <w:ind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 w:line="240" w:lineRule="auto"/>
              <w:ind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</w:p>
          <w:p>
            <w:pPr>
              <w:pStyle w:val="8"/>
              <w:spacing w:line="240" w:lineRule="auto"/>
              <w:ind w:left="236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85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1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土 地 利 用 总 体 规 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4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240" w:lineRule="auto"/>
              <w:ind w:left="1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符 合 规 划</w:t>
            </w:r>
          </w:p>
        </w:tc>
        <w:tc>
          <w:tcPr>
            <w:tcW w:w="4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240" w:lineRule="auto"/>
              <w:ind w:left="128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需 调 整 规 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357" w:lineRule="auto"/>
              <w:ind w:left="205" w:right="20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规 划 级 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240" w:lineRule="auto"/>
              <w:ind w:left="34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 家 级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357" w:lineRule="auto"/>
              <w:ind w:left="143" w:right="14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规 划 级 别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240" w:lineRule="auto"/>
              <w:ind w:left="34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 家 级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240" w:lineRule="auto"/>
              <w:ind w:left="34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省 级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240" w:lineRule="auto"/>
              <w:ind w:left="34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省 级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2" w:line="240" w:lineRule="auto"/>
              <w:ind w:left="34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市 级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2" w:line="240" w:lineRule="auto"/>
              <w:ind w:left="34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市 级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1" w:line="240" w:lineRule="auto"/>
              <w:ind w:left="34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县 级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1" w:line="240" w:lineRule="auto"/>
              <w:ind w:left="34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县 级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1" w:line="240" w:lineRule="auto"/>
              <w:ind w:left="34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镇 级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1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符合</w:t>
            </w: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1" w:line="240" w:lineRule="auto"/>
              <w:ind w:left="34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镇 级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85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农 用 地 转 用 计 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4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240" w:lineRule="auto"/>
              <w:ind w:left="104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拟使用年度计划指标</w:t>
            </w:r>
          </w:p>
        </w:tc>
        <w:tc>
          <w:tcPr>
            <w:tcW w:w="4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240" w:lineRule="auto"/>
              <w:ind w:left="9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本项目拟使用计划指标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240" w:lineRule="auto"/>
              <w:ind w:left="22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本年度计划指标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240" w:lineRule="auto"/>
              <w:ind w:left="34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结转计划指标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240" w:lineRule="auto"/>
              <w:ind w:left="7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农用地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240" w:lineRule="auto"/>
              <w:ind w:left="46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其中：耕地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5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0.0987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5" w:line="240" w:lineRule="auto"/>
              <w:ind w:left="1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0.0987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5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exact"/>
        </w:trPr>
        <w:tc>
          <w:tcPr>
            <w:tcW w:w="85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1" w:line="240" w:lineRule="auto"/>
              <w:ind w:left="46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按规定安排使用</w:t>
            </w:r>
            <w:r>
              <w:rPr>
                <w:rFonts w:ascii="宋体" w:hAnsi="宋体" w:eastAsia="宋体" w:cs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年度省级专项指标（新增建设用地指标</w:t>
            </w:r>
            <w:r>
              <w:rPr>
                <w:rFonts w:ascii="宋体" w:hAnsi="宋体" w:eastAsia="宋体" w:cs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0.0987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公顷、</w:t>
            </w:r>
          </w:p>
          <w:p>
            <w:pPr>
              <w:pStyle w:val="8"/>
              <w:spacing w:before="135" w:line="240" w:lineRule="auto"/>
              <w:ind w:left="1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农转用指标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0.0987 </w:t>
            </w:r>
            <w:r>
              <w:rPr>
                <w:rFonts w:ascii="宋体" w:hAnsi="宋体" w:eastAsia="宋体" w:cs="宋体"/>
                <w:sz w:val="24"/>
                <w:szCs w:val="24"/>
              </w:rPr>
              <w:t>顷、耕地指标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>公顷）。</w:t>
            </w:r>
          </w:p>
        </w:tc>
      </w:tr>
    </w:tbl>
    <w:p>
      <w:pPr>
        <w:spacing w:before="0" w:line="277" w:lineRule="exact"/>
        <w:ind w:left="220" w:right="0" w:firstLine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before="0" w:line="277" w:lineRule="exact"/>
        <w:ind w:left="220" w:right="0" w:firstLine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before="0" w:line="277" w:lineRule="exact"/>
        <w:ind w:left="220" w:right="0" w:firstLine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before="0" w:line="277" w:lineRule="exact"/>
        <w:ind w:left="220" w:right="0" w:firstLine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before="0" w:line="277" w:lineRule="exact"/>
        <w:ind w:left="220" w:right="0" w:firstLine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before="0" w:line="277" w:lineRule="exact"/>
        <w:ind w:left="220" w:right="0" w:firstLine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before="0" w:line="277" w:lineRule="exact"/>
        <w:ind w:left="220" w:right="0" w:firstLine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before="0" w:line="277" w:lineRule="exact"/>
        <w:ind w:left="220" w:right="0" w:firstLine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before="0" w:line="277" w:lineRule="exact"/>
        <w:ind w:left="220" w:right="0" w:firstLine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before="0" w:line="277" w:lineRule="exact"/>
        <w:ind w:left="220" w:right="0" w:firstLine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before="0" w:line="277" w:lineRule="exact"/>
        <w:ind w:left="220" w:right="0" w:firstLine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before="0" w:line="395" w:lineRule="exact"/>
        <w:ind w:left="26" w:right="0" w:firstLine="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三、补充耕地方案</w:t>
      </w:r>
    </w:p>
    <w:p>
      <w:pPr>
        <w:spacing w:before="8" w:line="240" w:lineRule="auto"/>
        <w:rPr>
          <w:rFonts w:ascii="宋体" w:hAnsi="宋体" w:eastAsia="宋体" w:cs="宋体"/>
          <w:b/>
          <w:bCs/>
          <w:sz w:val="12"/>
          <w:szCs w:val="12"/>
        </w:rPr>
      </w:pPr>
    </w:p>
    <w:p>
      <w:pPr>
        <w:pStyle w:val="3"/>
        <w:spacing w:before="26" w:line="240" w:lineRule="auto"/>
        <w:ind w:right="865"/>
        <w:jc w:val="right"/>
        <w:rPr>
          <w:rFonts w:hint="eastAsia" w:ascii="宋体" w:hAnsi="宋体" w:eastAsia="宋体" w:cs="宋体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en-US" w:bidi="ar-SA"/>
        </w:rPr>
        <w:t>计量单位：公顷、万元</w:t>
      </w:r>
    </w:p>
    <w:p>
      <w:pPr>
        <w:spacing w:before="9" w:line="240" w:lineRule="auto"/>
        <w:rPr>
          <w:rFonts w:ascii="宋体" w:hAnsi="宋体" w:eastAsia="宋体" w:cs="宋体"/>
          <w:sz w:val="8"/>
          <w:szCs w:val="8"/>
        </w:rPr>
      </w:pPr>
    </w:p>
    <w:tbl>
      <w:tblPr>
        <w:tblStyle w:val="4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1188"/>
        <w:gridCol w:w="901"/>
        <w:gridCol w:w="416"/>
        <w:gridCol w:w="567"/>
        <w:gridCol w:w="597"/>
        <w:gridCol w:w="612"/>
        <w:gridCol w:w="94"/>
        <w:gridCol w:w="1129"/>
        <w:gridCol w:w="222"/>
        <w:gridCol w:w="124"/>
        <w:gridCol w:w="14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240" w:lineRule="auto"/>
              <w:ind w:left="64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占用耕地面积</w:t>
            </w:r>
          </w:p>
        </w:tc>
        <w:tc>
          <w:tcPr>
            <w:tcW w:w="6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6" w:line="240" w:lineRule="auto"/>
              <w:ind w:right="3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2" w:line="240" w:lineRule="auto"/>
              <w:ind w:left="34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含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宋体" w:hAnsi="宋体" w:eastAsia="宋体" w:cs="宋体"/>
                <w:sz w:val="24"/>
                <w:szCs w:val="24"/>
              </w:rPr>
              <w:t>度以上坡耕地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5" w:line="240" w:lineRule="auto"/>
              <w:ind w:right="3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32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2" w:line="240" w:lineRule="auto"/>
              <w:ind w:left="28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其他情况需补充耕地面积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5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1" w:line="240" w:lineRule="auto"/>
              <w:ind w:left="4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补充耕地义务单位</w:t>
            </w:r>
          </w:p>
        </w:tc>
        <w:tc>
          <w:tcPr>
            <w:tcW w:w="6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1" w:line="240" w:lineRule="auto"/>
              <w:ind w:right="3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中山市人民政府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1" w:line="240" w:lineRule="auto"/>
              <w:ind w:left="4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补充耕地责任单位</w:t>
            </w:r>
          </w:p>
        </w:tc>
        <w:tc>
          <w:tcPr>
            <w:tcW w:w="6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1" w:line="240" w:lineRule="auto"/>
              <w:ind w:right="3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中山市人民政府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27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before="3" w:line="240" w:lineRule="auto"/>
              <w:ind w:right="0"/>
              <w:jc w:val="left"/>
              <w:rPr>
                <w:rFonts w:ascii="宋体" w:hAnsi="宋体" w:eastAsia="宋体" w:cs="宋体"/>
                <w:sz w:val="33"/>
                <w:szCs w:val="33"/>
              </w:rPr>
            </w:pPr>
          </w:p>
          <w:p>
            <w:pPr>
              <w:pStyle w:val="8"/>
              <w:spacing w:line="240" w:lineRule="auto"/>
              <w:ind w:left="40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补充耕地费用情况</w:t>
            </w:r>
          </w:p>
        </w:tc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240" w:lineRule="auto"/>
              <w:ind w:right="3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义务单位缴纳</w:t>
            </w:r>
          </w:p>
          <w:p>
            <w:pPr>
              <w:pStyle w:val="8"/>
              <w:spacing w:before="154" w:line="240" w:lineRule="auto"/>
              <w:ind w:right="3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耕地开垦费总额</w:t>
            </w:r>
          </w:p>
        </w:tc>
        <w:tc>
          <w:tcPr>
            <w:tcW w:w="1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240" w:lineRule="auto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平均缴费标</w:t>
            </w:r>
          </w:p>
          <w:p>
            <w:pPr>
              <w:pStyle w:val="8"/>
              <w:spacing w:before="154" w:line="240" w:lineRule="auto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准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27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240" w:lineRule="auto"/>
              <w:ind w:right="3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实际补充</w:t>
            </w:r>
          </w:p>
          <w:p>
            <w:pPr>
              <w:pStyle w:val="8"/>
              <w:spacing w:before="154" w:line="240" w:lineRule="auto"/>
              <w:ind w:right="3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耕地总费用</w:t>
            </w:r>
          </w:p>
        </w:tc>
        <w:tc>
          <w:tcPr>
            <w:tcW w:w="1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w w:val="100"/>
                <w:sz w:val="22"/>
              </w:rPr>
              <w:t>0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240" w:lineRule="auto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平均费用标</w:t>
            </w:r>
          </w:p>
          <w:p>
            <w:pPr>
              <w:pStyle w:val="8"/>
              <w:spacing w:before="154" w:line="240" w:lineRule="auto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准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240" w:lineRule="auto"/>
              <w:ind w:left="16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补充耕地确认信息编号</w:t>
            </w:r>
          </w:p>
        </w:tc>
        <w:tc>
          <w:tcPr>
            <w:tcW w:w="6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240" w:lineRule="auto"/>
              <w:ind w:right="3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88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2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补充耕地情况</w:t>
            </w:r>
          </w:p>
        </w:tc>
      </w:tr>
      <w:tr>
        <w:trPr>
          <w:trHeight w:val="478" w:hRule="exact"/>
        </w:trPr>
        <w:tc>
          <w:tcPr>
            <w:tcW w:w="2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1" w:line="240" w:lineRule="auto"/>
              <w:ind w:left="95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需补充情况</w:t>
            </w:r>
          </w:p>
        </w:tc>
        <w:tc>
          <w:tcPr>
            <w:tcW w:w="30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1" w:line="240" w:lineRule="auto"/>
              <w:ind w:left="9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已补充情况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1" w:line="240" w:lineRule="auto"/>
              <w:ind w:left="67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补充耕地数量</w:t>
            </w:r>
          </w:p>
        </w:tc>
        <w:tc>
          <w:tcPr>
            <w:tcW w:w="3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7" w:line="240" w:lineRule="auto"/>
              <w:ind w:left="34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30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7" w:line="240" w:lineRule="auto"/>
              <w:ind w:left="1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240" w:lineRule="auto"/>
              <w:ind w:left="67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补充水田规模</w:t>
            </w:r>
          </w:p>
        </w:tc>
        <w:tc>
          <w:tcPr>
            <w:tcW w:w="3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7" w:line="240" w:lineRule="auto"/>
              <w:ind w:left="34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30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7" w:line="240" w:lineRule="auto"/>
              <w:ind w:left="1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240" w:lineRule="auto"/>
              <w:ind w:left="43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补充标准粮食产能</w:t>
            </w:r>
          </w:p>
        </w:tc>
        <w:tc>
          <w:tcPr>
            <w:tcW w:w="3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6" w:line="240" w:lineRule="auto"/>
              <w:ind w:left="34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30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6" w:line="240" w:lineRule="auto"/>
              <w:ind w:left="1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88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承诺补充耕地情况</w:t>
            </w:r>
          </w:p>
        </w:tc>
      </w:tr>
      <w:tr>
        <w:trPr>
          <w:trHeight w:val="854" w:hRule="exac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4" w:line="312" w:lineRule="exact"/>
              <w:ind w:left="425" w:right="183" w:hanging="2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承诺补充耕 地面积</w:t>
            </w:r>
          </w:p>
        </w:tc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4" w:line="312" w:lineRule="exact"/>
              <w:ind w:left="558" w:right="199" w:hanging="36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挂钩的土地整治 项目编号</w:t>
            </w:r>
          </w:p>
        </w:tc>
        <w:tc>
          <w:tcPr>
            <w:tcW w:w="1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4" w:line="312" w:lineRule="exact"/>
              <w:ind w:left="425" w:right="183" w:hanging="2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挂钩补充耕 地数量</w:t>
            </w: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 w:line="240" w:lineRule="auto"/>
              <w:ind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02" w:right="-1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所在县（市、区）</w:t>
            </w:r>
          </w:p>
        </w:tc>
        <w:tc>
          <w:tcPr>
            <w:tcW w:w="1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 w:line="240" w:lineRule="auto"/>
              <w:ind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完成时限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1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1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1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1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1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0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0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3" w:line="312" w:lineRule="exact"/>
              <w:ind w:left="425" w:right="183" w:hanging="2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承诺补充水 田规模</w:t>
            </w:r>
          </w:p>
        </w:tc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3" w:line="312" w:lineRule="exact"/>
              <w:ind w:left="558" w:right="199" w:hanging="36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挂钩的土地整治 项目编号</w:t>
            </w:r>
          </w:p>
        </w:tc>
        <w:tc>
          <w:tcPr>
            <w:tcW w:w="1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3" w:line="312" w:lineRule="exact"/>
              <w:ind w:left="665" w:right="183" w:hanging="4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挂钩水田规 模</w:t>
            </w: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02" w:right="-1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所在县（市、区）</w:t>
            </w:r>
          </w:p>
        </w:tc>
        <w:tc>
          <w:tcPr>
            <w:tcW w:w="1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完成时限</w:t>
            </w:r>
          </w:p>
        </w:tc>
      </w:tr>
      <w:tr>
        <w:trPr>
          <w:trHeight w:val="490" w:hRule="exac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9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9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9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9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9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490" w:hRule="exac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9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9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9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9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9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855" w:hRule="exac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4" w:line="312" w:lineRule="exact"/>
              <w:ind w:left="185" w:right="18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承诺补充标 准粮食产能</w:t>
            </w:r>
          </w:p>
        </w:tc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4" w:line="312" w:lineRule="exact"/>
              <w:ind w:left="558" w:right="199" w:hanging="36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挂钩的土地整治 项目编号</w:t>
            </w:r>
          </w:p>
        </w:tc>
        <w:tc>
          <w:tcPr>
            <w:tcW w:w="1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4" w:line="312" w:lineRule="exact"/>
              <w:ind w:left="425" w:right="183" w:hanging="2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挂钩标准粮 食产能</w:t>
            </w: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 w:line="240" w:lineRule="auto"/>
              <w:ind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02" w:right="-1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所在县（市、区）</w:t>
            </w:r>
          </w:p>
        </w:tc>
        <w:tc>
          <w:tcPr>
            <w:tcW w:w="1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 w:line="240" w:lineRule="auto"/>
              <w:ind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0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完成时限</w:t>
            </w:r>
          </w:p>
        </w:tc>
      </w:tr>
      <w:tr>
        <w:trPr>
          <w:trHeight w:val="490" w:hRule="exac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0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0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</w:tbl>
    <w:p/>
    <w:p>
      <w:pPr>
        <w:spacing w:before="0" w:line="277" w:lineRule="exact"/>
        <w:ind w:right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before="0" w:line="277" w:lineRule="exact"/>
        <w:ind w:right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before="0" w:line="277" w:lineRule="exact"/>
        <w:ind w:right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before="0" w:line="277" w:lineRule="exact"/>
        <w:ind w:right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before="0" w:line="277" w:lineRule="exact"/>
        <w:ind w:right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before="0" w:line="391" w:lineRule="exact"/>
        <w:ind w:left="3004" w:right="0" w:firstLine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四、征收土地方案（汇总）</w:t>
      </w:r>
    </w:p>
    <w:p>
      <w:pPr>
        <w:pStyle w:val="3"/>
        <w:spacing w:before="26" w:line="240" w:lineRule="auto"/>
        <w:ind w:leftChars="600" w:right="865"/>
        <w:jc w:val="right"/>
        <w:rPr>
          <w:rFonts w:hint="eastAsia" w:ascii="宋体" w:hAnsi="宋体" w:eastAsia="宋体" w:cs="宋体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en-US" w:bidi="ar-SA"/>
        </w:rPr>
        <w:t>计量单位：公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顷</w:t>
      </w:r>
      <w:r>
        <w:rPr>
          <w:rFonts w:hint="eastAsia" w:ascii="宋体" w:hAnsi="宋体" w:eastAsia="宋体" w:cs="宋体"/>
          <w:sz w:val="24"/>
          <w:szCs w:val="24"/>
          <w:lang w:val="en-US" w:eastAsia="en-US" w:bidi="ar-SA"/>
        </w:rPr>
        <w:t>、万元、人</w:t>
      </w:r>
    </w:p>
    <w:tbl>
      <w:tblPr>
        <w:tblStyle w:val="4"/>
        <w:tblpPr w:leftFromText="180" w:rightFromText="180" w:vertAnchor="text" w:horzAnchor="page" w:tblpX="1383" w:tblpY="66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739"/>
        <w:gridCol w:w="471"/>
        <w:gridCol w:w="1094"/>
        <w:gridCol w:w="219"/>
        <w:gridCol w:w="1137"/>
        <w:gridCol w:w="2136"/>
        <w:gridCol w:w="1419"/>
        <w:gridCol w:w="1422"/>
      </w:tblGrid>
      <w:tr>
        <w:trPr>
          <w:trHeight w:val="813" w:hRule="exact"/>
        </w:trPr>
        <w:tc>
          <w:tcPr>
            <w:tcW w:w="22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0" w:line="458" w:lineRule="auto"/>
              <w:ind w:left="263" w:right="262" w:firstLine="2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被征用土地 涉及的权属单位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41" w:line="240" w:lineRule="auto"/>
              <w:ind w:left="170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乡（镇）</w:t>
            </w:r>
          </w:p>
        </w:tc>
        <w:tc>
          <w:tcPr>
            <w:tcW w:w="6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中山市人民政府南区街道办事处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exact"/>
        </w:trPr>
        <w:tc>
          <w:tcPr>
            <w:tcW w:w="221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村</w:t>
            </w:r>
          </w:p>
        </w:tc>
        <w:tc>
          <w:tcPr>
            <w:tcW w:w="6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41" w:line="240" w:lineRule="auto"/>
              <w:ind w:left="102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中山市南区渡头股份合作经济联合社农民集体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2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343"/>
              </w:tabs>
              <w:spacing w:before="10" w:line="240" w:lineRule="auto"/>
              <w:ind w:left="62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权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属</w:t>
            </w:r>
          </w:p>
          <w:p>
            <w:pPr>
              <w:pStyle w:val="8"/>
              <w:tabs>
                <w:tab w:val="left" w:pos="1343"/>
              </w:tabs>
              <w:spacing w:before="46" w:line="240" w:lineRule="auto"/>
              <w:ind w:left="62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状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74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line="240" w:lineRule="auto"/>
              <w:ind w:left="2148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地类、面积准确，无权属争议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0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征</w:t>
            </w: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补</w:t>
            </w: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before="4" w:line="240" w:lineRule="auto"/>
              <w:ind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偿</w:t>
            </w: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费</w:t>
            </w: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用</w:t>
            </w: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before="4" w:line="240" w:lineRule="auto"/>
              <w:ind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标</w:t>
            </w: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准</w:t>
            </w:r>
          </w:p>
        </w:tc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327"/>
              </w:tabs>
              <w:spacing w:before="189" w:line="240" w:lineRule="auto"/>
              <w:ind w:left="72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地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852"/>
              </w:tabs>
              <w:spacing w:before="189" w:line="240" w:lineRule="auto"/>
              <w:ind w:left="25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面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积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9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前三年平均年产值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003"/>
              </w:tabs>
              <w:spacing w:before="9" w:line="276" w:lineRule="auto"/>
              <w:ind w:left="163" w:right="103" w:hanging="6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土地补偿费 倍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005"/>
              </w:tabs>
              <w:spacing w:before="9" w:line="276" w:lineRule="auto"/>
              <w:ind w:left="165" w:right="105" w:hanging="6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安置补助费 倍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</w:tr>
      <w:tr>
        <w:trPr>
          <w:trHeight w:val="610" w:hRule="exact"/>
        </w:trPr>
        <w:tc>
          <w:tcPr>
            <w:tcW w:w="100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before="187" w:line="458" w:lineRule="auto"/>
              <w:ind w:left="245" w:right="24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耕 地</w:t>
            </w:r>
          </w:p>
        </w:tc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898"/>
              </w:tabs>
              <w:spacing w:before="201" w:line="240" w:lineRule="auto"/>
              <w:ind w:left="41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水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田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100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0" w:line="240" w:lineRule="auto"/>
              <w:ind w:left="41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水浇地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100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898"/>
              </w:tabs>
              <w:spacing w:before="200" w:line="240" w:lineRule="auto"/>
              <w:ind w:left="41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旱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地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100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610" w:hRule="exact"/>
        </w:trPr>
        <w:tc>
          <w:tcPr>
            <w:tcW w:w="100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423"/>
              </w:tabs>
              <w:spacing w:before="202" w:line="240" w:lineRule="auto"/>
              <w:ind w:left="58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地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852"/>
              </w:tabs>
              <w:spacing w:before="202" w:line="240" w:lineRule="auto"/>
              <w:ind w:left="25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面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积</w:t>
            </w:r>
          </w:p>
        </w:tc>
        <w:tc>
          <w:tcPr>
            <w:tcW w:w="4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2121"/>
                <w:tab w:val="left" w:pos="2601"/>
                <w:tab w:val="left" w:pos="3081"/>
              </w:tabs>
              <w:spacing w:before="202" w:line="240" w:lineRule="auto"/>
              <w:ind w:left="164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费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用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标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准</w:t>
            </w:r>
          </w:p>
        </w:tc>
      </w:tr>
      <w:tr>
        <w:trPr>
          <w:trHeight w:val="610" w:hRule="exact"/>
        </w:trPr>
        <w:tc>
          <w:tcPr>
            <w:tcW w:w="100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567"/>
              </w:tabs>
              <w:spacing w:before="201" w:line="240" w:lineRule="auto"/>
              <w:ind w:left="48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园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地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1" w:line="240" w:lineRule="auto"/>
              <w:ind w:left="343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0.0522</w:t>
            </w:r>
          </w:p>
        </w:tc>
        <w:tc>
          <w:tcPr>
            <w:tcW w:w="4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8" w:line="240" w:lineRule="auto"/>
              <w:ind w:left="159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252.15 </w:t>
            </w:r>
            <w:r>
              <w:rPr>
                <w:rFonts w:ascii="宋体" w:hAnsi="宋体" w:eastAsia="宋体" w:cs="宋体"/>
                <w:sz w:val="24"/>
                <w:szCs w:val="24"/>
              </w:rPr>
              <w:t>万元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100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567"/>
              </w:tabs>
              <w:spacing w:before="201" w:line="240" w:lineRule="auto"/>
              <w:ind w:left="48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林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地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1" w:line="240" w:lineRule="auto"/>
              <w:ind w:left="343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0.0465</w:t>
            </w:r>
          </w:p>
        </w:tc>
        <w:tc>
          <w:tcPr>
            <w:tcW w:w="4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7" w:line="240" w:lineRule="auto"/>
              <w:ind w:left="159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252.15 </w:t>
            </w:r>
            <w:r>
              <w:rPr>
                <w:rFonts w:ascii="宋体" w:hAnsi="宋体" w:eastAsia="宋体" w:cs="宋体"/>
                <w:sz w:val="24"/>
                <w:szCs w:val="24"/>
              </w:rPr>
              <w:t>万元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100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0" w:line="240" w:lineRule="auto"/>
              <w:ind w:left="48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养 殖 水 面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00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6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其他农用地</w:t>
            </w:r>
          </w:p>
          <w:p>
            <w:pPr>
              <w:pStyle w:val="8"/>
              <w:spacing w:line="313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（不含养殖水面）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100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0" w:line="240" w:lineRule="auto"/>
              <w:ind w:left="48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建 设 用 地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10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48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未 利 用 地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3" w:line="240" w:lineRule="auto"/>
        <w:rPr>
          <w:rFonts w:ascii="宋体" w:hAnsi="宋体" w:eastAsia="宋体" w:cs="宋体"/>
          <w:sz w:val="6"/>
          <w:szCs w:val="6"/>
        </w:rPr>
      </w:pPr>
    </w:p>
    <w:p>
      <w:pPr>
        <w:spacing w:after="0"/>
        <w:sectPr>
          <w:pgSz w:w="11910" w:h="16840"/>
          <w:pgMar w:top="1540" w:right="1361" w:bottom="280" w:left="1361" w:header="720" w:footer="720" w:gutter="0"/>
          <w:cols w:space="720" w:num="1"/>
        </w:sectPr>
      </w:pPr>
    </w:p>
    <w:p>
      <w:pPr>
        <w:pStyle w:val="3"/>
        <w:spacing w:before="26" w:line="240" w:lineRule="auto"/>
        <w:ind w:right="865"/>
        <w:jc w:val="both"/>
        <w:rPr>
          <w:rFonts w:hint="eastAsia" w:ascii="宋体" w:hAnsi="宋体" w:eastAsia="宋体" w:cs="宋体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en-US" w:bidi="ar-SA"/>
        </w:rPr>
        <w:t>续一：</w:t>
      </w:r>
    </w:p>
    <w:p>
      <w:pPr>
        <w:spacing w:before="4" w:line="240" w:lineRule="auto"/>
        <w:rPr>
          <w:rFonts w:ascii="宋体" w:hAnsi="宋体" w:eastAsia="宋体" w:cs="宋体"/>
          <w:sz w:val="6"/>
          <w:szCs w:val="6"/>
        </w:rPr>
      </w:pPr>
    </w:p>
    <w:tbl>
      <w:tblPr>
        <w:tblStyle w:val="4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348"/>
        <w:gridCol w:w="307"/>
        <w:gridCol w:w="494"/>
        <w:gridCol w:w="533"/>
        <w:gridCol w:w="619"/>
        <w:gridCol w:w="1260"/>
        <w:gridCol w:w="977"/>
        <w:gridCol w:w="480"/>
        <w:gridCol w:w="480"/>
        <w:gridCol w:w="508"/>
        <w:gridCol w:w="17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4" w:line="444" w:lineRule="auto"/>
              <w:ind w:left="343" w:right="41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 它 费 用</w:t>
            </w:r>
          </w:p>
        </w:tc>
        <w:tc>
          <w:tcPr>
            <w:tcW w:w="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84" w:line="240" w:lineRule="auto"/>
              <w:ind w:left="34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49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4" w:line="240" w:lineRule="auto"/>
              <w:ind w:left="10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称</w:t>
            </w: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84" w:line="240" w:lineRule="auto"/>
              <w:ind w:right="119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费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184" w:line="240" w:lineRule="auto"/>
              <w:ind w:left="11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用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184" w:line="240" w:lineRule="auto"/>
              <w:ind w:left="11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标</w:t>
            </w: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4" w:line="240" w:lineRule="auto"/>
              <w:ind w:left="11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5" w:line="240" w:lineRule="auto"/>
              <w:ind w:left="54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青苗补偿费</w:t>
            </w:r>
          </w:p>
        </w:tc>
        <w:tc>
          <w:tcPr>
            <w:tcW w:w="54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5" w:line="240" w:lineRule="auto"/>
              <w:ind w:left="18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地上附着物补偿费</w:t>
            </w:r>
          </w:p>
        </w:tc>
        <w:tc>
          <w:tcPr>
            <w:tcW w:w="54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33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4" w:line="240" w:lineRule="auto"/>
              <w:ind w:left="104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征地总费用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5" w:line="240" w:lineRule="auto"/>
              <w:ind w:left="230" w:right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24.8872</w:t>
            </w:r>
          </w:p>
        </w:tc>
        <w:tc>
          <w:tcPr>
            <w:tcW w:w="2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4" w:line="240" w:lineRule="auto"/>
              <w:ind w:left="25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征地费用综合标准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2" w:line="240" w:lineRule="auto"/>
              <w:ind w:left="10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252.15</w:t>
            </w:r>
            <w:r>
              <w:rPr>
                <w:rFonts w:ascii="Times New Roman" w:hAnsi="Times New Roman" w:eastAsia="Times New Roman" w:cs="Times New Roman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万元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33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4" w:line="240" w:lineRule="auto"/>
              <w:ind w:left="44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需要安置的农业人口数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4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/</w:t>
            </w:r>
          </w:p>
        </w:tc>
        <w:tc>
          <w:tcPr>
            <w:tcW w:w="2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4" w:line="240" w:lineRule="auto"/>
              <w:ind w:left="13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需要安置的劳力人数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4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33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5" w:line="240" w:lineRule="auto"/>
              <w:ind w:left="80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征地前人均耕地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5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/</w:t>
            </w:r>
          </w:p>
        </w:tc>
        <w:tc>
          <w:tcPr>
            <w:tcW w:w="2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5" w:line="240" w:lineRule="auto"/>
              <w:ind w:left="37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征地后人均耕地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5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85" w:line="240" w:lineRule="auto"/>
              <w:ind w:left="25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安置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85" w:line="240" w:lineRule="auto"/>
              <w:ind w:left="103" w:right="-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货</w:t>
            </w:r>
          </w:p>
        </w:tc>
        <w:tc>
          <w:tcPr>
            <w:tcW w:w="30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49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185" w:line="240" w:lineRule="auto"/>
              <w:ind w:left="6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币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185" w:line="240" w:lineRule="auto"/>
              <w:ind w:left="18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安</w:t>
            </w: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5" w:line="240" w:lineRule="auto"/>
              <w:ind w:left="27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置</w:t>
            </w:r>
          </w:p>
        </w:tc>
        <w:tc>
          <w:tcPr>
            <w:tcW w:w="54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5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0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78" w:line="240" w:lineRule="auto"/>
              <w:ind w:left="25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途径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86" w:line="240" w:lineRule="auto"/>
              <w:ind w:left="103" w:right="-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农</w:t>
            </w:r>
          </w:p>
        </w:tc>
        <w:tc>
          <w:tcPr>
            <w:tcW w:w="30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49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186" w:line="240" w:lineRule="auto"/>
              <w:ind w:left="6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业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spacing w:before="186" w:line="240" w:lineRule="auto"/>
              <w:ind w:left="18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安</w:t>
            </w: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6" w:line="240" w:lineRule="auto"/>
              <w:ind w:left="27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置</w:t>
            </w:r>
          </w:p>
        </w:tc>
        <w:tc>
          <w:tcPr>
            <w:tcW w:w="54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6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00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8"/>
              <w:spacing w:line="240" w:lineRule="auto"/>
              <w:ind w:left="103" w:right="-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留</w:t>
            </w: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nil"/>
              <w:right w:val="nil"/>
            </w:tcBorders>
          </w:tcPr>
          <w:p/>
        </w:tc>
        <w:tc>
          <w:tcPr>
            <w:tcW w:w="494" w:type="dxa"/>
            <w:vMerge w:val="restart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8"/>
              <w:spacing w:line="240" w:lineRule="auto"/>
              <w:ind w:left="6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地</w:t>
            </w:r>
          </w:p>
        </w:tc>
        <w:tc>
          <w:tcPr>
            <w:tcW w:w="533" w:type="dxa"/>
            <w:vMerge w:val="restart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8"/>
              <w:spacing w:line="240" w:lineRule="auto"/>
              <w:ind w:left="18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安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8"/>
              <w:spacing w:line="240" w:lineRule="auto"/>
              <w:ind w:left="27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置</w:t>
            </w:r>
          </w:p>
        </w:tc>
        <w:tc>
          <w:tcPr>
            <w:tcW w:w="543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5" w:line="240" w:lineRule="auto"/>
              <w:ind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</w:p>
          <w:p>
            <w:pPr>
              <w:pStyle w:val="8"/>
              <w:spacing w:line="240" w:lineRule="auto"/>
              <w:ind w:left="58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该批次留用地按实际征地面积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0.0987 </w:t>
            </w:r>
            <w:r>
              <w:rPr>
                <w:rFonts w:ascii="宋体" w:hAnsi="宋体" w:eastAsia="宋体" w:cs="宋体"/>
                <w:sz w:val="24"/>
                <w:szCs w:val="24"/>
              </w:rPr>
              <w:t>公顷的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100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35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置</w:t>
            </w:r>
          </w:p>
        </w:tc>
        <w:tc>
          <w:tcPr>
            <w:tcW w:w="348" w:type="dxa"/>
            <w:vMerge w:val="continue"/>
            <w:tcBorders>
              <w:left w:val="single" w:color="000000" w:sz="4" w:space="0"/>
              <w:right w:val="nil"/>
            </w:tcBorders>
          </w:tcPr>
          <w:p/>
        </w:tc>
        <w:tc>
          <w:tcPr>
            <w:tcW w:w="307" w:type="dxa"/>
            <w:vMerge w:val="continue"/>
            <w:tcBorders>
              <w:left w:val="nil"/>
              <w:right w:val="nil"/>
            </w:tcBorders>
          </w:tcPr>
          <w:p/>
        </w:tc>
        <w:tc>
          <w:tcPr>
            <w:tcW w:w="494" w:type="dxa"/>
            <w:vMerge w:val="continue"/>
            <w:tcBorders>
              <w:left w:val="nil"/>
              <w:right w:val="nil"/>
            </w:tcBorders>
          </w:tcPr>
          <w:p/>
        </w:tc>
        <w:tc>
          <w:tcPr>
            <w:tcW w:w="533" w:type="dxa"/>
            <w:vMerge w:val="continue"/>
            <w:tcBorders>
              <w:left w:val="nil"/>
              <w:right w:val="nil"/>
            </w:tcBorders>
          </w:tcPr>
          <w:p/>
        </w:tc>
        <w:tc>
          <w:tcPr>
            <w:tcW w:w="619" w:type="dxa"/>
            <w:vMerge w:val="continue"/>
            <w:tcBorders>
              <w:left w:val="nil"/>
              <w:right w:val="single" w:color="000000" w:sz="4" w:space="0"/>
            </w:tcBorders>
          </w:tcPr>
          <w:p/>
        </w:tc>
        <w:tc>
          <w:tcPr>
            <w:tcW w:w="5436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7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15%</w:t>
            </w:r>
            <w:r>
              <w:rPr>
                <w:rFonts w:ascii="宋体" w:hAnsi="宋体" w:eastAsia="宋体" w:cs="宋体"/>
                <w:sz w:val="24"/>
                <w:szCs w:val="24"/>
              </w:rPr>
              <w:t>安排留用地</w:t>
            </w:r>
            <w:r>
              <w:rPr>
                <w:rFonts w:ascii="宋体" w:hAnsi="宋体" w:eastAsia="宋体" w:cs="宋体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0.014805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公顷，经被征地单位同意</w:t>
            </w:r>
          </w:p>
          <w:p>
            <w:pPr>
              <w:pStyle w:val="8"/>
              <w:spacing w:line="322" w:lineRule="exact"/>
              <w:ind w:left="103" w:right="-1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折算成货币补偿，折算补偿标准为</w:t>
            </w:r>
            <w:r>
              <w:rPr>
                <w:rFonts w:ascii="宋体" w:hAnsi="宋体" w:eastAsia="宋体" w:cs="宋体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582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万元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公顷，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0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348" w:type="dxa"/>
            <w:vMerge w:val="continue"/>
            <w:tcBorders>
              <w:left w:val="single" w:color="000000" w:sz="4" w:space="0"/>
              <w:right w:val="nil"/>
            </w:tcBorders>
          </w:tcPr>
          <w:p/>
        </w:tc>
        <w:tc>
          <w:tcPr>
            <w:tcW w:w="307" w:type="dxa"/>
            <w:vMerge w:val="continue"/>
            <w:tcBorders>
              <w:left w:val="nil"/>
              <w:right w:val="nil"/>
            </w:tcBorders>
          </w:tcPr>
          <w:p/>
        </w:tc>
        <w:tc>
          <w:tcPr>
            <w:tcW w:w="494" w:type="dxa"/>
            <w:vMerge w:val="continue"/>
            <w:tcBorders>
              <w:left w:val="nil"/>
              <w:right w:val="nil"/>
            </w:tcBorders>
          </w:tcPr>
          <w:p/>
        </w:tc>
        <w:tc>
          <w:tcPr>
            <w:tcW w:w="533" w:type="dxa"/>
            <w:vMerge w:val="continue"/>
            <w:tcBorders>
              <w:left w:val="nil"/>
              <w:right w:val="nil"/>
            </w:tcBorders>
          </w:tcPr>
          <w:p/>
        </w:tc>
        <w:tc>
          <w:tcPr>
            <w:tcW w:w="619" w:type="dxa"/>
            <w:vMerge w:val="continue"/>
            <w:tcBorders>
              <w:left w:val="nil"/>
              <w:right w:val="single" w:color="000000" w:sz="4" w:space="0"/>
            </w:tcBorders>
          </w:tcPr>
          <w:p/>
        </w:tc>
        <w:tc>
          <w:tcPr>
            <w:tcW w:w="5436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88" w:lineRule="exact"/>
              <w:ind w:left="103" w:right="-1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补偿总额为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8.6165 </w:t>
            </w:r>
            <w:r>
              <w:rPr>
                <w:rFonts w:ascii="宋体" w:hAnsi="宋体" w:eastAsia="宋体" w:cs="宋体"/>
                <w:sz w:val="24"/>
                <w:szCs w:val="24"/>
              </w:rPr>
              <w:t>万元，补偿款已足额预付到位，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exact"/>
        </w:trPr>
        <w:tc>
          <w:tcPr>
            <w:tcW w:w="100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348" w:type="dxa"/>
            <w:vMerge w:val="continue"/>
            <w:tcBorders>
              <w:left w:val="single" w:color="000000" w:sz="4" w:space="0"/>
              <w:right w:val="nil"/>
            </w:tcBorders>
          </w:tcPr>
          <w:p/>
        </w:tc>
        <w:tc>
          <w:tcPr>
            <w:tcW w:w="307" w:type="dxa"/>
            <w:vMerge w:val="continue"/>
            <w:tcBorders>
              <w:left w:val="nil"/>
              <w:right w:val="nil"/>
            </w:tcBorders>
          </w:tcPr>
          <w:p/>
        </w:tc>
        <w:tc>
          <w:tcPr>
            <w:tcW w:w="494" w:type="dxa"/>
            <w:vMerge w:val="continue"/>
            <w:tcBorders>
              <w:left w:val="nil"/>
              <w:right w:val="nil"/>
            </w:tcBorders>
          </w:tcPr>
          <w:p/>
        </w:tc>
        <w:tc>
          <w:tcPr>
            <w:tcW w:w="533" w:type="dxa"/>
            <w:vMerge w:val="continue"/>
            <w:tcBorders>
              <w:left w:val="nil"/>
              <w:right w:val="nil"/>
            </w:tcBorders>
          </w:tcPr>
          <w:p/>
        </w:tc>
        <w:tc>
          <w:tcPr>
            <w:tcW w:w="619" w:type="dxa"/>
            <w:vMerge w:val="continue"/>
            <w:tcBorders>
              <w:left w:val="nil"/>
              <w:right w:val="single" w:color="000000" w:sz="4" w:space="0"/>
            </w:tcBorders>
          </w:tcPr>
          <w:p/>
        </w:tc>
        <w:tc>
          <w:tcPr>
            <w:tcW w:w="5436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69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被征地农村集体经济组织已出具收齐留用地折算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</w:trPr>
        <w:tc>
          <w:tcPr>
            <w:tcW w:w="100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55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途</w:t>
            </w:r>
          </w:p>
        </w:tc>
        <w:tc>
          <w:tcPr>
            <w:tcW w:w="348" w:type="dxa"/>
            <w:vMerge w:val="continue"/>
            <w:tcBorders>
              <w:left w:val="single" w:color="000000" w:sz="4" w:space="0"/>
              <w:right w:val="nil"/>
            </w:tcBorders>
          </w:tcPr>
          <w:p/>
        </w:tc>
        <w:tc>
          <w:tcPr>
            <w:tcW w:w="307" w:type="dxa"/>
            <w:vMerge w:val="continue"/>
            <w:tcBorders>
              <w:left w:val="nil"/>
              <w:right w:val="nil"/>
            </w:tcBorders>
          </w:tcPr>
          <w:p/>
        </w:tc>
        <w:tc>
          <w:tcPr>
            <w:tcW w:w="494" w:type="dxa"/>
            <w:vMerge w:val="continue"/>
            <w:tcBorders>
              <w:left w:val="nil"/>
              <w:right w:val="nil"/>
            </w:tcBorders>
          </w:tcPr>
          <w:p/>
        </w:tc>
        <w:tc>
          <w:tcPr>
            <w:tcW w:w="533" w:type="dxa"/>
            <w:vMerge w:val="continue"/>
            <w:tcBorders>
              <w:left w:val="nil"/>
              <w:right w:val="nil"/>
            </w:tcBorders>
          </w:tcPr>
          <w:p/>
        </w:tc>
        <w:tc>
          <w:tcPr>
            <w:tcW w:w="619" w:type="dxa"/>
            <w:vMerge w:val="continue"/>
            <w:tcBorders>
              <w:left w:val="nil"/>
              <w:right w:val="single" w:color="000000" w:sz="4" w:space="0"/>
            </w:tcBorders>
          </w:tcPr>
          <w:p/>
        </w:tc>
        <w:tc>
          <w:tcPr>
            <w:tcW w:w="5436" w:type="dxa"/>
            <w:gridSpan w:val="6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6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货币款的证明。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</w:trPr>
        <w:tc>
          <w:tcPr>
            <w:tcW w:w="1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径</w:t>
            </w:r>
          </w:p>
        </w:tc>
        <w:tc>
          <w:tcPr>
            <w:tcW w:w="348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307" w:type="dxa"/>
            <w:vMerge w:val="continue"/>
            <w:tcBorders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494" w:type="dxa"/>
            <w:vMerge w:val="continue"/>
            <w:tcBorders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533" w:type="dxa"/>
            <w:vMerge w:val="continue"/>
            <w:tcBorders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61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36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4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</w:p>
          <w:p>
            <w:pPr>
              <w:pStyle w:val="8"/>
              <w:spacing w:line="444" w:lineRule="auto"/>
              <w:ind w:left="379" w:right="37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备 注</w:t>
            </w:r>
          </w:p>
        </w:tc>
        <w:tc>
          <w:tcPr>
            <w:tcW w:w="77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0" w:line="277" w:lineRule="exact"/>
        <w:ind w:right="0"/>
        <w:jc w:val="left"/>
        <w:rPr>
          <w:rFonts w:ascii="宋体" w:hAnsi="宋体" w:eastAsia="宋体" w:cs="宋体"/>
          <w:sz w:val="24"/>
          <w:szCs w:val="24"/>
        </w:rPr>
      </w:pPr>
    </w:p>
    <w:sectPr>
      <w:pgSz w:w="11910" w:h="16840"/>
      <w:pgMar w:top="1500" w:right="15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B3E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172"/>
      <w:outlineLvl w:val="1"/>
    </w:pPr>
    <w:rPr>
      <w:rFonts w:ascii="黑体" w:hAnsi="黑体" w:eastAsia="黑体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3"/>
    </w:pPr>
    <w:rPr>
      <w:rFonts w:ascii="仿宋" w:hAnsi="仿宋" w:eastAsia="仿宋"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ScaleCrop>false</ScaleCrop>
  <LinksUpToDate>false</LinksUpToDate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2022-08-23T08:51:00Z</dcterms:created>
  <dc:creator>树鸿</dc:creator>
  <cp:lastModifiedBy>黄洁慧</cp:lastModifiedBy>
  <dcterms:modified xsi:type="dcterms:W3CDTF">2022-08-23T00:59:49Z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2022-08-23T00:00:00Z</vt:filetime>
  </property>
  <property fmtid="{D5CDD505-2E9C-101B-9397-08002B2CF9AE}" pid="5" name="KSOProductBuildVer">
    <vt:lpwstr>2052-11.8.2.11718</vt:lpwstr>
  </property>
  <property fmtid="{D5CDD505-2E9C-101B-9397-08002B2CF9AE}" pid="6" name="ICV">
    <vt:lpwstr>68D53BDB60F94E5CAAD9B8B4F560DF90</vt:lpwstr>
  </property>
</Properties>
</file>